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9149D5">
        <w:rPr>
          <w:b/>
          <w:sz w:val="26"/>
          <w:szCs w:val="26"/>
        </w:rPr>
        <w:t>10</w:t>
      </w:r>
      <w:r w:rsidR="00B94EDE" w:rsidRPr="00BA103B">
        <w:rPr>
          <w:b/>
          <w:sz w:val="26"/>
          <w:szCs w:val="26"/>
        </w:rPr>
        <w:t xml:space="preserve">» </w:t>
      </w:r>
      <w:r w:rsidR="007A27A3">
        <w:rPr>
          <w:b/>
          <w:sz w:val="26"/>
          <w:szCs w:val="26"/>
        </w:rPr>
        <w:t>июня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</w:t>
      </w:r>
      <w:r w:rsidR="003A72AA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9149D5">
        <w:rPr>
          <w:b/>
          <w:sz w:val="26"/>
          <w:szCs w:val="26"/>
        </w:rPr>
        <w:t>320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6552C2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</w:r>
      <w:r w:rsidR="00E822D6">
        <w:rPr>
          <w:sz w:val="26"/>
          <w:szCs w:val="26"/>
        </w:rPr>
        <w:t xml:space="preserve">от </w:t>
      </w:r>
      <w:r w:rsidR="008E1237">
        <w:rPr>
          <w:sz w:val="26"/>
          <w:szCs w:val="26"/>
        </w:rPr>
        <w:t>20</w:t>
      </w:r>
      <w:r w:rsidR="007A27A3">
        <w:rPr>
          <w:sz w:val="26"/>
          <w:szCs w:val="26"/>
        </w:rPr>
        <w:t>.05</w:t>
      </w:r>
      <w:r w:rsidR="00791179" w:rsidRPr="00791179">
        <w:rPr>
          <w:sz w:val="26"/>
          <w:szCs w:val="26"/>
        </w:rPr>
        <w:t>.2022</w:t>
      </w:r>
      <w:r w:rsidR="00E822D6">
        <w:rPr>
          <w:sz w:val="26"/>
          <w:szCs w:val="26"/>
        </w:rPr>
        <w:t xml:space="preserve"> № </w:t>
      </w:r>
      <w:r w:rsidR="008E1237" w:rsidRPr="008E1237">
        <w:rPr>
          <w:sz w:val="26"/>
          <w:szCs w:val="26"/>
        </w:rPr>
        <w:t>33-8-1568/22-(0)-0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234467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F07927">
        <w:rPr>
          <w:sz w:val="26"/>
          <w:szCs w:val="26"/>
        </w:rPr>
        <w:t>***</w:t>
      </w:r>
      <w:bookmarkStart w:id="0" w:name="_GoBack"/>
      <w:bookmarkEnd w:id="0"/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Pr="008E1237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8E1237" w:rsidRPr="008E1237">
        <w:rPr>
          <w:sz w:val="26"/>
          <w:szCs w:val="26"/>
        </w:rPr>
        <w:t>77:01:0002005:2249</w:t>
      </w:r>
    </w:p>
    <w:p w:rsidR="002130B8" w:rsidRDefault="002130B8" w:rsidP="004E2BD2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>
        <w:rPr>
          <w:sz w:val="26"/>
          <w:szCs w:val="26"/>
        </w:rPr>
        <w:tab/>
      </w:r>
      <w:r w:rsidRPr="008E1237">
        <w:rPr>
          <w:sz w:val="26"/>
          <w:szCs w:val="26"/>
        </w:rPr>
        <w:t xml:space="preserve">г. Москва, </w:t>
      </w:r>
      <w:r w:rsidR="008E1237" w:rsidRPr="008E1237">
        <w:rPr>
          <w:sz w:val="26"/>
          <w:szCs w:val="26"/>
        </w:rPr>
        <w:t>ул. Пятницкая, д. 3/4, стр.</w:t>
      </w:r>
      <w:r w:rsidR="008E1237" w:rsidRPr="009149D5">
        <w:rPr>
          <w:sz w:val="26"/>
          <w:szCs w:val="26"/>
        </w:rPr>
        <w:t xml:space="preserve"> </w:t>
      </w:r>
      <w:r w:rsidR="008E1237" w:rsidRPr="008E1237">
        <w:rPr>
          <w:sz w:val="26"/>
          <w:szCs w:val="26"/>
        </w:rPr>
        <w:t>2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B317C7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B317C7">
        <w:rPr>
          <w:sz w:val="26"/>
          <w:szCs w:val="26"/>
        </w:rPr>
        <w:t xml:space="preserve">ом </w:t>
      </w:r>
      <w:r w:rsidR="008E1237" w:rsidRPr="008E1237">
        <w:rPr>
          <w:sz w:val="26"/>
          <w:szCs w:val="26"/>
        </w:rPr>
        <w:t>77:01:0002005:2249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</w:t>
      </w:r>
      <w:r w:rsidR="004969E4">
        <w:rPr>
          <w:sz w:val="26"/>
          <w:szCs w:val="26"/>
        </w:rPr>
        <w:t xml:space="preserve">ударственной кадастровой оценке </w:t>
      </w:r>
      <w:r w:rsidRPr="001A5DCC">
        <w:rPr>
          <w:sz w:val="26"/>
          <w:szCs w:val="26"/>
        </w:rPr>
        <w:t>по состоянию</w:t>
      </w:r>
      <w:r w:rsidR="004969E4">
        <w:rPr>
          <w:sz w:val="26"/>
          <w:szCs w:val="26"/>
        </w:rPr>
        <w:br/>
      </w:r>
      <w:r w:rsidR="008E1237">
        <w:rPr>
          <w:sz w:val="26"/>
          <w:szCs w:val="26"/>
        </w:rPr>
        <w:t>на 01.01.2018</w:t>
      </w:r>
      <w:r w:rsidRPr="001A5DCC">
        <w:rPr>
          <w:sz w:val="26"/>
          <w:szCs w:val="26"/>
        </w:rPr>
        <w:t xml:space="preserve">, определена </w:t>
      </w:r>
      <w:r w:rsidR="009149D5">
        <w:rPr>
          <w:sz w:val="26"/>
          <w:szCs w:val="26"/>
        </w:rPr>
        <w:t xml:space="preserve">с учетом </w:t>
      </w:r>
      <w:r w:rsidRPr="001A5DCC">
        <w:rPr>
          <w:sz w:val="26"/>
          <w:szCs w:val="26"/>
        </w:rPr>
        <w:t>отнесения объект</w:t>
      </w:r>
      <w:r w:rsidR="00B317C7">
        <w:rPr>
          <w:sz w:val="26"/>
          <w:szCs w:val="26"/>
        </w:rPr>
        <w:t>а</w:t>
      </w:r>
      <w:r w:rsidR="004969E4">
        <w:rPr>
          <w:sz w:val="26"/>
          <w:szCs w:val="26"/>
        </w:rPr>
        <w:t xml:space="preserve"> недвижимости </w:t>
      </w:r>
      <w:r w:rsidR="0005057D">
        <w:rPr>
          <w:sz w:val="26"/>
          <w:szCs w:val="26"/>
        </w:rPr>
        <w:t xml:space="preserve">к группе </w:t>
      </w:r>
      <w:r w:rsidR="00420285">
        <w:rPr>
          <w:sz w:val="26"/>
          <w:szCs w:val="26"/>
        </w:rPr>
        <w:t>4</w:t>
      </w:r>
      <w:r w:rsidR="0005057D" w:rsidRPr="0005057D">
        <w:rPr>
          <w:sz w:val="26"/>
          <w:szCs w:val="26"/>
        </w:rPr>
        <w:t xml:space="preserve"> «</w:t>
      </w:r>
      <w:r w:rsidR="00F709A1" w:rsidRPr="00F709A1">
        <w:rPr>
          <w:sz w:val="26"/>
          <w:szCs w:val="26"/>
        </w:rPr>
        <w:t>Объекты коммерческого назначения</w:t>
      </w:r>
      <w:r w:rsidR="00061A02">
        <w:rPr>
          <w:sz w:val="26"/>
          <w:szCs w:val="26"/>
        </w:rPr>
        <w:t xml:space="preserve">», подгруппе </w:t>
      </w:r>
      <w:r w:rsidR="00420285">
        <w:rPr>
          <w:sz w:val="26"/>
          <w:szCs w:val="26"/>
        </w:rPr>
        <w:t>4</w:t>
      </w:r>
      <w:r w:rsidR="00CE5C9C" w:rsidRPr="00CE5C9C">
        <w:rPr>
          <w:sz w:val="26"/>
          <w:szCs w:val="26"/>
        </w:rPr>
        <w:t>.1</w:t>
      </w:r>
      <w:r w:rsidR="0005057D" w:rsidRPr="0005057D">
        <w:rPr>
          <w:sz w:val="26"/>
          <w:szCs w:val="26"/>
        </w:rPr>
        <w:t xml:space="preserve"> «</w:t>
      </w:r>
      <w:r w:rsidR="00F709A1" w:rsidRPr="00F709A1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05057D" w:rsidRPr="0005057D">
        <w:rPr>
          <w:sz w:val="26"/>
          <w:szCs w:val="26"/>
        </w:rPr>
        <w:t>»</w:t>
      </w:r>
      <w:r w:rsidRPr="001A5DCC">
        <w:rPr>
          <w:sz w:val="26"/>
          <w:szCs w:val="26"/>
        </w:rPr>
        <w:t>.</w:t>
      </w:r>
    </w:p>
    <w:p w:rsidR="00D16D12" w:rsidRPr="00580562" w:rsidRDefault="00D534C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B317C7" w:rsidRPr="00B317C7">
        <w:rPr>
          <w:sz w:val="26"/>
          <w:szCs w:val="26"/>
        </w:rPr>
        <w:t>объекта н</w:t>
      </w:r>
      <w:r w:rsidR="00B317C7">
        <w:rPr>
          <w:sz w:val="26"/>
          <w:szCs w:val="26"/>
        </w:rPr>
        <w:t>едвижимости с кадастровым номер</w:t>
      </w:r>
      <w:r w:rsidR="00B317C7" w:rsidRPr="00B317C7">
        <w:rPr>
          <w:sz w:val="26"/>
          <w:szCs w:val="26"/>
        </w:rPr>
        <w:t xml:space="preserve">ом </w:t>
      </w:r>
      <w:r w:rsidR="00944FE2" w:rsidRPr="00944FE2">
        <w:rPr>
          <w:sz w:val="26"/>
          <w:szCs w:val="26"/>
        </w:rPr>
        <w:t>77:01:0002005:2249</w:t>
      </w:r>
      <w:r w:rsidR="00B317C7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н</w:t>
      </w:r>
      <w:r w:rsidR="00D16D12"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6D12">
        <w:rPr>
          <w:sz w:val="26"/>
          <w:szCs w:val="26"/>
        </w:rPr>
        <w:t xml:space="preserve"> (да</w:t>
      </w:r>
      <w:r w:rsidR="003A72AA">
        <w:rPr>
          <w:sz w:val="26"/>
          <w:szCs w:val="26"/>
        </w:rPr>
        <w:t>лее – ГБУ «МКМЦН»), пересчитана</w:t>
      </w:r>
      <w:r w:rsidR="003A72AA">
        <w:rPr>
          <w:sz w:val="26"/>
          <w:szCs w:val="26"/>
        </w:rPr>
        <w:br/>
      </w:r>
      <w:r w:rsidR="00D16D12">
        <w:rPr>
          <w:sz w:val="26"/>
          <w:szCs w:val="26"/>
        </w:rPr>
        <w:t xml:space="preserve">с </w:t>
      </w:r>
      <w:r w:rsidR="00D16D12" w:rsidRPr="00D1680F">
        <w:rPr>
          <w:sz w:val="26"/>
          <w:szCs w:val="26"/>
        </w:rPr>
        <w:t xml:space="preserve">применением коэффициента экспликации </w:t>
      </w:r>
      <w:r w:rsidR="000378C3" w:rsidRPr="000378C3">
        <w:rPr>
          <w:sz w:val="26"/>
          <w:szCs w:val="26"/>
        </w:rPr>
        <w:t>0.8377027918</w:t>
      </w:r>
      <w:r w:rsidR="00D16D12" w:rsidRPr="00D1680F">
        <w:rPr>
          <w:sz w:val="26"/>
          <w:szCs w:val="26"/>
        </w:rPr>
        <w:t>.</w:t>
      </w:r>
    </w:p>
    <w:p w:rsidR="00D16D12" w:rsidRPr="000A0C5E" w:rsidRDefault="00D16D12" w:rsidP="00D16D12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944FE2" w:rsidRPr="00944FE2">
        <w:rPr>
          <w:sz w:val="26"/>
          <w:szCs w:val="26"/>
        </w:rPr>
        <w:t>77:01:0002005:2249</w:t>
      </w:r>
      <w:r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>
        <w:rPr>
          <w:sz w:val="26"/>
          <w:szCs w:val="26"/>
        </w:rPr>
        <w:br/>
        <w:t>ГБУ «МКМЦН».</w:t>
      </w:r>
    </w:p>
    <w:p w:rsidR="00C06AE4" w:rsidRPr="00094825" w:rsidRDefault="00D16D1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Коэффициент экспликации определялся путем соотношения стоимостей объекта недвижимости, рассчитанных с учетом различных видов функционального </w:t>
      </w:r>
      <w:r w:rsidRPr="000A0C5E">
        <w:rPr>
          <w:sz w:val="26"/>
          <w:szCs w:val="26"/>
        </w:rPr>
        <w:lastRenderedPageBreak/>
        <w:t>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3"/>
        <w:gridCol w:w="1727"/>
        <w:gridCol w:w="2928"/>
        <w:gridCol w:w="1591"/>
        <w:gridCol w:w="1724"/>
      </w:tblGrid>
      <w:tr w:rsidR="00BC5528" w:rsidRPr="0041789B" w:rsidTr="009149D5">
        <w:trPr>
          <w:trHeight w:val="1107"/>
          <w:jc w:val="center"/>
        </w:trPr>
        <w:tc>
          <w:tcPr>
            <w:tcW w:w="2126" w:type="dxa"/>
            <w:vAlign w:val="center"/>
          </w:tcPr>
          <w:p w:rsidR="00502BD6" w:rsidRPr="0041789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1789B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2" w:type="dxa"/>
            <w:vAlign w:val="center"/>
          </w:tcPr>
          <w:p w:rsidR="00502BD6" w:rsidRPr="0041789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1789B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502BD6" w:rsidRPr="0041789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41789B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23" w:type="dxa"/>
            <w:vAlign w:val="center"/>
          </w:tcPr>
          <w:p w:rsidR="00502BD6" w:rsidRPr="0041789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1789B">
              <w:rPr>
                <w:sz w:val="22"/>
                <w:szCs w:val="22"/>
              </w:rPr>
              <w:t xml:space="preserve">Кадастровая стоимость </w:t>
            </w:r>
            <w:r w:rsidRPr="0041789B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734" w:type="dxa"/>
            <w:vAlign w:val="center"/>
          </w:tcPr>
          <w:p w:rsidR="00502BD6" w:rsidRPr="0041789B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41789B">
              <w:rPr>
                <w:rFonts w:eastAsia="Calibri"/>
                <w:sz w:val="22"/>
                <w:szCs w:val="22"/>
              </w:rPr>
              <w:t xml:space="preserve">Дата, </w:t>
            </w:r>
            <w:r w:rsidR="009149D5">
              <w:rPr>
                <w:rFonts w:eastAsia="Calibri"/>
                <w:sz w:val="22"/>
                <w:szCs w:val="22"/>
              </w:rPr>
              <w:br/>
            </w:r>
            <w:r w:rsidRPr="0041789B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76F99" w:rsidRPr="0041789B" w:rsidTr="009149D5">
        <w:trPr>
          <w:trHeight w:val="132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41789B" w:rsidRDefault="00944FE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1789B">
              <w:rPr>
                <w:sz w:val="22"/>
                <w:szCs w:val="22"/>
              </w:rPr>
              <w:t>77:01:0002005:2249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41789B" w:rsidRDefault="00944FE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1789B">
              <w:rPr>
                <w:sz w:val="22"/>
                <w:szCs w:val="22"/>
              </w:rPr>
              <w:t>137 790 016</w:t>
            </w:r>
            <w:r w:rsidRPr="0041789B">
              <w:rPr>
                <w:sz w:val="22"/>
                <w:szCs w:val="22"/>
                <w:lang w:val="en-GB"/>
              </w:rPr>
              <w:t>,</w:t>
            </w:r>
            <w:r w:rsidRPr="0041789B">
              <w:rPr>
                <w:sz w:val="22"/>
                <w:szCs w:val="22"/>
              </w:rPr>
              <w:t>71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41789B" w:rsidRDefault="0041789B" w:rsidP="00162E3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1789B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41789B">
              <w:rPr>
                <w:sz w:val="22"/>
                <w:szCs w:val="22"/>
              </w:rPr>
              <w:br/>
              <w:t xml:space="preserve">города Москвы </w:t>
            </w:r>
            <w:r w:rsidRPr="0041789B">
              <w:rPr>
                <w:sz w:val="22"/>
                <w:szCs w:val="22"/>
              </w:rPr>
              <w:br/>
              <w:t>от 29.11.2018 № 40557</w:t>
            </w:r>
            <w:r w:rsidRPr="0041789B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41789B">
              <w:rPr>
                <w:sz w:val="22"/>
                <w:szCs w:val="22"/>
              </w:rPr>
              <w:br/>
              <w:t xml:space="preserve">в городе Москве </w:t>
            </w:r>
            <w:r w:rsidRPr="0041789B">
              <w:rPr>
                <w:sz w:val="22"/>
                <w:szCs w:val="22"/>
              </w:rPr>
              <w:br/>
              <w:t xml:space="preserve">по состоянию </w:t>
            </w:r>
            <w:r w:rsidRPr="0041789B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276F99" w:rsidRPr="0041789B" w:rsidRDefault="009149D5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9149D5">
              <w:rPr>
                <w:sz w:val="22"/>
                <w:szCs w:val="22"/>
              </w:rPr>
              <w:t>115 427 081.67</w:t>
            </w:r>
          </w:p>
        </w:tc>
        <w:tc>
          <w:tcPr>
            <w:tcW w:w="1734" w:type="dxa"/>
            <w:vAlign w:val="center"/>
          </w:tcPr>
          <w:p w:rsidR="00276F99" w:rsidRPr="0041789B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41789B">
              <w:rPr>
                <w:sz w:val="22"/>
                <w:szCs w:val="22"/>
              </w:rPr>
              <w:t>01</w:t>
            </w:r>
            <w:r w:rsidR="0041789B">
              <w:rPr>
                <w:sz w:val="22"/>
                <w:szCs w:val="22"/>
              </w:rPr>
              <w:t>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9149D5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92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378C3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1789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1237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49D5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44FE2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07927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09A1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  <w14:docId w14:val="1B5E5AA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39BEE-8E24-45B8-87AE-52A5226F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2101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2022-06-09T14:52:00Z</dcterms:created>
  <dcterms:modified xsi:type="dcterms:W3CDTF">2022-06-14T07:35:00Z</dcterms:modified>
</cp:coreProperties>
</file>