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A137CE" w:rsidRPr="00A47289">
        <w:rPr>
          <w:b/>
          <w:sz w:val="26"/>
          <w:szCs w:val="26"/>
        </w:rPr>
        <w:t>10</w:t>
      </w:r>
      <w:r w:rsidR="00B94EDE" w:rsidRPr="00A47289">
        <w:rPr>
          <w:b/>
          <w:sz w:val="26"/>
          <w:szCs w:val="26"/>
        </w:rPr>
        <w:t xml:space="preserve">» </w:t>
      </w:r>
      <w:r w:rsidR="00A137CE" w:rsidRPr="00A47289">
        <w:rPr>
          <w:b/>
          <w:sz w:val="26"/>
          <w:szCs w:val="26"/>
        </w:rPr>
        <w:t>июня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   </w:t>
      </w:r>
      <w:r w:rsidR="00886AB3" w:rsidRPr="00A47289">
        <w:rPr>
          <w:b/>
          <w:sz w:val="26"/>
          <w:szCs w:val="26"/>
        </w:rPr>
        <w:t xml:space="preserve">         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AC254A">
        <w:rPr>
          <w:b/>
          <w:sz w:val="26"/>
          <w:szCs w:val="26"/>
        </w:rPr>
        <w:t>328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A47289" w:rsidRDefault="00580562" w:rsidP="00AC254A">
      <w:pPr>
        <w:tabs>
          <w:tab w:val="left" w:pos="5529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AC254A">
        <w:rPr>
          <w:sz w:val="26"/>
          <w:szCs w:val="26"/>
        </w:rPr>
        <w:tab/>
      </w:r>
      <w:r w:rsidR="005A0BA1" w:rsidRPr="00A47289">
        <w:rPr>
          <w:sz w:val="26"/>
          <w:szCs w:val="26"/>
        </w:rPr>
        <w:t xml:space="preserve">от </w:t>
      </w:r>
      <w:r w:rsidR="006D6675" w:rsidRPr="00A47289">
        <w:rPr>
          <w:sz w:val="26"/>
          <w:szCs w:val="26"/>
        </w:rPr>
        <w:t>1</w:t>
      </w:r>
      <w:r w:rsidR="00A137CE" w:rsidRPr="00A47289">
        <w:rPr>
          <w:sz w:val="26"/>
          <w:szCs w:val="26"/>
        </w:rPr>
        <w:t>7.05</w:t>
      </w:r>
      <w:r w:rsidR="00007E21" w:rsidRPr="00A47289">
        <w:rPr>
          <w:sz w:val="26"/>
          <w:szCs w:val="26"/>
        </w:rPr>
        <w:t>.2022</w:t>
      </w:r>
      <w:r w:rsidR="00C153B2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№ </w:t>
      </w:r>
      <w:r w:rsidR="006428FD" w:rsidRPr="006428FD">
        <w:rPr>
          <w:sz w:val="26"/>
          <w:szCs w:val="26"/>
        </w:rPr>
        <w:t>03-661/22О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AC254A">
      <w:pPr>
        <w:tabs>
          <w:tab w:val="left" w:pos="5812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AC254A">
        <w:rPr>
          <w:sz w:val="26"/>
          <w:szCs w:val="26"/>
        </w:rPr>
        <w:tab/>
      </w:r>
      <w:r w:rsidR="00E64E4E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6C1FE4" w:rsidRPr="00A47289" w:rsidRDefault="00580562" w:rsidP="006D6675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AC254A">
        <w:rPr>
          <w:b/>
          <w:sz w:val="26"/>
          <w:szCs w:val="26"/>
        </w:rPr>
        <w:t>ые</w:t>
      </w:r>
      <w:r w:rsidR="00D71179" w:rsidRPr="00A47289">
        <w:rPr>
          <w:b/>
          <w:sz w:val="26"/>
          <w:szCs w:val="26"/>
        </w:rPr>
        <w:t xml:space="preserve"> номер</w:t>
      </w:r>
      <w:r w:rsidR="00AC254A">
        <w:rPr>
          <w:b/>
          <w:sz w:val="26"/>
          <w:szCs w:val="26"/>
        </w:rPr>
        <w:t>а объектов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77:05:0002004:3460</w:t>
      </w:r>
      <w:r w:rsidR="00AC254A">
        <w:rPr>
          <w:sz w:val="26"/>
          <w:szCs w:val="26"/>
        </w:rPr>
        <w:t>,</w:t>
      </w:r>
    </w:p>
    <w:p w:rsidR="00A137CE" w:rsidRPr="00A47289" w:rsidRDefault="00AC254A" w:rsidP="00A137CE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77:05:0002004:3470</w:t>
      </w:r>
      <w:r>
        <w:rPr>
          <w:sz w:val="26"/>
          <w:szCs w:val="26"/>
        </w:rPr>
        <w:t>,</w:t>
      </w:r>
    </w:p>
    <w:p w:rsidR="00A137CE" w:rsidRPr="00A47289" w:rsidRDefault="00AC254A" w:rsidP="00A137CE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77:05:0002004:3559</w:t>
      </w:r>
      <w:r>
        <w:rPr>
          <w:sz w:val="26"/>
          <w:szCs w:val="26"/>
        </w:rPr>
        <w:t>,</w:t>
      </w:r>
    </w:p>
    <w:p w:rsidR="00A137CE" w:rsidRPr="00A47289" w:rsidRDefault="00AC254A" w:rsidP="00A137CE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77:05:0002004:3564</w:t>
      </w:r>
      <w:r>
        <w:rPr>
          <w:sz w:val="26"/>
          <w:szCs w:val="26"/>
        </w:rPr>
        <w:t>,</w:t>
      </w:r>
    </w:p>
    <w:p w:rsidR="006428FD" w:rsidRPr="00A47289" w:rsidRDefault="00AC254A" w:rsidP="006428FD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77:05:0002004:3565</w:t>
      </w:r>
      <w:r>
        <w:rPr>
          <w:sz w:val="26"/>
          <w:szCs w:val="26"/>
        </w:rPr>
        <w:t>,</w:t>
      </w:r>
    </w:p>
    <w:p w:rsidR="006428FD" w:rsidRPr="00A47289" w:rsidRDefault="00AC254A" w:rsidP="00AC254A">
      <w:pPr>
        <w:spacing w:after="0" w:line="259" w:lineRule="auto"/>
        <w:ind w:left="5812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28FD" w:rsidRPr="006428FD">
        <w:rPr>
          <w:sz w:val="26"/>
          <w:szCs w:val="26"/>
        </w:rPr>
        <w:t>77:05:0002004:3511</w:t>
      </w:r>
    </w:p>
    <w:p w:rsidR="006428FD" w:rsidRDefault="006428FD" w:rsidP="00AC254A">
      <w:pPr>
        <w:tabs>
          <w:tab w:val="left" w:pos="5812"/>
        </w:tabs>
        <w:spacing w:after="0"/>
        <w:ind w:left="5812" w:hanging="5812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  <w:t>г. Москва, ул. Автозаводская, д. 23, корп.7</w:t>
      </w:r>
    </w:p>
    <w:p w:rsidR="006428FD" w:rsidRPr="00A47289" w:rsidRDefault="006428FD" w:rsidP="006428FD">
      <w:pPr>
        <w:tabs>
          <w:tab w:val="left" w:pos="5670"/>
        </w:tabs>
        <w:spacing w:after="0"/>
        <w:ind w:left="5245" w:hanging="5245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Кадастровая стоимость </w:t>
      </w:r>
      <w:r w:rsidR="006D667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</w:t>
      </w:r>
      <w:r w:rsidR="006D6675" w:rsidRPr="00A47289">
        <w:rPr>
          <w:sz w:val="26"/>
          <w:szCs w:val="26"/>
        </w:rPr>
        <w:t>с кадастровым</w:t>
      </w:r>
      <w:r w:rsidR="00A137CE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A137CE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6428FD" w:rsidRPr="006428FD">
        <w:rPr>
          <w:sz w:val="26"/>
          <w:szCs w:val="26"/>
        </w:rPr>
        <w:t>77:05:0002004:3460, 77:05:0002004:3470, 77:05:0002004:3559, 77:05:0002004:3564, 77:05:0002004:3565, 77:05:0002004:3511</w:t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E72757">
        <w:rPr>
          <w:sz w:val="26"/>
          <w:szCs w:val="26"/>
        </w:rPr>
        <w:t>ударственной кадастровой оценке</w:t>
      </w:r>
      <w:r w:rsidR="00E72757">
        <w:rPr>
          <w:sz w:val="26"/>
          <w:szCs w:val="26"/>
        </w:rPr>
        <w:br/>
      </w:r>
      <w:r w:rsidRPr="00A47289">
        <w:rPr>
          <w:sz w:val="26"/>
          <w:szCs w:val="26"/>
        </w:rPr>
        <w:t>по состоянию</w:t>
      </w:r>
      <w:r w:rsidR="00A137CE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01.01.2021, определена</w:t>
      </w:r>
      <w:r w:rsidR="00AC254A">
        <w:rPr>
          <w:sz w:val="26"/>
          <w:szCs w:val="26"/>
        </w:rPr>
        <w:t xml:space="preserve"> с учетом</w:t>
      </w:r>
      <w:r w:rsidRPr="00A47289">
        <w:rPr>
          <w:sz w:val="26"/>
          <w:szCs w:val="26"/>
        </w:rPr>
        <w:t xml:space="preserve"> отнесения </w:t>
      </w:r>
      <w:r w:rsidR="009524F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="00E72757">
        <w:rPr>
          <w:sz w:val="26"/>
          <w:szCs w:val="26"/>
        </w:rPr>
        <w:br/>
      </w:r>
      <w:r w:rsidRPr="00A47289">
        <w:rPr>
          <w:sz w:val="26"/>
          <w:szCs w:val="26"/>
        </w:rPr>
        <w:t>к группе</w:t>
      </w:r>
      <w:r w:rsidR="00AA652E" w:rsidRPr="00A47289">
        <w:rPr>
          <w:sz w:val="26"/>
          <w:szCs w:val="26"/>
        </w:rPr>
        <w:t xml:space="preserve"> </w:t>
      </w:r>
      <w:r w:rsidR="00425C4B" w:rsidRPr="00A47289">
        <w:rPr>
          <w:sz w:val="26"/>
          <w:szCs w:val="26"/>
        </w:rPr>
        <w:t>4</w:t>
      </w:r>
      <w:r w:rsidR="006D667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A47289">
        <w:rPr>
          <w:sz w:val="26"/>
          <w:szCs w:val="26"/>
        </w:rPr>
        <w:t xml:space="preserve">», подгруппе </w:t>
      </w:r>
      <w:r w:rsidR="00425C4B" w:rsidRPr="00A47289">
        <w:rPr>
          <w:sz w:val="26"/>
          <w:szCs w:val="26"/>
        </w:rPr>
        <w:t>4</w:t>
      </w:r>
      <w:r w:rsidR="00AA652E" w:rsidRPr="00A47289">
        <w:rPr>
          <w:sz w:val="26"/>
          <w:szCs w:val="26"/>
        </w:rPr>
        <w:t>.</w:t>
      </w:r>
      <w:r w:rsidR="00425C4B" w:rsidRPr="00A47289">
        <w:rPr>
          <w:sz w:val="26"/>
          <w:szCs w:val="26"/>
        </w:rPr>
        <w:t>1</w:t>
      </w:r>
      <w:r w:rsidR="009524F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524F5" w:rsidRPr="00A47289">
        <w:rPr>
          <w:sz w:val="26"/>
          <w:szCs w:val="26"/>
        </w:rPr>
        <w:t>».</w:t>
      </w:r>
    </w:p>
    <w:p w:rsidR="005A0BA1" w:rsidRPr="00A47289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E72757" w:rsidRPr="00E72757">
        <w:rPr>
          <w:sz w:val="26"/>
          <w:szCs w:val="26"/>
        </w:rPr>
        <w:t>77:05:0002004:3460, 77:05:0002004:3470, 77:05:0002004:3559, 77:05:0002004:3564, 77:05:0002004:3565, 77:05:0002004:3511</w:t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пересчитана с учетом </w:t>
      </w:r>
      <w:r w:rsidRPr="00A47289">
        <w:rPr>
          <w:sz w:val="26"/>
          <w:szCs w:val="26"/>
        </w:rPr>
        <w:lastRenderedPageBreak/>
        <w:t>отнесения к группе</w:t>
      </w:r>
      <w:r w:rsidR="009524F5" w:rsidRPr="00A47289">
        <w:rPr>
          <w:sz w:val="26"/>
          <w:szCs w:val="26"/>
        </w:rPr>
        <w:t xml:space="preserve"> </w:t>
      </w:r>
      <w:r w:rsidR="00F93546" w:rsidRPr="00A47289">
        <w:rPr>
          <w:sz w:val="26"/>
          <w:szCs w:val="26"/>
        </w:rPr>
        <w:t>5 «Объекты, предназначенные для временного проживания», подгруппе 5.2 «Апартаменты (Основная территория)».</w:t>
      </w:r>
    </w:p>
    <w:p w:rsidR="008214D5" w:rsidRPr="00A47289" w:rsidRDefault="008214D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4"/>
        <w:gridCol w:w="1817"/>
        <w:gridCol w:w="2858"/>
        <w:gridCol w:w="1701"/>
        <w:gridCol w:w="1593"/>
      </w:tblGrid>
      <w:tr w:rsidR="00BC5528" w:rsidRPr="00A47289" w:rsidTr="00AC254A">
        <w:trPr>
          <w:trHeight w:val="340"/>
          <w:tblHeader/>
          <w:jc w:val="center"/>
        </w:trPr>
        <w:tc>
          <w:tcPr>
            <w:tcW w:w="2124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17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AC254A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77:05:0002004:3460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5 245 428</w:t>
            </w:r>
            <w:r w:rsidR="00534495">
              <w:rPr>
                <w:sz w:val="22"/>
                <w:szCs w:val="22"/>
              </w:rPr>
              <w:t>,</w:t>
            </w:r>
            <w:r w:rsidRPr="00E72757">
              <w:rPr>
                <w:sz w:val="22"/>
                <w:szCs w:val="22"/>
              </w:rPr>
              <w:t>13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AC254A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 xml:space="preserve">в городе Москве </w:t>
            </w:r>
            <w:r w:rsidR="00AC254A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8D2F38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4 462 838,</w:t>
            </w:r>
            <w:r w:rsidRPr="008D2F38">
              <w:rPr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77:05:0002004:3470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5 536 404</w:t>
            </w:r>
            <w:r w:rsidR="00534495">
              <w:rPr>
                <w:sz w:val="22"/>
                <w:szCs w:val="22"/>
              </w:rPr>
              <w:t>,</w:t>
            </w:r>
            <w:r w:rsidRPr="00E72757">
              <w:rPr>
                <w:sz w:val="22"/>
                <w:szCs w:val="22"/>
              </w:rPr>
              <w:t>53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F94E0F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4 726 062,43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5 536 404</w:t>
            </w:r>
            <w:r w:rsidR="00534495">
              <w:rPr>
                <w:sz w:val="22"/>
                <w:szCs w:val="22"/>
              </w:rPr>
              <w:t>,</w:t>
            </w:r>
            <w:r w:rsidRPr="00E72757">
              <w:rPr>
                <w:sz w:val="22"/>
                <w:szCs w:val="22"/>
              </w:rPr>
              <w:t>53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F94E0F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4 726 062,43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77:05:0002004:3564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534495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4495">
              <w:rPr>
                <w:sz w:val="22"/>
                <w:szCs w:val="22"/>
              </w:rPr>
              <w:t>5 536 404</w:t>
            </w:r>
            <w:r>
              <w:rPr>
                <w:sz w:val="22"/>
                <w:szCs w:val="22"/>
              </w:rPr>
              <w:t>,</w:t>
            </w:r>
            <w:r w:rsidRPr="00534495">
              <w:rPr>
                <w:sz w:val="22"/>
                <w:szCs w:val="22"/>
              </w:rPr>
              <w:t>53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F94E0F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4 726 062,43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77:05:0002004:3565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534495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4495">
              <w:rPr>
                <w:sz w:val="22"/>
                <w:szCs w:val="22"/>
              </w:rPr>
              <w:t>5 536 404</w:t>
            </w:r>
            <w:r>
              <w:rPr>
                <w:sz w:val="22"/>
                <w:szCs w:val="22"/>
              </w:rPr>
              <w:t>,</w:t>
            </w:r>
            <w:r w:rsidRPr="00534495">
              <w:rPr>
                <w:sz w:val="22"/>
                <w:szCs w:val="22"/>
              </w:rPr>
              <w:t>53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F94E0F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4 726 062,43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E72757" w:rsidRPr="00A47289" w:rsidTr="00AC254A">
        <w:trPr>
          <w:trHeight w:val="624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2757">
              <w:rPr>
                <w:sz w:val="22"/>
                <w:szCs w:val="22"/>
              </w:rPr>
              <w:t>77:05:0002004:3511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534495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4495">
              <w:rPr>
                <w:sz w:val="22"/>
                <w:szCs w:val="22"/>
              </w:rPr>
              <w:t>5 536 404</w:t>
            </w:r>
            <w:r>
              <w:rPr>
                <w:sz w:val="22"/>
                <w:szCs w:val="22"/>
              </w:rPr>
              <w:t>,</w:t>
            </w:r>
            <w:r w:rsidRPr="00534495">
              <w:rPr>
                <w:sz w:val="22"/>
                <w:szCs w:val="22"/>
              </w:rPr>
              <w:t>53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757" w:rsidRPr="00A47289" w:rsidRDefault="00E72757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57" w:rsidRPr="00A47289" w:rsidRDefault="00F94E0F" w:rsidP="00DF39B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4 726 062,43</w:t>
            </w:r>
          </w:p>
        </w:tc>
        <w:tc>
          <w:tcPr>
            <w:tcW w:w="1593" w:type="dxa"/>
            <w:vAlign w:val="center"/>
          </w:tcPr>
          <w:p w:rsidR="00E72757" w:rsidRPr="00A47289" w:rsidRDefault="00E72757" w:rsidP="00A4728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AC254A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495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8F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2F38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25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4E4E"/>
    <w:rsid w:val="00E66301"/>
    <w:rsid w:val="00E701EC"/>
    <w:rsid w:val="00E72174"/>
    <w:rsid w:val="00E72757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0F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47B3B9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D9BB-F0DD-43F0-A0D8-4FDFB7A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2022-06-08T13:28:00Z</dcterms:created>
  <dcterms:modified xsi:type="dcterms:W3CDTF">2022-06-14T07:38:00Z</dcterms:modified>
</cp:coreProperties>
</file>