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51891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651891">
        <w:rPr>
          <w:b/>
          <w:sz w:val="26"/>
          <w:szCs w:val="26"/>
        </w:rPr>
        <w:t>РЕШЕНИЕ</w:t>
      </w:r>
    </w:p>
    <w:p w:rsidR="00470695" w:rsidRPr="00651891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651891">
        <w:rPr>
          <w:b/>
          <w:sz w:val="26"/>
          <w:szCs w:val="26"/>
        </w:rPr>
        <w:t>об отказе в пересчете кадастровой стоимости</w:t>
      </w:r>
    </w:p>
    <w:p w:rsidR="00470695" w:rsidRPr="00651891" w:rsidRDefault="00470695" w:rsidP="00371B17">
      <w:pPr>
        <w:spacing w:line="247" w:lineRule="auto"/>
        <w:ind w:right="-2"/>
        <w:jc w:val="center"/>
        <w:rPr>
          <w:b/>
          <w:sz w:val="26"/>
          <w:szCs w:val="26"/>
          <w:highlight w:val="yellow"/>
        </w:rPr>
      </w:pPr>
    </w:p>
    <w:p w:rsidR="00470695" w:rsidRPr="00D44765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D44765">
        <w:rPr>
          <w:b/>
          <w:sz w:val="26"/>
          <w:szCs w:val="26"/>
        </w:rPr>
        <w:t>«</w:t>
      </w:r>
      <w:r w:rsidR="00FE77EE" w:rsidRPr="00D44765">
        <w:rPr>
          <w:b/>
          <w:sz w:val="26"/>
          <w:szCs w:val="26"/>
        </w:rPr>
        <w:t>1</w:t>
      </w:r>
      <w:r w:rsidR="005733A8">
        <w:rPr>
          <w:b/>
          <w:sz w:val="26"/>
          <w:szCs w:val="26"/>
        </w:rPr>
        <w:t>4</w:t>
      </w:r>
      <w:r w:rsidR="00470695" w:rsidRPr="00D44765">
        <w:rPr>
          <w:b/>
          <w:sz w:val="26"/>
          <w:szCs w:val="26"/>
        </w:rPr>
        <w:t>»</w:t>
      </w:r>
      <w:r w:rsidR="00F62D66" w:rsidRPr="00D44765">
        <w:rPr>
          <w:b/>
          <w:sz w:val="26"/>
          <w:szCs w:val="26"/>
        </w:rPr>
        <w:t xml:space="preserve"> </w:t>
      </w:r>
      <w:r w:rsidR="00FF3508" w:rsidRPr="00D44765">
        <w:rPr>
          <w:b/>
          <w:sz w:val="26"/>
          <w:szCs w:val="26"/>
        </w:rPr>
        <w:t>июл</w:t>
      </w:r>
      <w:r w:rsidR="00BE7772" w:rsidRPr="00D44765">
        <w:rPr>
          <w:b/>
          <w:sz w:val="26"/>
          <w:szCs w:val="26"/>
        </w:rPr>
        <w:t>я</w:t>
      </w:r>
      <w:r w:rsidR="00F62D66" w:rsidRPr="00D44765">
        <w:rPr>
          <w:b/>
          <w:sz w:val="26"/>
          <w:szCs w:val="26"/>
        </w:rPr>
        <w:t xml:space="preserve"> </w:t>
      </w:r>
      <w:r w:rsidR="00470695" w:rsidRPr="00D44765">
        <w:rPr>
          <w:b/>
          <w:sz w:val="26"/>
          <w:szCs w:val="26"/>
        </w:rPr>
        <w:t>20</w:t>
      </w:r>
      <w:r w:rsidR="00CB30B3" w:rsidRPr="00D44765">
        <w:rPr>
          <w:b/>
          <w:sz w:val="26"/>
          <w:szCs w:val="26"/>
        </w:rPr>
        <w:t>22</w:t>
      </w:r>
      <w:r w:rsidR="00E54A38" w:rsidRPr="00D44765">
        <w:rPr>
          <w:b/>
          <w:sz w:val="26"/>
          <w:szCs w:val="26"/>
        </w:rPr>
        <w:t xml:space="preserve"> г.</w:t>
      </w:r>
      <w:r w:rsidR="00E54A38" w:rsidRPr="00D44765">
        <w:rPr>
          <w:b/>
          <w:sz w:val="26"/>
          <w:szCs w:val="26"/>
        </w:rPr>
        <w:tab/>
        <w:t xml:space="preserve"> </w:t>
      </w:r>
      <w:r w:rsidR="00A2524F" w:rsidRPr="00D44765">
        <w:rPr>
          <w:b/>
          <w:sz w:val="26"/>
          <w:szCs w:val="26"/>
        </w:rPr>
        <w:t xml:space="preserve">  </w:t>
      </w:r>
      <w:r w:rsidR="009A299F" w:rsidRPr="00D44765">
        <w:rPr>
          <w:b/>
          <w:sz w:val="26"/>
          <w:szCs w:val="26"/>
        </w:rPr>
        <w:t xml:space="preserve">      </w:t>
      </w:r>
      <w:r w:rsidR="00A2524F" w:rsidRPr="00D44765">
        <w:rPr>
          <w:b/>
          <w:sz w:val="26"/>
          <w:szCs w:val="26"/>
        </w:rPr>
        <w:t xml:space="preserve">   </w:t>
      </w:r>
      <w:r w:rsidR="00907ACF" w:rsidRPr="00D44765">
        <w:rPr>
          <w:b/>
          <w:sz w:val="26"/>
          <w:szCs w:val="26"/>
        </w:rPr>
        <w:t xml:space="preserve">                 </w:t>
      </w:r>
      <w:r w:rsidR="003C0FB5" w:rsidRPr="00D44765">
        <w:rPr>
          <w:b/>
          <w:sz w:val="26"/>
          <w:szCs w:val="26"/>
        </w:rPr>
        <w:t xml:space="preserve"> </w:t>
      </w:r>
      <w:r w:rsidR="00470695" w:rsidRPr="00D44765">
        <w:rPr>
          <w:b/>
          <w:sz w:val="26"/>
          <w:szCs w:val="26"/>
        </w:rPr>
        <w:t xml:space="preserve">       </w:t>
      </w:r>
      <w:r w:rsidR="00D64E51" w:rsidRPr="00D44765">
        <w:rPr>
          <w:b/>
          <w:sz w:val="26"/>
          <w:szCs w:val="26"/>
        </w:rPr>
        <w:t xml:space="preserve">   </w:t>
      </w:r>
      <w:r w:rsidR="003528B4" w:rsidRPr="00D44765">
        <w:rPr>
          <w:b/>
          <w:sz w:val="26"/>
          <w:szCs w:val="26"/>
        </w:rPr>
        <w:t xml:space="preserve"> </w:t>
      </w:r>
      <w:r w:rsidR="00F62D66" w:rsidRPr="00D44765">
        <w:rPr>
          <w:b/>
          <w:sz w:val="26"/>
          <w:szCs w:val="26"/>
        </w:rPr>
        <w:t xml:space="preserve">       </w:t>
      </w:r>
      <w:r w:rsidR="005A4135" w:rsidRPr="00D44765">
        <w:rPr>
          <w:b/>
          <w:sz w:val="26"/>
          <w:szCs w:val="26"/>
        </w:rPr>
        <w:t xml:space="preserve">       </w:t>
      </w:r>
      <w:r w:rsidR="00C11290" w:rsidRPr="00D44765">
        <w:rPr>
          <w:b/>
          <w:sz w:val="26"/>
          <w:szCs w:val="26"/>
        </w:rPr>
        <w:t xml:space="preserve">  </w:t>
      </w:r>
      <w:r w:rsidR="008F64BA" w:rsidRPr="00D44765">
        <w:rPr>
          <w:b/>
          <w:sz w:val="26"/>
          <w:szCs w:val="26"/>
        </w:rPr>
        <w:t xml:space="preserve">             </w:t>
      </w:r>
      <w:r w:rsidR="00890668" w:rsidRPr="00D44765">
        <w:rPr>
          <w:b/>
          <w:sz w:val="26"/>
          <w:szCs w:val="26"/>
        </w:rPr>
        <w:t xml:space="preserve"> </w:t>
      </w:r>
      <w:r w:rsidR="00FE5497" w:rsidRPr="00D44765">
        <w:rPr>
          <w:b/>
          <w:sz w:val="26"/>
          <w:szCs w:val="26"/>
        </w:rPr>
        <w:t xml:space="preserve"> </w:t>
      </w:r>
      <w:r w:rsidR="001B729C" w:rsidRPr="00D44765">
        <w:rPr>
          <w:b/>
          <w:sz w:val="26"/>
          <w:szCs w:val="26"/>
        </w:rPr>
        <w:t xml:space="preserve"> </w:t>
      </w:r>
      <w:r w:rsidR="008F64BA" w:rsidRPr="00D44765">
        <w:rPr>
          <w:b/>
          <w:sz w:val="26"/>
          <w:szCs w:val="26"/>
        </w:rPr>
        <w:t xml:space="preserve">  </w:t>
      </w:r>
      <w:r w:rsidR="00CB30B3" w:rsidRPr="00D44765">
        <w:rPr>
          <w:b/>
          <w:sz w:val="26"/>
          <w:szCs w:val="26"/>
        </w:rPr>
        <w:t xml:space="preserve">  </w:t>
      </w:r>
      <w:r w:rsidR="001B729C" w:rsidRPr="00D44765">
        <w:rPr>
          <w:b/>
          <w:sz w:val="26"/>
          <w:szCs w:val="26"/>
        </w:rPr>
        <w:t xml:space="preserve"> </w:t>
      </w:r>
      <w:r w:rsidR="002E1794" w:rsidRPr="00D44765">
        <w:rPr>
          <w:b/>
          <w:sz w:val="26"/>
          <w:szCs w:val="26"/>
        </w:rPr>
        <w:t xml:space="preserve">               </w:t>
      </w:r>
      <w:r w:rsidR="00651891" w:rsidRPr="00D44765">
        <w:rPr>
          <w:b/>
          <w:sz w:val="26"/>
          <w:szCs w:val="26"/>
        </w:rPr>
        <w:t xml:space="preserve">         </w:t>
      </w:r>
      <w:r w:rsidR="002E1794" w:rsidRPr="00D44765">
        <w:rPr>
          <w:b/>
          <w:sz w:val="26"/>
          <w:szCs w:val="26"/>
        </w:rPr>
        <w:t xml:space="preserve"> </w:t>
      </w:r>
      <w:r w:rsidR="00D321DC" w:rsidRPr="00D44765">
        <w:rPr>
          <w:b/>
          <w:sz w:val="26"/>
          <w:szCs w:val="26"/>
        </w:rPr>
        <w:t xml:space="preserve">№ </w:t>
      </w:r>
      <w:r w:rsidR="00D44765" w:rsidRPr="00D44765">
        <w:rPr>
          <w:b/>
          <w:sz w:val="26"/>
          <w:szCs w:val="26"/>
        </w:rPr>
        <w:t>364</w:t>
      </w:r>
      <w:r w:rsidR="00F62D66" w:rsidRPr="00D44765">
        <w:rPr>
          <w:b/>
          <w:sz w:val="26"/>
          <w:szCs w:val="26"/>
        </w:rPr>
        <w:t>/</w:t>
      </w:r>
      <w:r w:rsidR="00047D40" w:rsidRPr="00D44765">
        <w:rPr>
          <w:b/>
          <w:sz w:val="26"/>
          <w:szCs w:val="26"/>
        </w:rPr>
        <w:t>2</w:t>
      </w:r>
      <w:r w:rsidR="00CB30B3" w:rsidRPr="00D44765">
        <w:rPr>
          <w:b/>
          <w:sz w:val="26"/>
          <w:szCs w:val="26"/>
        </w:rPr>
        <w:t>2</w:t>
      </w:r>
    </w:p>
    <w:p w:rsidR="00F51D47" w:rsidRPr="00651891" w:rsidRDefault="00F51D47" w:rsidP="00371B17">
      <w:pPr>
        <w:spacing w:line="247" w:lineRule="auto"/>
        <w:ind w:right="-2"/>
        <w:rPr>
          <w:sz w:val="26"/>
          <w:szCs w:val="26"/>
          <w:highlight w:val="yellow"/>
        </w:rPr>
      </w:pPr>
    </w:p>
    <w:p w:rsidR="00E40437" w:rsidRPr="00651891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</w:rPr>
      </w:pPr>
      <w:r w:rsidRPr="00651891">
        <w:rPr>
          <w:b/>
          <w:sz w:val="26"/>
          <w:szCs w:val="26"/>
        </w:rPr>
        <w:t xml:space="preserve">Реквизиты </w:t>
      </w:r>
      <w:r w:rsidR="00CB30B3" w:rsidRPr="00651891">
        <w:rPr>
          <w:b/>
          <w:sz w:val="26"/>
          <w:szCs w:val="26"/>
        </w:rPr>
        <w:t>заявления</w:t>
      </w:r>
      <w:r w:rsidRPr="00651891">
        <w:rPr>
          <w:b/>
          <w:sz w:val="26"/>
          <w:szCs w:val="26"/>
        </w:rPr>
        <w:t>:</w:t>
      </w:r>
      <w:r w:rsidR="006437B2" w:rsidRPr="00651891">
        <w:rPr>
          <w:sz w:val="26"/>
          <w:szCs w:val="26"/>
        </w:rPr>
        <w:t xml:space="preserve"> </w:t>
      </w:r>
      <w:r w:rsidR="006437B2" w:rsidRPr="00651891">
        <w:rPr>
          <w:sz w:val="26"/>
          <w:szCs w:val="26"/>
        </w:rPr>
        <w:tab/>
      </w:r>
      <w:r w:rsidR="00FC2E80" w:rsidRPr="00651891">
        <w:rPr>
          <w:sz w:val="26"/>
          <w:szCs w:val="26"/>
        </w:rPr>
        <w:t xml:space="preserve">от </w:t>
      </w:r>
      <w:r w:rsidR="00FF3508" w:rsidRPr="00651891">
        <w:rPr>
          <w:sz w:val="26"/>
          <w:szCs w:val="26"/>
        </w:rPr>
        <w:t>21.06.2022</w:t>
      </w:r>
      <w:r w:rsidR="0050331D" w:rsidRPr="00651891">
        <w:rPr>
          <w:sz w:val="26"/>
          <w:szCs w:val="26"/>
        </w:rPr>
        <w:t xml:space="preserve"> </w:t>
      </w:r>
      <w:r w:rsidR="006031C2" w:rsidRPr="00651891">
        <w:rPr>
          <w:sz w:val="26"/>
          <w:szCs w:val="26"/>
        </w:rPr>
        <w:t xml:space="preserve">№ </w:t>
      </w:r>
      <w:r w:rsidR="00FF3508" w:rsidRPr="00651891">
        <w:rPr>
          <w:sz w:val="26"/>
          <w:szCs w:val="26"/>
        </w:rPr>
        <w:t>03-798/22О</w:t>
      </w:r>
    </w:p>
    <w:p w:rsidR="002A66BF" w:rsidRPr="00651891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651891" w:rsidRDefault="00694B07" w:rsidP="00470C8A">
      <w:pPr>
        <w:tabs>
          <w:tab w:val="left" w:pos="5812"/>
        </w:tabs>
        <w:spacing w:line="247" w:lineRule="auto"/>
        <w:ind w:left="5670" w:right="-2" w:hanging="5670"/>
        <w:rPr>
          <w:b/>
          <w:sz w:val="26"/>
          <w:szCs w:val="26"/>
        </w:rPr>
      </w:pPr>
      <w:r w:rsidRPr="00651891">
        <w:rPr>
          <w:b/>
          <w:sz w:val="26"/>
          <w:szCs w:val="26"/>
        </w:rPr>
        <w:t>Информация о зая</w:t>
      </w:r>
      <w:r w:rsidR="008726C7" w:rsidRPr="00651891">
        <w:rPr>
          <w:b/>
          <w:sz w:val="26"/>
          <w:szCs w:val="26"/>
        </w:rPr>
        <w:t xml:space="preserve">вителе: </w:t>
      </w:r>
      <w:r w:rsidR="008726C7" w:rsidRPr="00651891">
        <w:rPr>
          <w:b/>
          <w:sz w:val="26"/>
          <w:szCs w:val="26"/>
        </w:rPr>
        <w:tab/>
      </w:r>
      <w:r w:rsidR="003C7459" w:rsidRPr="00651891">
        <w:rPr>
          <w:sz w:val="26"/>
          <w:szCs w:val="26"/>
        </w:rPr>
        <w:tab/>
      </w:r>
      <w:r w:rsidR="005960BC">
        <w:rPr>
          <w:sz w:val="26"/>
          <w:szCs w:val="26"/>
        </w:rPr>
        <w:t>***</w:t>
      </w:r>
      <w:bookmarkStart w:id="0" w:name="_GoBack"/>
      <w:bookmarkEnd w:id="0"/>
      <w:r w:rsidR="005D4AC7" w:rsidRPr="00651891">
        <w:rPr>
          <w:sz w:val="26"/>
          <w:szCs w:val="26"/>
        </w:rPr>
        <w:t xml:space="preserve"> </w:t>
      </w:r>
      <w:r w:rsidR="009E3F2E" w:rsidRPr="00651891">
        <w:rPr>
          <w:sz w:val="26"/>
          <w:szCs w:val="26"/>
        </w:rPr>
        <w:t xml:space="preserve"> </w:t>
      </w:r>
    </w:p>
    <w:p w:rsidR="00884451" w:rsidRPr="00651891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651891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651891">
        <w:rPr>
          <w:b/>
          <w:sz w:val="26"/>
          <w:szCs w:val="26"/>
        </w:rPr>
        <w:t>Кадастровый номер объекта недвижимости:</w:t>
      </w:r>
      <w:r w:rsidR="009E3F2E" w:rsidRPr="00651891">
        <w:rPr>
          <w:sz w:val="26"/>
          <w:szCs w:val="26"/>
        </w:rPr>
        <w:t xml:space="preserve"> </w:t>
      </w:r>
      <w:r w:rsidR="003C7459" w:rsidRPr="00651891">
        <w:rPr>
          <w:sz w:val="26"/>
          <w:szCs w:val="26"/>
        </w:rPr>
        <w:tab/>
      </w:r>
      <w:r w:rsidR="00FF3508" w:rsidRPr="00651891">
        <w:rPr>
          <w:sz w:val="26"/>
          <w:szCs w:val="26"/>
        </w:rPr>
        <w:t>77:17:0120201:185</w:t>
      </w:r>
    </w:p>
    <w:p w:rsidR="002839CC" w:rsidRPr="00651891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651891">
        <w:rPr>
          <w:b/>
          <w:sz w:val="26"/>
          <w:szCs w:val="26"/>
        </w:rPr>
        <w:t>Адрес:</w:t>
      </w:r>
      <w:r w:rsidR="00890668" w:rsidRPr="00651891">
        <w:rPr>
          <w:sz w:val="26"/>
          <w:szCs w:val="26"/>
        </w:rPr>
        <w:tab/>
      </w:r>
      <w:r w:rsidR="003C7459" w:rsidRPr="00651891">
        <w:rPr>
          <w:sz w:val="26"/>
          <w:szCs w:val="26"/>
        </w:rPr>
        <w:tab/>
      </w:r>
      <w:r w:rsidR="001B729C" w:rsidRPr="00651891">
        <w:rPr>
          <w:sz w:val="26"/>
          <w:szCs w:val="26"/>
        </w:rPr>
        <w:t>г. Мо</w:t>
      </w:r>
      <w:r w:rsidR="00884451" w:rsidRPr="00651891">
        <w:rPr>
          <w:sz w:val="26"/>
          <w:szCs w:val="26"/>
        </w:rPr>
        <w:t xml:space="preserve">сква, </w:t>
      </w:r>
      <w:r w:rsidR="00FF3508" w:rsidRPr="00651891">
        <w:rPr>
          <w:sz w:val="26"/>
          <w:szCs w:val="26"/>
        </w:rPr>
        <w:t xml:space="preserve">п. Мосрентген, </w:t>
      </w:r>
      <w:r w:rsidR="00651891" w:rsidRPr="00651891">
        <w:rPr>
          <w:sz w:val="26"/>
          <w:szCs w:val="26"/>
        </w:rPr>
        <w:br/>
      </w:r>
      <w:r w:rsidR="00FF3508" w:rsidRPr="00651891">
        <w:rPr>
          <w:sz w:val="26"/>
          <w:szCs w:val="26"/>
        </w:rPr>
        <w:t xml:space="preserve">д. Дудкино, тер. СНТ «Круиз», </w:t>
      </w:r>
      <w:r w:rsidR="00651891" w:rsidRPr="00651891">
        <w:rPr>
          <w:sz w:val="26"/>
          <w:szCs w:val="26"/>
        </w:rPr>
        <w:br/>
      </w:r>
      <w:r w:rsidR="00FF3508" w:rsidRPr="00651891">
        <w:rPr>
          <w:sz w:val="26"/>
          <w:szCs w:val="26"/>
        </w:rPr>
        <w:t>вл. 271, стр. 1</w:t>
      </w:r>
    </w:p>
    <w:p w:rsidR="00333749" w:rsidRPr="00651891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651891">
        <w:rPr>
          <w:b/>
          <w:sz w:val="26"/>
          <w:szCs w:val="26"/>
        </w:rPr>
        <w:t>И</w:t>
      </w:r>
      <w:r w:rsidR="00333749" w:rsidRPr="00651891">
        <w:rPr>
          <w:b/>
          <w:sz w:val="26"/>
          <w:szCs w:val="26"/>
        </w:rPr>
        <w:t xml:space="preserve">нформация о проведенной </w:t>
      </w:r>
      <w:r w:rsidR="008F64BA" w:rsidRPr="00651891">
        <w:rPr>
          <w:b/>
          <w:sz w:val="26"/>
          <w:szCs w:val="26"/>
        </w:rPr>
        <w:t>проверке:</w:t>
      </w:r>
    </w:p>
    <w:p w:rsidR="006D6A66" w:rsidRPr="00651891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  <w:lang w:eastAsia="en-US"/>
        </w:rPr>
      </w:pPr>
    </w:p>
    <w:p w:rsidR="0016034C" w:rsidRPr="00651891" w:rsidRDefault="0050331D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  <w:sz w:val="26"/>
          <w:szCs w:val="26"/>
        </w:rPr>
      </w:pPr>
      <w:r w:rsidRPr="00651891">
        <w:rPr>
          <w:kern w:val="24"/>
          <w:sz w:val="26"/>
          <w:szCs w:val="26"/>
        </w:rPr>
        <w:t xml:space="preserve">Новый тур государственной кадастровой </w:t>
      </w:r>
      <w:r w:rsidR="002A3B53" w:rsidRPr="00651891">
        <w:rPr>
          <w:kern w:val="24"/>
          <w:sz w:val="26"/>
          <w:szCs w:val="26"/>
        </w:rPr>
        <w:t>оценки в гор</w:t>
      </w:r>
      <w:r w:rsidR="00651891" w:rsidRPr="00651891">
        <w:rPr>
          <w:kern w:val="24"/>
          <w:sz w:val="26"/>
          <w:szCs w:val="26"/>
        </w:rPr>
        <w:t xml:space="preserve">оде Москве проведен </w:t>
      </w:r>
      <w:r w:rsidR="00651891" w:rsidRPr="00651891">
        <w:rPr>
          <w:kern w:val="24"/>
          <w:sz w:val="26"/>
          <w:szCs w:val="26"/>
        </w:rPr>
        <w:br/>
        <w:t xml:space="preserve">в 2021 году </w:t>
      </w:r>
      <w:r w:rsidRPr="00651891">
        <w:rPr>
          <w:kern w:val="24"/>
          <w:sz w:val="26"/>
          <w:szCs w:val="26"/>
        </w:rPr>
        <w:t>в соответствии с Федеральным законом от 03.07.2016 № 237-ФЗ</w:t>
      </w:r>
      <w:r w:rsidR="002A3B53" w:rsidRPr="00651891">
        <w:rPr>
          <w:kern w:val="24"/>
          <w:sz w:val="26"/>
          <w:szCs w:val="26"/>
        </w:rPr>
        <w:t xml:space="preserve"> </w:t>
      </w:r>
      <w:r w:rsidR="00651891" w:rsidRPr="00651891">
        <w:rPr>
          <w:kern w:val="24"/>
          <w:sz w:val="26"/>
          <w:szCs w:val="26"/>
        </w:rPr>
        <w:br/>
      </w:r>
      <w:r w:rsidRPr="00651891">
        <w:rPr>
          <w:kern w:val="24"/>
          <w:sz w:val="26"/>
          <w:szCs w:val="26"/>
        </w:rPr>
        <w:t>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</w:t>
      </w:r>
      <w:r w:rsidR="00651891" w:rsidRPr="00651891">
        <w:rPr>
          <w:kern w:val="24"/>
          <w:sz w:val="26"/>
          <w:szCs w:val="26"/>
        </w:rPr>
        <w:t xml:space="preserve">терства экономического развития </w:t>
      </w:r>
      <w:r w:rsidRPr="00651891">
        <w:rPr>
          <w:kern w:val="24"/>
          <w:sz w:val="26"/>
          <w:szCs w:val="26"/>
        </w:rPr>
        <w:t>Российской Федерации от 12.05.2017 № 226.</w:t>
      </w:r>
    </w:p>
    <w:p w:rsidR="0050331D" w:rsidRPr="00651891" w:rsidRDefault="0050331D" w:rsidP="00651891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  <w:sz w:val="26"/>
          <w:szCs w:val="26"/>
        </w:rPr>
      </w:pPr>
      <w:r w:rsidRPr="00651891">
        <w:rPr>
          <w:kern w:val="24"/>
          <w:sz w:val="26"/>
          <w:szCs w:val="26"/>
        </w:rPr>
        <w:t xml:space="preserve">Кадастровая стоимость </w:t>
      </w:r>
      <w:r w:rsidR="006938CE">
        <w:rPr>
          <w:kern w:val="24"/>
          <w:sz w:val="26"/>
          <w:szCs w:val="26"/>
        </w:rPr>
        <w:t>объекта недвижимости</w:t>
      </w:r>
      <w:r w:rsidR="007A758A" w:rsidRPr="00651891">
        <w:rPr>
          <w:kern w:val="24"/>
          <w:sz w:val="26"/>
          <w:szCs w:val="26"/>
        </w:rPr>
        <w:t xml:space="preserve"> </w:t>
      </w:r>
      <w:r w:rsidRPr="00651891">
        <w:rPr>
          <w:kern w:val="24"/>
          <w:sz w:val="26"/>
          <w:szCs w:val="26"/>
        </w:rPr>
        <w:t xml:space="preserve">с кадастровым номером </w:t>
      </w:r>
      <w:r w:rsidR="00AF5C69" w:rsidRPr="00651891">
        <w:rPr>
          <w:kern w:val="24"/>
          <w:sz w:val="26"/>
          <w:szCs w:val="26"/>
        </w:rPr>
        <w:t>77:17:0120201:185</w:t>
      </w:r>
      <w:r w:rsidR="00651891" w:rsidRPr="00651891">
        <w:rPr>
          <w:kern w:val="24"/>
          <w:sz w:val="26"/>
          <w:szCs w:val="26"/>
        </w:rPr>
        <w:t xml:space="preserve"> </w:t>
      </w:r>
      <w:r w:rsidR="006938CE">
        <w:rPr>
          <w:kern w:val="24"/>
          <w:sz w:val="26"/>
          <w:szCs w:val="26"/>
        </w:rPr>
        <w:t xml:space="preserve">определена </w:t>
      </w:r>
      <w:r w:rsidRPr="00651891">
        <w:rPr>
          <w:kern w:val="24"/>
          <w:sz w:val="26"/>
          <w:szCs w:val="26"/>
        </w:rPr>
        <w:t xml:space="preserve">в размере </w:t>
      </w:r>
      <w:r w:rsidR="005239BD">
        <w:rPr>
          <w:kern w:val="24"/>
          <w:sz w:val="26"/>
          <w:szCs w:val="26"/>
        </w:rPr>
        <w:t>6 667 448,</w:t>
      </w:r>
      <w:r w:rsidR="00AF5C69" w:rsidRPr="00651891">
        <w:rPr>
          <w:kern w:val="24"/>
          <w:sz w:val="26"/>
          <w:szCs w:val="26"/>
        </w:rPr>
        <w:t>40</w:t>
      </w:r>
      <w:r w:rsidRPr="00651891">
        <w:rPr>
          <w:kern w:val="24"/>
          <w:sz w:val="26"/>
          <w:szCs w:val="26"/>
        </w:rPr>
        <w:t xml:space="preserve"> руб. на</w:t>
      </w:r>
      <w:r w:rsidR="002A3B53" w:rsidRPr="00651891">
        <w:rPr>
          <w:kern w:val="24"/>
          <w:sz w:val="26"/>
          <w:szCs w:val="26"/>
        </w:rPr>
        <w:t xml:space="preserve"> основании сведений, включенных </w:t>
      </w:r>
      <w:r w:rsidRPr="00651891">
        <w:rPr>
          <w:kern w:val="24"/>
          <w:sz w:val="26"/>
          <w:szCs w:val="26"/>
        </w:rPr>
        <w:t>в перечень объектов недвижимости, подлежащих гос</w:t>
      </w:r>
      <w:r w:rsidR="002A3B53" w:rsidRPr="00651891">
        <w:rPr>
          <w:kern w:val="24"/>
          <w:sz w:val="26"/>
          <w:szCs w:val="26"/>
        </w:rPr>
        <w:t xml:space="preserve">ударственной кадастровой оценке </w:t>
      </w:r>
      <w:r w:rsidRPr="00651891">
        <w:rPr>
          <w:kern w:val="24"/>
          <w:sz w:val="26"/>
          <w:szCs w:val="26"/>
        </w:rPr>
        <w:t>по состоянию на 01.01.2021, с учетом</w:t>
      </w:r>
      <w:r w:rsidR="002A3B53" w:rsidRPr="00651891">
        <w:rPr>
          <w:kern w:val="24"/>
          <w:sz w:val="26"/>
          <w:szCs w:val="26"/>
        </w:rPr>
        <w:t xml:space="preserve"> отнесения объекта недвижимости </w:t>
      </w:r>
      <w:r w:rsidRPr="00651891">
        <w:rPr>
          <w:kern w:val="24"/>
          <w:sz w:val="26"/>
          <w:szCs w:val="26"/>
        </w:rPr>
        <w:t xml:space="preserve">к </w:t>
      </w:r>
      <w:r w:rsidR="00AF5C69" w:rsidRPr="00651891">
        <w:rPr>
          <w:kern w:val="24"/>
          <w:sz w:val="26"/>
          <w:szCs w:val="26"/>
        </w:rPr>
        <w:t>группе 12 «Объекты садоводства и огородничества», подгр</w:t>
      </w:r>
      <w:r w:rsidR="00597F0D">
        <w:rPr>
          <w:kern w:val="24"/>
          <w:sz w:val="26"/>
          <w:szCs w:val="26"/>
        </w:rPr>
        <w:t>уппе</w:t>
      </w:r>
      <w:r w:rsidR="00597F0D">
        <w:rPr>
          <w:kern w:val="24"/>
          <w:sz w:val="26"/>
          <w:szCs w:val="26"/>
        </w:rPr>
        <w:br/>
      </w:r>
      <w:r w:rsidR="00AF5C69" w:rsidRPr="00651891">
        <w:rPr>
          <w:kern w:val="24"/>
          <w:sz w:val="26"/>
          <w:szCs w:val="26"/>
        </w:rPr>
        <w:t>12.2 «Объекты садоводства и огородничества (дополнительная территория)».</w:t>
      </w:r>
    </w:p>
    <w:p w:rsidR="006D3652" w:rsidRPr="00651891" w:rsidRDefault="006D3652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  <w:sz w:val="26"/>
          <w:szCs w:val="26"/>
        </w:rPr>
      </w:pPr>
      <w:r w:rsidRPr="00651891">
        <w:rPr>
          <w:kern w:val="24"/>
          <w:sz w:val="26"/>
          <w:szCs w:val="26"/>
        </w:rPr>
        <w:t>Расчет кадастровой ст</w:t>
      </w:r>
      <w:r w:rsidR="00781356">
        <w:rPr>
          <w:kern w:val="24"/>
          <w:sz w:val="26"/>
          <w:szCs w:val="26"/>
        </w:rPr>
        <w:t>оимости объектов подгруппы 12.2</w:t>
      </w:r>
      <w:r w:rsidRPr="00651891">
        <w:rPr>
          <w:kern w:val="24"/>
          <w:sz w:val="26"/>
          <w:szCs w:val="26"/>
        </w:rPr>
        <w:t xml:space="preserve"> «Объекты садоводства </w:t>
      </w:r>
      <w:r w:rsidR="00651891" w:rsidRPr="00651891">
        <w:rPr>
          <w:kern w:val="24"/>
          <w:sz w:val="26"/>
          <w:szCs w:val="26"/>
        </w:rPr>
        <w:br/>
      </w:r>
      <w:r w:rsidRPr="00651891">
        <w:rPr>
          <w:kern w:val="24"/>
          <w:sz w:val="26"/>
          <w:szCs w:val="26"/>
        </w:rPr>
        <w:t>и огородничества (дополнительная территория)» осуществлялся с применением метода моделирования на базе затратного подхода.</w:t>
      </w:r>
    </w:p>
    <w:p w:rsidR="007A758A" w:rsidRPr="00651891" w:rsidRDefault="007A758A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kern w:val="24"/>
          <w:sz w:val="26"/>
          <w:szCs w:val="26"/>
        </w:rPr>
      </w:pPr>
      <w:r w:rsidRPr="00651891">
        <w:rPr>
          <w:kern w:val="24"/>
          <w:sz w:val="26"/>
          <w:szCs w:val="26"/>
        </w:rPr>
        <w:t>Подробное о</w:t>
      </w:r>
      <w:r w:rsidR="002A3B53" w:rsidRPr="00651891">
        <w:rPr>
          <w:kern w:val="24"/>
          <w:sz w:val="26"/>
          <w:szCs w:val="26"/>
        </w:rPr>
        <w:t xml:space="preserve">писание методологии и процесса </w:t>
      </w:r>
      <w:r w:rsidRPr="00651891">
        <w:rPr>
          <w:kern w:val="24"/>
          <w:sz w:val="26"/>
          <w:szCs w:val="26"/>
        </w:rPr>
        <w:t xml:space="preserve">оценки приведено в разделе </w:t>
      </w:r>
      <w:r w:rsidR="00651891" w:rsidRPr="00651891">
        <w:rPr>
          <w:kern w:val="24"/>
          <w:sz w:val="26"/>
          <w:szCs w:val="26"/>
        </w:rPr>
        <w:br/>
      </w:r>
      <w:r w:rsidRPr="00651891">
        <w:rPr>
          <w:kern w:val="24"/>
          <w:sz w:val="26"/>
          <w:szCs w:val="26"/>
        </w:rPr>
        <w:t xml:space="preserve">3.6 </w:t>
      </w:r>
      <w:r w:rsidR="00651891" w:rsidRPr="00651891">
        <w:rPr>
          <w:kern w:val="24"/>
          <w:sz w:val="26"/>
          <w:szCs w:val="26"/>
        </w:rPr>
        <w:t>Тома</w:t>
      </w:r>
      <w:r w:rsidR="00574A90">
        <w:rPr>
          <w:kern w:val="24"/>
          <w:sz w:val="26"/>
          <w:szCs w:val="26"/>
        </w:rPr>
        <w:t xml:space="preserve"> </w:t>
      </w:r>
      <w:r w:rsidRPr="00651891">
        <w:rPr>
          <w:kern w:val="24"/>
          <w:sz w:val="26"/>
          <w:szCs w:val="26"/>
        </w:rPr>
        <w:t xml:space="preserve">3 Отчета </w:t>
      </w:r>
      <w:r w:rsidR="002A3B53" w:rsidRPr="00651891">
        <w:rPr>
          <w:kern w:val="24"/>
          <w:sz w:val="26"/>
          <w:szCs w:val="26"/>
        </w:rPr>
        <w:t>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</w:t>
      </w:r>
      <w:r w:rsidR="00651891" w:rsidRPr="00651891">
        <w:rPr>
          <w:kern w:val="24"/>
          <w:sz w:val="26"/>
          <w:szCs w:val="26"/>
        </w:rPr>
        <w:t xml:space="preserve">вы, по состоянию </w:t>
      </w:r>
      <w:r w:rsidR="00651891" w:rsidRPr="00651891">
        <w:rPr>
          <w:kern w:val="24"/>
          <w:sz w:val="26"/>
          <w:szCs w:val="26"/>
        </w:rPr>
        <w:br/>
        <w:t xml:space="preserve">на 01.01.2021» </w:t>
      </w:r>
      <w:r w:rsidR="002A3B53" w:rsidRPr="00651891">
        <w:rPr>
          <w:kern w:val="24"/>
          <w:sz w:val="26"/>
          <w:szCs w:val="26"/>
        </w:rPr>
        <w:t xml:space="preserve">(далее – Отчет) </w:t>
      </w:r>
      <w:r w:rsidRPr="00651891">
        <w:rPr>
          <w:kern w:val="24"/>
          <w:sz w:val="26"/>
          <w:szCs w:val="26"/>
        </w:rPr>
        <w:t xml:space="preserve">и в разделе </w:t>
      </w:r>
      <w:r w:rsidR="006D3652" w:rsidRPr="00651891">
        <w:rPr>
          <w:kern w:val="24"/>
          <w:sz w:val="26"/>
          <w:szCs w:val="26"/>
        </w:rPr>
        <w:t xml:space="preserve">3.7.12.2 </w:t>
      </w:r>
      <w:r w:rsidRPr="00651891">
        <w:rPr>
          <w:kern w:val="24"/>
          <w:sz w:val="26"/>
          <w:szCs w:val="26"/>
        </w:rPr>
        <w:t xml:space="preserve">Тома </w:t>
      </w:r>
      <w:r w:rsidR="006D3652" w:rsidRPr="00651891">
        <w:rPr>
          <w:kern w:val="24"/>
          <w:sz w:val="26"/>
          <w:szCs w:val="26"/>
        </w:rPr>
        <w:t>4</w:t>
      </w:r>
      <w:r w:rsidRPr="00651891">
        <w:rPr>
          <w:kern w:val="24"/>
          <w:sz w:val="26"/>
          <w:szCs w:val="26"/>
        </w:rPr>
        <w:t xml:space="preserve"> Отчета.</w:t>
      </w:r>
    </w:p>
    <w:p w:rsidR="00C11290" w:rsidRPr="00651891" w:rsidRDefault="002D1F78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651891">
        <w:rPr>
          <w:sz w:val="26"/>
          <w:szCs w:val="26"/>
          <w:lang w:eastAsia="en-US"/>
        </w:rPr>
        <w:t xml:space="preserve">Ошибок, допущенных при определении кадастровой стоимости </w:t>
      </w:r>
      <w:r w:rsidR="0046744F" w:rsidRPr="0046744F">
        <w:rPr>
          <w:sz w:val="26"/>
          <w:szCs w:val="26"/>
          <w:lang w:eastAsia="en-US"/>
        </w:rPr>
        <w:t>объекта недвижимости с кадастровым номером 77:17:0120201:185</w:t>
      </w:r>
      <w:r w:rsidRPr="00651891">
        <w:rPr>
          <w:sz w:val="26"/>
          <w:szCs w:val="26"/>
          <w:lang w:eastAsia="en-US"/>
        </w:rPr>
        <w:t>, не выявлено.</w:t>
      </w:r>
      <w:r w:rsidRPr="00651891">
        <w:rPr>
          <w:sz w:val="26"/>
          <w:szCs w:val="26"/>
        </w:rPr>
        <w:t xml:space="preserve"> </w:t>
      </w:r>
    </w:p>
    <w:p w:rsidR="003C0FB5" w:rsidRPr="002A3B53" w:rsidRDefault="003C0FB5" w:rsidP="007A758A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651891">
        <w:rPr>
          <w:sz w:val="26"/>
          <w:szCs w:val="26"/>
        </w:rPr>
        <w:lastRenderedPageBreak/>
        <w:t xml:space="preserve">Кроме того, в соответствии со статьей 22 Закона о ГКО результаты определения кадастровой стоимости могут быть оспорены в </w:t>
      </w:r>
      <w:r w:rsidR="002A3B53" w:rsidRPr="00651891">
        <w:rPr>
          <w:sz w:val="26"/>
          <w:szCs w:val="26"/>
        </w:rPr>
        <w:t xml:space="preserve">комиссии по рассмотрению споров </w:t>
      </w:r>
      <w:r w:rsidR="00651891" w:rsidRPr="00651891">
        <w:rPr>
          <w:sz w:val="26"/>
          <w:szCs w:val="26"/>
        </w:rPr>
        <w:br/>
      </w:r>
      <w:r w:rsidRPr="00651891">
        <w:rPr>
          <w:sz w:val="26"/>
          <w:szCs w:val="26"/>
        </w:rPr>
        <w:t xml:space="preserve"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его рыночной стоимости. Для обращения в суд предварительное обращение в комиссию не является обязательным. В настоящее </w:t>
      </w:r>
      <w:r w:rsidR="00F15FFE">
        <w:rPr>
          <w:sz w:val="26"/>
          <w:szCs w:val="26"/>
        </w:rPr>
        <w:t>время комиссия</w:t>
      </w:r>
      <w:r w:rsidR="00F15FFE">
        <w:rPr>
          <w:sz w:val="26"/>
          <w:szCs w:val="26"/>
        </w:rPr>
        <w:br/>
      </w:r>
      <w:r w:rsidRPr="00651891">
        <w:rPr>
          <w:sz w:val="26"/>
          <w:szCs w:val="26"/>
        </w:rPr>
        <w:t>в городе Москве не создана.</w:t>
      </w:r>
    </w:p>
    <w:p w:rsidR="003C0FB5" w:rsidRPr="002E1794" w:rsidRDefault="003C0FB5" w:rsidP="000E2580">
      <w:pPr>
        <w:tabs>
          <w:tab w:val="left" w:pos="5103"/>
          <w:tab w:val="left" w:pos="6096"/>
        </w:tabs>
        <w:spacing w:after="100" w:afterAutospacing="1" w:line="305" w:lineRule="auto"/>
        <w:ind w:firstLine="709"/>
        <w:contextualSpacing/>
        <w:jc w:val="both"/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E179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5960B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B53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FB5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44F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39BD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33A8"/>
    <w:rsid w:val="00574A90"/>
    <w:rsid w:val="00577BFE"/>
    <w:rsid w:val="0058119C"/>
    <w:rsid w:val="00583067"/>
    <w:rsid w:val="00585EB2"/>
    <w:rsid w:val="005902EE"/>
    <w:rsid w:val="00590B9D"/>
    <w:rsid w:val="005960BC"/>
    <w:rsid w:val="005979DF"/>
    <w:rsid w:val="00597F0D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891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8CE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652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1356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A758A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0C4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34AFB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2833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3E71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5C69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772"/>
    <w:rsid w:val="00BE7EF6"/>
    <w:rsid w:val="00BF0513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47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678D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C39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5FFE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E77EE"/>
    <w:rsid w:val="00FF058F"/>
    <w:rsid w:val="00FF1133"/>
    <w:rsid w:val="00FF159F"/>
    <w:rsid w:val="00FF350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4C8C14A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905B5-ECD2-4544-9448-7D711C22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368</Words>
  <Characters>2100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2022-07-13T07:53:00Z</dcterms:created>
  <dcterms:modified xsi:type="dcterms:W3CDTF">2022-07-19T06:53:00Z</dcterms:modified>
</cp:coreProperties>
</file>