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C6815">
        <w:rPr>
          <w:b/>
          <w:sz w:val="26"/>
          <w:szCs w:val="26"/>
        </w:rPr>
        <w:t>27</w:t>
      </w:r>
      <w:r w:rsidR="00B94EDE" w:rsidRPr="00BA103B">
        <w:rPr>
          <w:b/>
          <w:sz w:val="26"/>
          <w:szCs w:val="26"/>
        </w:rPr>
        <w:t xml:space="preserve">» </w:t>
      </w:r>
      <w:r w:rsidR="00D352E0">
        <w:rPr>
          <w:b/>
          <w:sz w:val="26"/>
          <w:szCs w:val="26"/>
        </w:rPr>
        <w:t>июля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68534B" w:rsidRPr="00FB38FA">
        <w:rPr>
          <w:b/>
          <w:sz w:val="26"/>
          <w:szCs w:val="26"/>
        </w:rPr>
        <w:t>369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5D6E3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0C6815">
        <w:rPr>
          <w:sz w:val="26"/>
          <w:szCs w:val="26"/>
        </w:rPr>
        <w:t>07.07.2022</w:t>
      </w:r>
      <w:r w:rsidR="00E822D6">
        <w:rPr>
          <w:sz w:val="26"/>
          <w:szCs w:val="26"/>
        </w:rPr>
        <w:t xml:space="preserve"> № </w:t>
      </w:r>
      <w:r w:rsidR="000C6815">
        <w:rPr>
          <w:sz w:val="26"/>
          <w:szCs w:val="26"/>
        </w:rPr>
        <w:t>01-6293/22О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B38FA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0C6815">
        <w:rPr>
          <w:sz w:val="26"/>
          <w:szCs w:val="26"/>
        </w:rPr>
        <w:t>77:09:0002020:1012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</w:t>
      </w:r>
      <w:r w:rsidR="00F648B9">
        <w:rPr>
          <w:sz w:val="26"/>
          <w:szCs w:val="26"/>
        </w:rPr>
        <w:t xml:space="preserve"> </w:t>
      </w:r>
      <w:r w:rsidR="007B240D">
        <w:rPr>
          <w:sz w:val="26"/>
          <w:szCs w:val="26"/>
        </w:rPr>
        <w:t>Москва,</w:t>
      </w:r>
      <w:r w:rsidR="00F648B9">
        <w:rPr>
          <w:sz w:val="26"/>
          <w:szCs w:val="26"/>
        </w:rPr>
        <w:t xml:space="preserve"> </w:t>
      </w:r>
      <w:r w:rsidR="000C6815" w:rsidRPr="000C6815">
        <w:rPr>
          <w:sz w:val="26"/>
          <w:szCs w:val="26"/>
        </w:rPr>
        <w:t>ш</w:t>
      </w:r>
      <w:r w:rsidR="000C6815">
        <w:rPr>
          <w:sz w:val="26"/>
          <w:szCs w:val="26"/>
        </w:rPr>
        <w:t>.</w:t>
      </w:r>
      <w:r w:rsidR="000C6815" w:rsidRPr="000C6815">
        <w:rPr>
          <w:sz w:val="26"/>
          <w:szCs w:val="26"/>
        </w:rPr>
        <w:t xml:space="preserve"> Коровинское, д.</w:t>
      </w:r>
      <w:r w:rsidR="000C6815">
        <w:rPr>
          <w:sz w:val="26"/>
          <w:szCs w:val="26"/>
        </w:rPr>
        <w:t xml:space="preserve"> </w:t>
      </w:r>
      <w:r w:rsidR="000C6815" w:rsidRPr="000C6815">
        <w:rPr>
          <w:sz w:val="26"/>
          <w:szCs w:val="26"/>
        </w:rPr>
        <w:t>10, строен.</w:t>
      </w:r>
      <w:r w:rsidR="000C6815">
        <w:rPr>
          <w:sz w:val="26"/>
          <w:szCs w:val="26"/>
        </w:rPr>
        <w:t xml:space="preserve"> </w:t>
      </w:r>
      <w:r w:rsidR="000C6815" w:rsidRPr="000C6815">
        <w:rPr>
          <w:sz w:val="26"/>
          <w:szCs w:val="26"/>
        </w:rPr>
        <w:t>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648B9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C6815" w:rsidRPr="000C6815">
        <w:rPr>
          <w:sz w:val="26"/>
          <w:szCs w:val="26"/>
        </w:rPr>
        <w:t>77:09:0002020:1012</w:t>
      </w:r>
      <w:r w:rsidR="000C6815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на 01.01.2021, определена путем отнесени</w:t>
      </w:r>
      <w:r>
        <w:rPr>
          <w:sz w:val="26"/>
          <w:szCs w:val="26"/>
        </w:rPr>
        <w:t>я объекта недвижимости к группе</w:t>
      </w:r>
      <w:r>
        <w:rPr>
          <w:sz w:val="26"/>
          <w:szCs w:val="26"/>
        </w:rPr>
        <w:br/>
      </w:r>
      <w:r w:rsidR="000C6815" w:rsidRPr="000C6815">
        <w:rPr>
          <w:sz w:val="26"/>
          <w:szCs w:val="26"/>
        </w:rPr>
        <w:t>6 «Объекты административного и офисного назначения», подгрупп</w:t>
      </w:r>
      <w:r w:rsidR="000C6815">
        <w:rPr>
          <w:sz w:val="26"/>
          <w:szCs w:val="26"/>
        </w:rPr>
        <w:t>е</w:t>
      </w:r>
      <w:r w:rsidR="000C6815" w:rsidRPr="000C6815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0C6815">
        <w:rPr>
          <w:sz w:val="26"/>
          <w:szCs w:val="26"/>
        </w:rPr>
        <w:t>.</w:t>
      </w:r>
    </w:p>
    <w:p w:rsidR="00D16D12" w:rsidRPr="00580562" w:rsidRDefault="00D534C2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0C6815" w:rsidRPr="000C6815">
        <w:rPr>
          <w:sz w:val="26"/>
          <w:szCs w:val="26"/>
        </w:rPr>
        <w:t>77:09:0002020:1012</w:t>
      </w:r>
      <w:r w:rsidR="000C6815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 xml:space="preserve">лее – ГБУ «МКМЦН»), </w:t>
      </w:r>
      <w:r w:rsidR="00F648B9">
        <w:rPr>
          <w:sz w:val="26"/>
          <w:szCs w:val="26"/>
        </w:rPr>
        <w:t>пересчитана</w:t>
      </w:r>
      <w:r w:rsidR="00F648B9">
        <w:rPr>
          <w:sz w:val="26"/>
          <w:szCs w:val="26"/>
        </w:rPr>
        <w:br/>
        <w:t xml:space="preserve">с </w:t>
      </w:r>
      <w:r w:rsidR="00F648B9" w:rsidRPr="00D1680F">
        <w:rPr>
          <w:sz w:val="26"/>
          <w:szCs w:val="26"/>
        </w:rPr>
        <w:t xml:space="preserve">применением коэффициента экспликации </w:t>
      </w:r>
      <w:r w:rsidR="000C6815" w:rsidRPr="000C6815">
        <w:rPr>
          <w:sz w:val="26"/>
          <w:szCs w:val="26"/>
        </w:rPr>
        <w:t>0.8919265112</w:t>
      </w:r>
      <w:r w:rsidR="000C6815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Удельный показатель кадастровой стоимости объект</w:t>
      </w:r>
      <w:r w:rsidR="005D6E3A">
        <w:rPr>
          <w:sz w:val="26"/>
          <w:szCs w:val="26"/>
        </w:rPr>
        <w:t>а недвижимости</w:t>
      </w:r>
      <w:r w:rsidR="005D6E3A">
        <w:rPr>
          <w:sz w:val="26"/>
          <w:szCs w:val="26"/>
        </w:rPr>
        <w:br/>
      </w:r>
      <w:r w:rsidRPr="000A0C5E">
        <w:rPr>
          <w:sz w:val="26"/>
          <w:szCs w:val="26"/>
        </w:rPr>
        <w:t>с кадастровым номер</w:t>
      </w:r>
      <w:r w:rsidR="005D6E3A">
        <w:rPr>
          <w:sz w:val="26"/>
          <w:szCs w:val="26"/>
        </w:rPr>
        <w:t xml:space="preserve">ом </w:t>
      </w:r>
      <w:r w:rsidR="000C6815" w:rsidRPr="000C6815">
        <w:rPr>
          <w:sz w:val="26"/>
          <w:szCs w:val="26"/>
        </w:rPr>
        <w:t>77:09:0002020:1012</w:t>
      </w:r>
      <w:r w:rsidR="000C6815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5D6E3A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0C681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6815">
              <w:rPr>
                <w:sz w:val="22"/>
                <w:szCs w:val="22"/>
              </w:rPr>
              <w:t>77:09:0002020:1012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0C6815" w:rsidP="000C68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6815">
              <w:rPr>
                <w:sz w:val="22"/>
                <w:szCs w:val="22"/>
              </w:rPr>
              <w:t>510 729</w:t>
            </w:r>
            <w:r>
              <w:rPr>
                <w:sz w:val="22"/>
                <w:szCs w:val="22"/>
              </w:rPr>
              <w:t> </w:t>
            </w:r>
            <w:r w:rsidRPr="000C6815">
              <w:rPr>
                <w:sz w:val="22"/>
                <w:szCs w:val="22"/>
              </w:rPr>
              <w:t>946</w:t>
            </w:r>
            <w:r>
              <w:rPr>
                <w:sz w:val="22"/>
                <w:szCs w:val="22"/>
              </w:rPr>
              <w:t>,</w:t>
            </w:r>
            <w:r w:rsidRPr="000C6815">
              <w:rPr>
                <w:sz w:val="22"/>
                <w:szCs w:val="22"/>
              </w:rPr>
              <w:t>57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293B21" w:rsidRPr="00D96C9B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162E34" w:rsidRDefault="000C6815" w:rsidP="000C68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C6815">
              <w:rPr>
                <w:sz w:val="22"/>
                <w:szCs w:val="22"/>
              </w:rPr>
              <w:t>455 533</w:t>
            </w:r>
            <w:r>
              <w:rPr>
                <w:sz w:val="22"/>
                <w:szCs w:val="22"/>
              </w:rPr>
              <w:t> </w:t>
            </w:r>
            <w:r w:rsidRPr="000C6815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>,</w:t>
            </w:r>
            <w:r w:rsidRPr="000C6815">
              <w:rPr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15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34B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8FA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08464A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6A4F-64D6-4EF0-9E3C-35493348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2025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2022-07-29T07:31:00Z</dcterms:modified>
</cp:coreProperties>
</file>