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B72EE" w:rsidRDefault="00470695" w:rsidP="003B72EE">
      <w:pPr>
        <w:spacing w:line="240" w:lineRule="auto"/>
        <w:ind w:left="284"/>
        <w:jc w:val="center"/>
        <w:rPr>
          <w:b/>
          <w:sz w:val="28"/>
          <w:szCs w:val="28"/>
        </w:rPr>
      </w:pPr>
      <w:r w:rsidRPr="003B72EE">
        <w:rPr>
          <w:b/>
          <w:sz w:val="28"/>
          <w:szCs w:val="28"/>
        </w:rPr>
        <w:t>РЕШЕНИЕ</w:t>
      </w:r>
    </w:p>
    <w:p w:rsidR="00470695" w:rsidRPr="003B72EE" w:rsidRDefault="00785344" w:rsidP="003B72EE">
      <w:pPr>
        <w:spacing w:line="240" w:lineRule="auto"/>
        <w:ind w:left="284"/>
        <w:jc w:val="center"/>
        <w:rPr>
          <w:b/>
          <w:sz w:val="28"/>
          <w:szCs w:val="28"/>
        </w:rPr>
      </w:pPr>
      <w:r w:rsidRPr="003B72EE">
        <w:rPr>
          <w:b/>
          <w:sz w:val="28"/>
          <w:szCs w:val="28"/>
        </w:rPr>
        <w:t>о пересчете кадастровой стоимости</w:t>
      </w:r>
    </w:p>
    <w:p w:rsidR="00470695" w:rsidRPr="003B72EE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3B72EE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3B72EE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3B72EE">
        <w:rPr>
          <w:b/>
          <w:sz w:val="28"/>
          <w:szCs w:val="28"/>
        </w:rPr>
        <w:t>«</w:t>
      </w:r>
      <w:r w:rsidR="003B72EE" w:rsidRPr="003B72EE">
        <w:rPr>
          <w:b/>
          <w:sz w:val="28"/>
          <w:szCs w:val="28"/>
        </w:rPr>
        <w:t>1</w:t>
      </w:r>
      <w:r w:rsidR="001852FA" w:rsidRPr="00535BC0">
        <w:rPr>
          <w:b/>
          <w:sz w:val="28"/>
          <w:szCs w:val="28"/>
        </w:rPr>
        <w:t>8</w:t>
      </w:r>
      <w:r w:rsidR="00B94EDE" w:rsidRPr="003B72EE">
        <w:rPr>
          <w:b/>
          <w:sz w:val="28"/>
          <w:szCs w:val="28"/>
        </w:rPr>
        <w:t xml:space="preserve">» </w:t>
      </w:r>
      <w:r w:rsidR="00C50AD9" w:rsidRPr="003B72EE">
        <w:rPr>
          <w:b/>
          <w:sz w:val="28"/>
          <w:szCs w:val="28"/>
        </w:rPr>
        <w:t>августа</w:t>
      </w:r>
      <w:r w:rsidR="00007E21" w:rsidRPr="003B72EE">
        <w:rPr>
          <w:b/>
          <w:sz w:val="28"/>
          <w:szCs w:val="28"/>
        </w:rPr>
        <w:t xml:space="preserve"> 2022</w:t>
      </w:r>
      <w:r w:rsidR="00F00091" w:rsidRPr="003B72EE">
        <w:rPr>
          <w:b/>
          <w:sz w:val="28"/>
          <w:szCs w:val="28"/>
        </w:rPr>
        <w:t xml:space="preserve"> г.</w:t>
      </w:r>
      <w:r w:rsidR="00F00091" w:rsidRPr="003B72EE">
        <w:rPr>
          <w:b/>
          <w:sz w:val="28"/>
          <w:szCs w:val="28"/>
        </w:rPr>
        <w:tab/>
        <w:t xml:space="preserve">  </w:t>
      </w:r>
      <w:r w:rsidR="00D534C2" w:rsidRPr="003B72EE">
        <w:rPr>
          <w:b/>
          <w:sz w:val="28"/>
          <w:szCs w:val="28"/>
        </w:rPr>
        <w:t xml:space="preserve">     </w:t>
      </w:r>
      <w:r w:rsidR="00B94EDE" w:rsidRPr="003B72EE">
        <w:rPr>
          <w:b/>
          <w:sz w:val="28"/>
          <w:szCs w:val="28"/>
        </w:rPr>
        <w:t xml:space="preserve">   </w:t>
      </w:r>
      <w:r w:rsidR="00742248" w:rsidRPr="003B72EE">
        <w:rPr>
          <w:b/>
          <w:sz w:val="28"/>
          <w:szCs w:val="28"/>
        </w:rPr>
        <w:t xml:space="preserve">  </w:t>
      </w:r>
      <w:r w:rsidR="00886AB3" w:rsidRPr="003B72EE">
        <w:rPr>
          <w:b/>
          <w:sz w:val="28"/>
          <w:szCs w:val="28"/>
        </w:rPr>
        <w:t xml:space="preserve">   </w:t>
      </w:r>
      <w:r w:rsidR="00C13DFD" w:rsidRPr="003B72EE">
        <w:rPr>
          <w:b/>
          <w:sz w:val="28"/>
          <w:szCs w:val="28"/>
        </w:rPr>
        <w:t xml:space="preserve">         </w:t>
      </w:r>
      <w:r w:rsidR="00886AB3" w:rsidRPr="003B72EE">
        <w:rPr>
          <w:b/>
          <w:sz w:val="28"/>
          <w:szCs w:val="28"/>
        </w:rPr>
        <w:t xml:space="preserve"> </w:t>
      </w:r>
      <w:r w:rsidR="00A137CE" w:rsidRPr="003B72EE">
        <w:rPr>
          <w:b/>
          <w:sz w:val="28"/>
          <w:szCs w:val="28"/>
        </w:rPr>
        <w:t xml:space="preserve">           </w:t>
      </w:r>
      <w:r w:rsidR="00886AB3" w:rsidRPr="003B72EE">
        <w:rPr>
          <w:b/>
          <w:sz w:val="28"/>
          <w:szCs w:val="28"/>
        </w:rPr>
        <w:t xml:space="preserve">  </w:t>
      </w:r>
      <w:r w:rsidR="00075623" w:rsidRPr="003B72EE">
        <w:rPr>
          <w:b/>
          <w:sz w:val="28"/>
          <w:szCs w:val="28"/>
        </w:rPr>
        <w:t xml:space="preserve">          </w:t>
      </w:r>
      <w:r w:rsidR="00886AB3" w:rsidRPr="003B72EE">
        <w:rPr>
          <w:b/>
          <w:sz w:val="28"/>
          <w:szCs w:val="28"/>
        </w:rPr>
        <w:t xml:space="preserve">      </w:t>
      </w:r>
      <w:r w:rsidR="00B82DFB" w:rsidRPr="003B72EE">
        <w:rPr>
          <w:b/>
          <w:sz w:val="28"/>
          <w:szCs w:val="28"/>
        </w:rPr>
        <w:t xml:space="preserve">           </w:t>
      </w:r>
      <w:r w:rsidR="00B94EDE" w:rsidRPr="003B72EE">
        <w:rPr>
          <w:b/>
          <w:sz w:val="28"/>
          <w:szCs w:val="28"/>
        </w:rPr>
        <w:t xml:space="preserve">     </w:t>
      </w:r>
      <w:r w:rsidR="00BA103B" w:rsidRPr="003B72EE">
        <w:rPr>
          <w:b/>
          <w:sz w:val="28"/>
          <w:szCs w:val="28"/>
        </w:rPr>
        <w:t xml:space="preserve">   </w:t>
      </w:r>
      <w:r w:rsidR="000A1656" w:rsidRPr="003B72EE">
        <w:rPr>
          <w:b/>
          <w:sz w:val="28"/>
          <w:szCs w:val="28"/>
        </w:rPr>
        <w:t xml:space="preserve"> </w:t>
      </w:r>
      <w:r w:rsidR="002F2E73" w:rsidRPr="003B72EE">
        <w:rPr>
          <w:b/>
          <w:sz w:val="28"/>
          <w:szCs w:val="28"/>
        </w:rPr>
        <w:t xml:space="preserve">    </w:t>
      </w:r>
      <w:r w:rsidR="00D4198D" w:rsidRPr="003B72EE">
        <w:rPr>
          <w:b/>
          <w:sz w:val="28"/>
          <w:szCs w:val="28"/>
        </w:rPr>
        <w:t xml:space="preserve">    </w:t>
      </w:r>
      <w:r w:rsidR="00D2398E" w:rsidRPr="003B72EE">
        <w:rPr>
          <w:b/>
          <w:sz w:val="28"/>
          <w:szCs w:val="28"/>
        </w:rPr>
        <w:t xml:space="preserve">  </w:t>
      </w:r>
      <w:r w:rsidR="00D4198D" w:rsidRPr="003B72EE">
        <w:rPr>
          <w:b/>
          <w:sz w:val="28"/>
          <w:szCs w:val="28"/>
        </w:rPr>
        <w:t xml:space="preserve"> </w:t>
      </w:r>
      <w:r w:rsidRPr="003B72EE">
        <w:rPr>
          <w:b/>
          <w:sz w:val="28"/>
          <w:szCs w:val="28"/>
        </w:rPr>
        <w:t xml:space="preserve">№ </w:t>
      </w:r>
      <w:r w:rsidR="003B72EE" w:rsidRPr="003B72EE">
        <w:rPr>
          <w:b/>
          <w:sz w:val="28"/>
          <w:szCs w:val="28"/>
        </w:rPr>
        <w:t>393</w:t>
      </w:r>
      <w:r w:rsidR="00007E21" w:rsidRPr="003B72EE">
        <w:rPr>
          <w:b/>
          <w:sz w:val="28"/>
          <w:szCs w:val="28"/>
        </w:rPr>
        <w:t>/22</w:t>
      </w:r>
    </w:p>
    <w:p w:rsidR="00B94EDE" w:rsidRPr="003B72EE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87CD8" w:rsidRPr="003B72EE" w:rsidRDefault="00580562" w:rsidP="003B72EE">
      <w:pPr>
        <w:tabs>
          <w:tab w:val="left" w:pos="5387"/>
          <w:tab w:val="left" w:pos="5954"/>
        </w:tabs>
        <w:spacing w:after="0" w:line="259" w:lineRule="auto"/>
        <w:jc w:val="both"/>
        <w:rPr>
          <w:sz w:val="28"/>
          <w:szCs w:val="28"/>
        </w:rPr>
      </w:pPr>
      <w:r w:rsidRPr="003B72EE">
        <w:rPr>
          <w:b/>
          <w:sz w:val="28"/>
          <w:szCs w:val="28"/>
        </w:rPr>
        <w:t xml:space="preserve">Реквизиты </w:t>
      </w:r>
      <w:r w:rsidR="005A0BA1" w:rsidRPr="003B72EE">
        <w:rPr>
          <w:b/>
          <w:sz w:val="28"/>
          <w:szCs w:val="28"/>
        </w:rPr>
        <w:t>заявлени</w:t>
      </w:r>
      <w:r w:rsidR="003D290E" w:rsidRPr="003B72EE">
        <w:rPr>
          <w:b/>
          <w:sz w:val="28"/>
          <w:szCs w:val="28"/>
        </w:rPr>
        <w:t>й</w:t>
      </w:r>
      <w:r w:rsidRPr="003B72EE">
        <w:rPr>
          <w:b/>
          <w:sz w:val="28"/>
          <w:szCs w:val="28"/>
        </w:rPr>
        <w:t>:</w:t>
      </w:r>
      <w:r w:rsidR="005A0BA1" w:rsidRPr="003B72EE">
        <w:rPr>
          <w:sz w:val="28"/>
          <w:szCs w:val="28"/>
        </w:rPr>
        <w:t xml:space="preserve"> </w:t>
      </w:r>
      <w:r w:rsidR="005A0BA1" w:rsidRPr="003B72EE">
        <w:rPr>
          <w:sz w:val="28"/>
          <w:szCs w:val="28"/>
        </w:rPr>
        <w:tab/>
      </w:r>
      <w:r w:rsidR="00B87CD8" w:rsidRPr="003B72EE">
        <w:rPr>
          <w:sz w:val="28"/>
          <w:szCs w:val="28"/>
        </w:rPr>
        <w:tab/>
      </w:r>
      <w:r w:rsidR="003B72EE">
        <w:rPr>
          <w:sz w:val="28"/>
          <w:szCs w:val="28"/>
        </w:rPr>
        <w:t xml:space="preserve">  </w:t>
      </w:r>
      <w:r w:rsidR="00B87CD8" w:rsidRPr="003B72EE">
        <w:rPr>
          <w:sz w:val="28"/>
          <w:szCs w:val="28"/>
        </w:rPr>
        <w:t xml:space="preserve">от 26.07.2022 № </w:t>
      </w:r>
      <w:r w:rsidR="00913E59" w:rsidRPr="003B72EE">
        <w:rPr>
          <w:sz w:val="28"/>
          <w:szCs w:val="28"/>
        </w:rPr>
        <w:t>01-6936/22О</w:t>
      </w:r>
    </w:p>
    <w:p w:rsidR="00B87CD8" w:rsidRPr="003B72EE" w:rsidRDefault="00B87CD8" w:rsidP="003B72EE">
      <w:pPr>
        <w:tabs>
          <w:tab w:val="left" w:pos="5387"/>
          <w:tab w:val="left" w:pos="5954"/>
        </w:tabs>
        <w:spacing w:after="0" w:line="259" w:lineRule="auto"/>
        <w:jc w:val="both"/>
        <w:rPr>
          <w:sz w:val="28"/>
          <w:szCs w:val="28"/>
        </w:rPr>
      </w:pPr>
      <w:r w:rsidRPr="003B72EE">
        <w:rPr>
          <w:sz w:val="28"/>
          <w:szCs w:val="28"/>
        </w:rPr>
        <w:tab/>
      </w:r>
      <w:r w:rsidR="003B72EE">
        <w:rPr>
          <w:sz w:val="28"/>
          <w:szCs w:val="28"/>
        </w:rPr>
        <w:tab/>
        <w:t xml:space="preserve">  </w:t>
      </w:r>
      <w:r w:rsidRPr="003B72EE">
        <w:rPr>
          <w:sz w:val="28"/>
          <w:szCs w:val="28"/>
        </w:rPr>
        <w:t xml:space="preserve">от 26.07.2022 № </w:t>
      </w:r>
      <w:r w:rsidR="00913E59" w:rsidRPr="003B72EE">
        <w:rPr>
          <w:sz w:val="28"/>
          <w:szCs w:val="28"/>
        </w:rPr>
        <w:t>01-6935/22О</w:t>
      </w:r>
    </w:p>
    <w:p w:rsidR="00B87CD8" w:rsidRPr="003B72EE" w:rsidRDefault="00B87CD8" w:rsidP="003B72EE">
      <w:pPr>
        <w:tabs>
          <w:tab w:val="left" w:pos="5387"/>
          <w:tab w:val="left" w:pos="6096"/>
        </w:tabs>
        <w:spacing w:after="0" w:line="259" w:lineRule="auto"/>
        <w:jc w:val="both"/>
        <w:rPr>
          <w:sz w:val="28"/>
          <w:szCs w:val="28"/>
        </w:rPr>
      </w:pPr>
      <w:r w:rsidRPr="003B72EE">
        <w:rPr>
          <w:sz w:val="28"/>
          <w:szCs w:val="28"/>
        </w:rPr>
        <w:tab/>
      </w:r>
    </w:p>
    <w:p w:rsidR="00580562" w:rsidRPr="003B72EE" w:rsidRDefault="00580562" w:rsidP="003B72EE">
      <w:pPr>
        <w:tabs>
          <w:tab w:val="left" w:pos="5670"/>
          <w:tab w:val="left" w:pos="6096"/>
        </w:tabs>
        <w:spacing w:after="0" w:line="259" w:lineRule="auto"/>
        <w:ind w:left="5387" w:right="-144" w:hanging="5387"/>
        <w:jc w:val="both"/>
        <w:rPr>
          <w:sz w:val="28"/>
          <w:szCs w:val="28"/>
        </w:rPr>
      </w:pPr>
      <w:r w:rsidRPr="003B72EE">
        <w:rPr>
          <w:b/>
          <w:sz w:val="28"/>
          <w:szCs w:val="28"/>
        </w:rPr>
        <w:t>Информация о заявителе:</w:t>
      </w:r>
      <w:r w:rsidRPr="003B72EE">
        <w:rPr>
          <w:sz w:val="28"/>
          <w:szCs w:val="28"/>
        </w:rPr>
        <w:t xml:space="preserve"> </w:t>
      </w:r>
      <w:r w:rsidRPr="003B72EE">
        <w:rPr>
          <w:sz w:val="28"/>
          <w:szCs w:val="28"/>
        </w:rPr>
        <w:tab/>
      </w:r>
      <w:r w:rsidR="003B72EE">
        <w:rPr>
          <w:sz w:val="28"/>
          <w:szCs w:val="28"/>
        </w:rPr>
        <w:tab/>
      </w:r>
      <w:r w:rsidR="00BC65DF" w:rsidRPr="003B72EE">
        <w:rPr>
          <w:sz w:val="28"/>
          <w:szCs w:val="28"/>
        </w:rPr>
        <w:tab/>
      </w:r>
      <w:r w:rsidR="00535BC0">
        <w:rPr>
          <w:sz w:val="28"/>
          <w:szCs w:val="28"/>
        </w:rPr>
        <w:t>***</w:t>
      </w:r>
      <w:bookmarkStart w:id="0" w:name="_GoBack"/>
      <w:bookmarkEnd w:id="0"/>
    </w:p>
    <w:p w:rsidR="00580562" w:rsidRPr="003B72EE" w:rsidRDefault="00580562" w:rsidP="003B72EE">
      <w:pPr>
        <w:tabs>
          <w:tab w:val="left" w:pos="5103"/>
          <w:tab w:val="left" w:pos="6096"/>
        </w:tabs>
        <w:spacing w:after="0" w:line="259" w:lineRule="auto"/>
        <w:jc w:val="both"/>
        <w:rPr>
          <w:sz w:val="28"/>
          <w:szCs w:val="28"/>
        </w:rPr>
      </w:pPr>
    </w:p>
    <w:p w:rsidR="00DA6800" w:rsidRPr="003B72EE" w:rsidRDefault="00580562" w:rsidP="003B72EE">
      <w:pPr>
        <w:tabs>
          <w:tab w:val="left" w:pos="5670"/>
          <w:tab w:val="left" w:pos="6096"/>
        </w:tabs>
        <w:spacing w:after="0" w:line="259" w:lineRule="auto"/>
        <w:ind w:left="5664" w:hanging="5664"/>
        <w:jc w:val="both"/>
        <w:rPr>
          <w:sz w:val="28"/>
          <w:szCs w:val="28"/>
        </w:rPr>
      </w:pPr>
      <w:r w:rsidRPr="003B72EE">
        <w:rPr>
          <w:b/>
          <w:sz w:val="28"/>
          <w:szCs w:val="28"/>
        </w:rPr>
        <w:t>Кадастров</w:t>
      </w:r>
      <w:r w:rsidR="00D71179" w:rsidRPr="003B72EE">
        <w:rPr>
          <w:b/>
          <w:sz w:val="28"/>
          <w:szCs w:val="28"/>
        </w:rPr>
        <w:t>ы</w:t>
      </w:r>
      <w:r w:rsidR="00783B84" w:rsidRPr="003B72EE">
        <w:rPr>
          <w:b/>
          <w:sz w:val="28"/>
          <w:szCs w:val="28"/>
        </w:rPr>
        <w:t>е</w:t>
      </w:r>
      <w:r w:rsidR="00D71179" w:rsidRPr="003B72EE">
        <w:rPr>
          <w:b/>
          <w:sz w:val="28"/>
          <w:szCs w:val="28"/>
        </w:rPr>
        <w:t xml:space="preserve"> номер</w:t>
      </w:r>
      <w:r w:rsidR="00783B84" w:rsidRPr="003B72EE">
        <w:rPr>
          <w:b/>
          <w:sz w:val="28"/>
          <w:szCs w:val="28"/>
        </w:rPr>
        <w:t>а</w:t>
      </w:r>
      <w:r w:rsidR="00D71179" w:rsidRPr="003B72EE">
        <w:rPr>
          <w:b/>
          <w:sz w:val="28"/>
          <w:szCs w:val="28"/>
        </w:rPr>
        <w:t xml:space="preserve"> объект</w:t>
      </w:r>
      <w:r w:rsidR="00BC65DF" w:rsidRPr="003B72EE">
        <w:rPr>
          <w:b/>
          <w:sz w:val="28"/>
          <w:szCs w:val="28"/>
        </w:rPr>
        <w:t>ов</w:t>
      </w:r>
      <w:r w:rsidR="00D71179" w:rsidRPr="003B72EE">
        <w:rPr>
          <w:b/>
          <w:sz w:val="28"/>
          <w:szCs w:val="28"/>
        </w:rPr>
        <w:t xml:space="preserve"> недвижимости:</w:t>
      </w:r>
      <w:r w:rsidR="00D71179" w:rsidRPr="003B72EE">
        <w:rPr>
          <w:b/>
          <w:sz w:val="28"/>
          <w:szCs w:val="28"/>
        </w:rPr>
        <w:tab/>
      </w:r>
      <w:r w:rsidR="00913E59" w:rsidRPr="003B72EE">
        <w:rPr>
          <w:sz w:val="28"/>
          <w:szCs w:val="28"/>
        </w:rPr>
        <w:t>77:01:0001037:3015</w:t>
      </w:r>
    </w:p>
    <w:p w:rsidR="00DA6800" w:rsidRPr="003B72EE" w:rsidRDefault="00DA6800" w:rsidP="003B72EE">
      <w:pPr>
        <w:tabs>
          <w:tab w:val="left" w:pos="5670"/>
          <w:tab w:val="left" w:pos="6096"/>
        </w:tabs>
        <w:spacing w:after="0" w:line="259" w:lineRule="auto"/>
        <w:ind w:left="5664" w:hanging="5664"/>
        <w:jc w:val="both"/>
        <w:rPr>
          <w:sz w:val="28"/>
          <w:szCs w:val="28"/>
        </w:rPr>
      </w:pPr>
      <w:r w:rsidRPr="003B72EE">
        <w:rPr>
          <w:sz w:val="28"/>
          <w:szCs w:val="28"/>
        </w:rPr>
        <w:tab/>
      </w:r>
      <w:r w:rsidR="003B72EE">
        <w:rPr>
          <w:sz w:val="28"/>
          <w:szCs w:val="28"/>
        </w:rPr>
        <w:tab/>
      </w:r>
      <w:r w:rsidRPr="003B72EE">
        <w:rPr>
          <w:sz w:val="28"/>
          <w:szCs w:val="28"/>
        </w:rPr>
        <w:tab/>
      </w:r>
      <w:r w:rsidR="00913E59" w:rsidRPr="003B72EE">
        <w:rPr>
          <w:sz w:val="28"/>
          <w:szCs w:val="28"/>
        </w:rPr>
        <w:t>77:01:0001037:3044</w:t>
      </w:r>
    </w:p>
    <w:p w:rsidR="003D290E" w:rsidRPr="003B72EE" w:rsidRDefault="00DA6800" w:rsidP="003B72EE">
      <w:pPr>
        <w:tabs>
          <w:tab w:val="left" w:pos="5670"/>
          <w:tab w:val="left" w:pos="6096"/>
        </w:tabs>
        <w:spacing w:after="0" w:line="259" w:lineRule="auto"/>
        <w:ind w:left="5664" w:hanging="5664"/>
        <w:jc w:val="both"/>
        <w:rPr>
          <w:sz w:val="28"/>
          <w:szCs w:val="28"/>
        </w:rPr>
      </w:pPr>
      <w:r w:rsidRPr="003B72EE">
        <w:rPr>
          <w:sz w:val="28"/>
          <w:szCs w:val="28"/>
        </w:rPr>
        <w:tab/>
      </w:r>
    </w:p>
    <w:p w:rsidR="00A137CE" w:rsidRPr="003B72EE" w:rsidRDefault="00A137CE" w:rsidP="003B72EE">
      <w:pPr>
        <w:tabs>
          <w:tab w:val="left" w:pos="5387"/>
          <w:tab w:val="left" w:pos="6096"/>
        </w:tabs>
        <w:spacing w:after="0"/>
        <w:ind w:left="5664" w:hanging="5664"/>
        <w:jc w:val="both"/>
        <w:rPr>
          <w:sz w:val="28"/>
          <w:szCs w:val="28"/>
        </w:rPr>
      </w:pPr>
      <w:r w:rsidRPr="003B72EE">
        <w:rPr>
          <w:b/>
          <w:sz w:val="28"/>
          <w:szCs w:val="28"/>
        </w:rPr>
        <w:t>Адрес:</w:t>
      </w:r>
      <w:r w:rsidRPr="003B72EE">
        <w:rPr>
          <w:sz w:val="28"/>
          <w:szCs w:val="28"/>
        </w:rPr>
        <w:tab/>
      </w:r>
      <w:r w:rsidR="003B72EE">
        <w:rPr>
          <w:sz w:val="28"/>
          <w:szCs w:val="28"/>
        </w:rPr>
        <w:tab/>
      </w:r>
      <w:r w:rsidR="00783B84" w:rsidRPr="003B72EE">
        <w:rPr>
          <w:sz w:val="28"/>
          <w:szCs w:val="28"/>
        </w:rPr>
        <w:tab/>
      </w:r>
      <w:r w:rsidRPr="003B72EE">
        <w:rPr>
          <w:sz w:val="28"/>
          <w:szCs w:val="28"/>
        </w:rPr>
        <w:t xml:space="preserve">г. Москва, </w:t>
      </w:r>
      <w:r w:rsidR="003D290E" w:rsidRPr="003B72EE">
        <w:rPr>
          <w:sz w:val="28"/>
          <w:szCs w:val="28"/>
        </w:rPr>
        <w:t>ул. Мясницкая, д. 11</w:t>
      </w:r>
    </w:p>
    <w:p w:rsidR="00580562" w:rsidRPr="003B72EE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3B72E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3B72EE">
        <w:rPr>
          <w:b/>
          <w:sz w:val="28"/>
          <w:szCs w:val="28"/>
        </w:rPr>
        <w:t>Информация о проведенной проверке:</w:t>
      </w:r>
    </w:p>
    <w:p w:rsidR="00B25220" w:rsidRPr="003B72EE" w:rsidRDefault="003F6765" w:rsidP="00DA6800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8"/>
          <w:szCs w:val="28"/>
        </w:rPr>
      </w:pPr>
      <w:r w:rsidRPr="003B72EE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объектов недвижимости с кадастровыми номерами </w:t>
      </w:r>
      <w:r w:rsidR="00913E59" w:rsidRPr="003B72EE">
        <w:rPr>
          <w:sz w:val="28"/>
          <w:szCs w:val="28"/>
        </w:rPr>
        <w:t xml:space="preserve">77:01:0001037:3015, 77:01:0001037:3044 </w:t>
      </w:r>
      <w:r w:rsidR="00DA6800" w:rsidRPr="003B72EE">
        <w:rPr>
          <w:sz w:val="28"/>
          <w:szCs w:val="28"/>
        </w:rPr>
        <w:t>определена с учетом</w:t>
      </w:r>
      <w:r w:rsidR="002B4D28" w:rsidRPr="003B72EE">
        <w:rPr>
          <w:sz w:val="28"/>
          <w:szCs w:val="28"/>
        </w:rPr>
        <w:t xml:space="preserve"> </w:t>
      </w:r>
      <w:r w:rsidRPr="003B72EE">
        <w:rPr>
          <w:sz w:val="28"/>
          <w:szCs w:val="28"/>
        </w:rPr>
        <w:t>их отнесения к</w:t>
      </w:r>
      <w:r w:rsidR="006062C1" w:rsidRPr="003B72EE">
        <w:rPr>
          <w:sz w:val="28"/>
          <w:szCs w:val="28"/>
        </w:rPr>
        <w:t xml:space="preserve"> группе</w:t>
      </w:r>
      <w:r w:rsidR="00AA652E" w:rsidRPr="003B72EE">
        <w:rPr>
          <w:sz w:val="28"/>
          <w:szCs w:val="28"/>
        </w:rPr>
        <w:t xml:space="preserve"> </w:t>
      </w:r>
      <w:r w:rsidR="00913E59" w:rsidRPr="003B72EE">
        <w:rPr>
          <w:sz w:val="28"/>
          <w:szCs w:val="28"/>
        </w:rPr>
        <w:t>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8214D5" w:rsidRPr="003B72EE" w:rsidRDefault="00B25220" w:rsidP="002717E4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8"/>
          <w:szCs w:val="28"/>
        </w:rPr>
      </w:pPr>
      <w:r w:rsidRPr="003B72EE">
        <w:rPr>
          <w:sz w:val="28"/>
          <w:szCs w:val="28"/>
        </w:rPr>
        <w:t xml:space="preserve">В ходе рассмотрения </w:t>
      </w:r>
      <w:r w:rsidR="009524F5" w:rsidRPr="003B72EE">
        <w:rPr>
          <w:sz w:val="28"/>
          <w:szCs w:val="28"/>
        </w:rPr>
        <w:t>заявления</w:t>
      </w:r>
      <w:r w:rsidRPr="003B72EE">
        <w:rPr>
          <w:sz w:val="28"/>
          <w:szCs w:val="28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</w:t>
      </w:r>
      <w:r w:rsidR="009524F5" w:rsidRPr="003B72EE">
        <w:rPr>
          <w:sz w:val="28"/>
          <w:szCs w:val="28"/>
        </w:rPr>
        <w:t xml:space="preserve">стоимость </w:t>
      </w:r>
      <w:r w:rsidR="006D6675" w:rsidRPr="003B72EE">
        <w:rPr>
          <w:sz w:val="28"/>
          <w:szCs w:val="28"/>
        </w:rPr>
        <w:t>объект</w:t>
      </w:r>
      <w:r w:rsidR="00DF39BC" w:rsidRPr="003B72EE">
        <w:rPr>
          <w:sz w:val="28"/>
          <w:szCs w:val="28"/>
        </w:rPr>
        <w:t>ов</w:t>
      </w:r>
      <w:r w:rsidR="006D6675" w:rsidRPr="003B72EE">
        <w:rPr>
          <w:sz w:val="28"/>
          <w:szCs w:val="28"/>
        </w:rPr>
        <w:t xml:space="preserve"> недвижимости с кадастровым</w:t>
      </w:r>
      <w:r w:rsidR="00DF39BC" w:rsidRPr="003B72EE">
        <w:rPr>
          <w:sz w:val="28"/>
          <w:szCs w:val="28"/>
        </w:rPr>
        <w:t>и</w:t>
      </w:r>
      <w:r w:rsidR="006D6675" w:rsidRPr="003B72EE">
        <w:rPr>
          <w:sz w:val="28"/>
          <w:szCs w:val="28"/>
        </w:rPr>
        <w:t xml:space="preserve"> номер</w:t>
      </w:r>
      <w:r w:rsidR="00DF39BC" w:rsidRPr="003B72EE">
        <w:rPr>
          <w:sz w:val="28"/>
          <w:szCs w:val="28"/>
        </w:rPr>
        <w:t>ами</w:t>
      </w:r>
      <w:r w:rsidR="006D6675" w:rsidRPr="003B72EE">
        <w:rPr>
          <w:sz w:val="28"/>
          <w:szCs w:val="28"/>
        </w:rPr>
        <w:t xml:space="preserve"> </w:t>
      </w:r>
      <w:r w:rsidR="002B4D28" w:rsidRPr="003B72EE">
        <w:rPr>
          <w:sz w:val="28"/>
          <w:szCs w:val="28"/>
        </w:rPr>
        <w:t xml:space="preserve">77:01:0001037:3015, 77:01:0001037:3044 </w:t>
      </w:r>
      <w:r w:rsidR="00DA6800" w:rsidRPr="003B72EE">
        <w:rPr>
          <w:sz w:val="28"/>
          <w:szCs w:val="28"/>
        </w:rPr>
        <w:t>пересчитана</w:t>
      </w:r>
      <w:r w:rsidR="003B72EE">
        <w:rPr>
          <w:sz w:val="28"/>
          <w:szCs w:val="28"/>
        </w:rPr>
        <w:t xml:space="preserve"> с учетом отнесения </w:t>
      </w:r>
      <w:r w:rsidR="002717E4" w:rsidRPr="003B72EE">
        <w:rPr>
          <w:sz w:val="28"/>
          <w:szCs w:val="28"/>
        </w:rPr>
        <w:t xml:space="preserve">их к </w:t>
      </w:r>
      <w:r w:rsidR="00DA6800" w:rsidRPr="003B72EE">
        <w:rPr>
          <w:sz w:val="28"/>
          <w:szCs w:val="28"/>
        </w:rPr>
        <w:t xml:space="preserve">группе </w:t>
      </w:r>
      <w:r w:rsidR="002717E4" w:rsidRPr="003B72EE">
        <w:rPr>
          <w:sz w:val="28"/>
          <w:szCs w:val="28"/>
        </w:rPr>
        <w:t>15 «Объекты неустановленного и вспомогательного назначения», подгруппе 15.7 «Помещения (нежилые) вспомогательного назначения».</w:t>
      </w:r>
    </w:p>
    <w:p w:rsidR="002717E4" w:rsidRDefault="002717E4" w:rsidP="002717E4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b/>
          <w:sz w:val="26"/>
          <w:szCs w:val="26"/>
        </w:rPr>
      </w:pPr>
    </w:p>
    <w:p w:rsidR="00BC5528" w:rsidRPr="003B72EE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3B72EE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5"/>
        <w:gridCol w:w="1546"/>
        <w:gridCol w:w="2977"/>
        <w:gridCol w:w="1842"/>
        <w:gridCol w:w="1593"/>
      </w:tblGrid>
      <w:tr w:rsidR="00BC5528" w:rsidRPr="00A47289" w:rsidTr="00783B84">
        <w:trPr>
          <w:trHeight w:val="340"/>
          <w:tblHeader/>
          <w:jc w:val="center"/>
        </w:trPr>
        <w:tc>
          <w:tcPr>
            <w:tcW w:w="2135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46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Кадастровая стоимость </w:t>
            </w:r>
            <w:r w:rsidRPr="00A4728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A4728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Дата, </w:t>
            </w:r>
            <w:r w:rsidR="00783B84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17E4" w:rsidRPr="00A47289" w:rsidTr="002B4D28">
        <w:trPr>
          <w:trHeight w:val="1432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2B4D28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4D28">
              <w:rPr>
                <w:sz w:val="22"/>
                <w:szCs w:val="22"/>
              </w:rPr>
              <w:t>77:01:0001037:3015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2B4D28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4D28">
              <w:rPr>
                <w:sz w:val="22"/>
                <w:szCs w:val="22"/>
              </w:rPr>
              <w:t>54 340 211</w:t>
            </w:r>
            <w:r>
              <w:rPr>
                <w:sz w:val="22"/>
                <w:szCs w:val="22"/>
              </w:rPr>
              <w:t>,</w:t>
            </w:r>
            <w:r w:rsidRPr="002B4D28">
              <w:rPr>
                <w:sz w:val="22"/>
                <w:szCs w:val="22"/>
              </w:rPr>
              <w:t>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47289">
              <w:rPr>
                <w:sz w:val="22"/>
                <w:szCs w:val="22"/>
              </w:rPr>
              <w:br/>
              <w:t xml:space="preserve">города Москвы </w:t>
            </w:r>
            <w:r w:rsidRPr="00A47289">
              <w:rPr>
                <w:sz w:val="22"/>
                <w:szCs w:val="22"/>
              </w:rPr>
              <w:br/>
              <w:t>от 15.11.2021 № 51520</w:t>
            </w:r>
            <w:r w:rsidRPr="00A47289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</w:t>
            </w:r>
            <w:r>
              <w:rPr>
                <w:sz w:val="22"/>
                <w:szCs w:val="22"/>
              </w:rPr>
              <w:t>объектов 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</w:t>
            </w:r>
            <w:r w:rsidRPr="00A47289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2B4D28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4D28">
              <w:rPr>
                <w:sz w:val="22"/>
                <w:szCs w:val="22"/>
              </w:rPr>
              <w:t>13 439 108</w:t>
            </w:r>
            <w:r>
              <w:rPr>
                <w:sz w:val="22"/>
                <w:szCs w:val="22"/>
              </w:rPr>
              <w:t>,</w:t>
            </w:r>
            <w:r w:rsidRPr="002B4D28">
              <w:rPr>
                <w:sz w:val="22"/>
                <w:szCs w:val="22"/>
              </w:rPr>
              <w:t>53</w:t>
            </w:r>
          </w:p>
        </w:tc>
        <w:tc>
          <w:tcPr>
            <w:tcW w:w="1593" w:type="dxa"/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2717E4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2B4D28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4D28">
              <w:rPr>
                <w:sz w:val="22"/>
                <w:szCs w:val="22"/>
              </w:rPr>
              <w:t>77:01:0001037:3044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2B4D28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4D28">
              <w:rPr>
                <w:sz w:val="22"/>
                <w:szCs w:val="22"/>
              </w:rPr>
              <w:t>56 637 650</w:t>
            </w:r>
            <w:r>
              <w:rPr>
                <w:sz w:val="22"/>
                <w:szCs w:val="22"/>
              </w:rPr>
              <w:t>,</w:t>
            </w:r>
            <w:r w:rsidRPr="002B4D28">
              <w:rPr>
                <w:sz w:val="22"/>
                <w:szCs w:val="22"/>
              </w:rPr>
              <w:t>86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2B4D28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4D28">
              <w:rPr>
                <w:sz w:val="22"/>
                <w:szCs w:val="22"/>
              </w:rPr>
              <w:t>14 007 298</w:t>
            </w:r>
            <w:r>
              <w:rPr>
                <w:sz w:val="22"/>
                <w:szCs w:val="22"/>
              </w:rPr>
              <w:t>,</w:t>
            </w:r>
            <w:r w:rsidRPr="002B4D28">
              <w:rPr>
                <w:sz w:val="22"/>
                <w:szCs w:val="22"/>
              </w:rPr>
              <w:t>07</w:t>
            </w:r>
          </w:p>
        </w:tc>
        <w:tc>
          <w:tcPr>
            <w:tcW w:w="1593" w:type="dxa"/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83B84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BC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52F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7E4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D28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B72EE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90E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676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5BC0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6A34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6675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3B8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787F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3E59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0EB4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5274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87CD8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5DF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2F72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AD9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1FD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6800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C6A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1B47262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4FC-E9BD-42A7-A88F-6431EC4F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311</Words>
  <Characters>1773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2022-06-08T13:06:00Z</dcterms:created>
  <dcterms:modified xsi:type="dcterms:W3CDTF">2022-08-26T08:02:00Z</dcterms:modified>
</cp:coreProperties>
</file>