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585BAE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37A00" w:rsidRDefault="00785344" w:rsidP="00585BAE">
      <w:pPr>
        <w:spacing w:line="240" w:lineRule="auto"/>
        <w:ind w:left="284" w:right="-2"/>
        <w:jc w:val="center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о пересчете кадастровой стоимости</w:t>
      </w:r>
    </w:p>
    <w:p w:rsidR="00470695" w:rsidRPr="0073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73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737A00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«</w:t>
      </w:r>
      <w:r w:rsidR="008E55B9">
        <w:rPr>
          <w:b/>
          <w:sz w:val="26"/>
          <w:szCs w:val="26"/>
        </w:rPr>
        <w:t>24</w:t>
      </w:r>
      <w:r w:rsidR="00B94EDE" w:rsidRPr="00737A00">
        <w:rPr>
          <w:b/>
          <w:sz w:val="26"/>
          <w:szCs w:val="26"/>
        </w:rPr>
        <w:t xml:space="preserve">» </w:t>
      </w:r>
      <w:r w:rsidR="00F93878">
        <w:rPr>
          <w:b/>
          <w:sz w:val="26"/>
          <w:szCs w:val="26"/>
        </w:rPr>
        <w:t>августа</w:t>
      </w:r>
      <w:r w:rsidR="00007E21" w:rsidRPr="00737A00">
        <w:rPr>
          <w:b/>
          <w:sz w:val="26"/>
          <w:szCs w:val="26"/>
        </w:rPr>
        <w:t xml:space="preserve"> 2022</w:t>
      </w:r>
      <w:r w:rsidR="00F00091" w:rsidRPr="00737A00">
        <w:rPr>
          <w:b/>
          <w:sz w:val="26"/>
          <w:szCs w:val="26"/>
        </w:rPr>
        <w:t xml:space="preserve"> г.</w:t>
      </w:r>
      <w:r w:rsidR="00F00091" w:rsidRPr="00737A00">
        <w:rPr>
          <w:b/>
          <w:sz w:val="26"/>
          <w:szCs w:val="26"/>
        </w:rPr>
        <w:tab/>
        <w:t xml:space="preserve">  </w:t>
      </w:r>
      <w:r w:rsidR="00D534C2" w:rsidRPr="00737A00">
        <w:rPr>
          <w:b/>
          <w:sz w:val="26"/>
          <w:szCs w:val="26"/>
        </w:rPr>
        <w:t xml:space="preserve">     </w:t>
      </w:r>
      <w:r w:rsidR="00B94EDE" w:rsidRPr="00737A00">
        <w:rPr>
          <w:b/>
          <w:sz w:val="26"/>
          <w:szCs w:val="26"/>
        </w:rPr>
        <w:t xml:space="preserve">   </w:t>
      </w:r>
      <w:r w:rsidR="00742248" w:rsidRPr="00737A00">
        <w:rPr>
          <w:b/>
          <w:sz w:val="26"/>
          <w:szCs w:val="26"/>
        </w:rPr>
        <w:t xml:space="preserve">  </w:t>
      </w:r>
      <w:r w:rsidR="00886AB3" w:rsidRPr="00737A00">
        <w:rPr>
          <w:b/>
          <w:sz w:val="26"/>
          <w:szCs w:val="26"/>
        </w:rPr>
        <w:t xml:space="preserve">   </w:t>
      </w:r>
      <w:r w:rsidR="00C13DFD" w:rsidRPr="00737A00">
        <w:rPr>
          <w:b/>
          <w:sz w:val="26"/>
          <w:szCs w:val="26"/>
        </w:rPr>
        <w:t xml:space="preserve">       </w:t>
      </w:r>
      <w:r w:rsidR="00886AB3" w:rsidRPr="00737A00">
        <w:rPr>
          <w:b/>
          <w:sz w:val="26"/>
          <w:szCs w:val="26"/>
        </w:rPr>
        <w:t xml:space="preserve">            </w:t>
      </w:r>
      <w:r w:rsidR="00075623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</w:t>
      </w:r>
      <w:r w:rsidR="00B82DFB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   </w:t>
      </w:r>
      <w:r w:rsidR="003A72AA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</w:t>
      </w:r>
      <w:r w:rsidR="00254C3C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</w:t>
      </w:r>
      <w:r w:rsidR="000A1656" w:rsidRPr="00737A00">
        <w:rPr>
          <w:b/>
          <w:sz w:val="26"/>
          <w:szCs w:val="26"/>
        </w:rPr>
        <w:t xml:space="preserve"> </w:t>
      </w:r>
      <w:r w:rsidR="00D4198D" w:rsidRPr="00737A00">
        <w:rPr>
          <w:b/>
          <w:sz w:val="26"/>
          <w:szCs w:val="26"/>
        </w:rPr>
        <w:t xml:space="preserve">           </w:t>
      </w:r>
      <w:r w:rsidRPr="00737A00">
        <w:rPr>
          <w:b/>
          <w:sz w:val="26"/>
          <w:szCs w:val="26"/>
        </w:rPr>
        <w:t xml:space="preserve">№ </w:t>
      </w:r>
      <w:r w:rsidR="008E55B9">
        <w:rPr>
          <w:b/>
          <w:sz w:val="26"/>
          <w:szCs w:val="26"/>
        </w:rPr>
        <w:t>402</w:t>
      </w:r>
      <w:r w:rsidR="00007E21" w:rsidRPr="00737A00">
        <w:rPr>
          <w:b/>
          <w:sz w:val="26"/>
          <w:szCs w:val="26"/>
        </w:rPr>
        <w:t>/22</w:t>
      </w:r>
    </w:p>
    <w:p w:rsidR="00B94EDE" w:rsidRPr="00737A00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A150F4" w:rsidRDefault="00580562" w:rsidP="00B70A85">
      <w:pPr>
        <w:tabs>
          <w:tab w:val="left" w:pos="5670"/>
        </w:tabs>
        <w:spacing w:after="0" w:line="240" w:lineRule="auto"/>
        <w:ind w:left="5670" w:hanging="5670"/>
        <w:rPr>
          <w:sz w:val="26"/>
          <w:szCs w:val="26"/>
        </w:rPr>
      </w:pPr>
      <w:r w:rsidRPr="00737A00">
        <w:rPr>
          <w:b/>
          <w:sz w:val="26"/>
          <w:szCs w:val="26"/>
        </w:rPr>
        <w:t xml:space="preserve">Реквизиты </w:t>
      </w:r>
      <w:r w:rsidR="006552C2" w:rsidRPr="00737A00">
        <w:rPr>
          <w:b/>
          <w:sz w:val="26"/>
          <w:szCs w:val="26"/>
        </w:rPr>
        <w:t>заявлени</w:t>
      </w:r>
      <w:r w:rsidR="000305E4">
        <w:rPr>
          <w:b/>
          <w:sz w:val="26"/>
          <w:szCs w:val="26"/>
        </w:rPr>
        <w:t>я</w:t>
      </w:r>
      <w:r w:rsidRPr="00737A00">
        <w:rPr>
          <w:b/>
          <w:sz w:val="26"/>
          <w:szCs w:val="26"/>
        </w:rPr>
        <w:t>:</w:t>
      </w:r>
      <w:r w:rsidR="005A0BA1" w:rsidRPr="00737A00">
        <w:rPr>
          <w:sz w:val="26"/>
          <w:szCs w:val="26"/>
        </w:rPr>
        <w:t xml:space="preserve"> </w:t>
      </w:r>
      <w:r w:rsidR="005A0BA1" w:rsidRPr="00737A00">
        <w:rPr>
          <w:sz w:val="26"/>
          <w:szCs w:val="26"/>
        </w:rPr>
        <w:tab/>
      </w:r>
      <w:r w:rsidR="00B70A85" w:rsidRPr="00782FB0">
        <w:rPr>
          <w:sz w:val="26"/>
          <w:szCs w:val="26"/>
        </w:rPr>
        <w:t>выявлено при рассмотрении заявления</w:t>
      </w:r>
      <w:r w:rsidR="00B70A85">
        <w:rPr>
          <w:sz w:val="26"/>
          <w:szCs w:val="26"/>
        </w:rPr>
        <w:t xml:space="preserve"> о предоставлении разъяснений </w:t>
      </w:r>
      <w:r w:rsidR="00B70A85" w:rsidRPr="00782FB0">
        <w:rPr>
          <w:sz w:val="26"/>
          <w:szCs w:val="26"/>
        </w:rPr>
        <w:t xml:space="preserve">от 04.07.2022 </w:t>
      </w:r>
      <w:r w:rsidR="00B70A85">
        <w:rPr>
          <w:sz w:val="26"/>
          <w:szCs w:val="26"/>
        </w:rPr>
        <w:br/>
        <w:t xml:space="preserve">№ </w:t>
      </w:r>
      <w:r w:rsidR="00B70A85" w:rsidRPr="00782FB0">
        <w:rPr>
          <w:sz w:val="26"/>
          <w:szCs w:val="26"/>
        </w:rPr>
        <w:t>01-6091/22</w:t>
      </w:r>
    </w:p>
    <w:p w:rsidR="00B70A85" w:rsidRDefault="00B70A85" w:rsidP="00B70A85">
      <w:pPr>
        <w:tabs>
          <w:tab w:val="left" w:pos="5670"/>
        </w:tabs>
        <w:spacing w:after="0" w:line="240" w:lineRule="auto"/>
        <w:ind w:left="5670" w:hanging="5670"/>
        <w:jc w:val="both"/>
        <w:rPr>
          <w:b/>
          <w:sz w:val="26"/>
          <w:szCs w:val="26"/>
        </w:rPr>
      </w:pPr>
    </w:p>
    <w:p w:rsidR="00580562" w:rsidRPr="00737A00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Информация о заявителе:</w:t>
      </w:r>
      <w:r w:rsidRPr="00737A00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ab/>
      </w:r>
      <w:r w:rsidR="0042231D">
        <w:rPr>
          <w:sz w:val="26"/>
          <w:szCs w:val="26"/>
        </w:rPr>
        <w:t>***</w:t>
      </w:r>
      <w:bookmarkStart w:id="0" w:name="_GoBack"/>
      <w:bookmarkEnd w:id="0"/>
    </w:p>
    <w:p w:rsidR="006E41B4" w:rsidRPr="00737A00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</w:p>
    <w:p w:rsidR="006A474E" w:rsidRDefault="006A474E" w:rsidP="006A474E">
      <w:pPr>
        <w:tabs>
          <w:tab w:val="left" w:pos="5670"/>
          <w:tab w:val="left" w:pos="5812"/>
        </w:tabs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737A00">
        <w:rPr>
          <w:b/>
          <w:sz w:val="26"/>
          <w:szCs w:val="26"/>
        </w:rPr>
        <w:t>Кадастровы</w:t>
      </w:r>
      <w:r>
        <w:rPr>
          <w:b/>
          <w:sz w:val="26"/>
          <w:szCs w:val="26"/>
        </w:rPr>
        <w:t>й</w:t>
      </w:r>
      <w:r w:rsidRPr="00737A00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Pr="00737A00">
        <w:rPr>
          <w:b/>
          <w:sz w:val="26"/>
          <w:szCs w:val="26"/>
        </w:rPr>
        <w:t xml:space="preserve"> недвижимости:</w:t>
      </w:r>
      <w:r w:rsidRPr="00737A00">
        <w:rPr>
          <w:b/>
          <w:sz w:val="26"/>
          <w:szCs w:val="26"/>
        </w:rPr>
        <w:tab/>
      </w:r>
      <w:r w:rsidRPr="00A37FAD">
        <w:rPr>
          <w:color w:val="000000" w:themeColor="text1"/>
          <w:sz w:val="26"/>
          <w:szCs w:val="26"/>
        </w:rPr>
        <w:t>77:01:0003042:4072</w:t>
      </w:r>
    </w:p>
    <w:p w:rsidR="006A474E" w:rsidRDefault="006A474E" w:rsidP="006A474E">
      <w:pPr>
        <w:tabs>
          <w:tab w:val="left" w:pos="5670"/>
          <w:tab w:val="left" w:pos="5812"/>
        </w:tabs>
        <w:spacing w:after="0" w:line="240" w:lineRule="auto"/>
        <w:jc w:val="both"/>
        <w:rPr>
          <w:color w:val="000000" w:themeColor="text1"/>
          <w:sz w:val="26"/>
          <w:szCs w:val="26"/>
        </w:rPr>
      </w:pPr>
    </w:p>
    <w:p w:rsidR="006A474E" w:rsidRPr="00A37FAD" w:rsidRDefault="006A474E" w:rsidP="006A474E">
      <w:pPr>
        <w:tabs>
          <w:tab w:val="left" w:pos="5670"/>
        </w:tabs>
        <w:spacing w:after="0" w:line="240" w:lineRule="auto"/>
        <w:ind w:left="5670" w:hanging="5670"/>
        <w:jc w:val="both"/>
        <w:rPr>
          <w:color w:val="000000" w:themeColor="text1"/>
          <w:sz w:val="26"/>
          <w:szCs w:val="26"/>
        </w:rPr>
      </w:pPr>
      <w:r w:rsidRPr="00A37FAD">
        <w:rPr>
          <w:b/>
          <w:color w:val="000000" w:themeColor="text1"/>
          <w:sz w:val="26"/>
          <w:szCs w:val="26"/>
        </w:rPr>
        <w:t>Адрес:</w:t>
      </w:r>
      <w:r w:rsidRPr="00A37FAD">
        <w:rPr>
          <w:color w:val="000000" w:themeColor="text1"/>
          <w:sz w:val="26"/>
          <w:szCs w:val="26"/>
        </w:rPr>
        <w:tab/>
        <w:t>г. Москва, вн.тер.г. муниципальный округ Красносельский, пер. Живарев, д. 8, стр. 3, пом. 2/1</w:t>
      </w:r>
    </w:p>
    <w:p w:rsidR="006A474E" w:rsidRDefault="006A474E" w:rsidP="006A474E">
      <w:pPr>
        <w:tabs>
          <w:tab w:val="left" w:pos="5670"/>
          <w:tab w:val="left" w:pos="5812"/>
        </w:tabs>
        <w:spacing w:after="0" w:line="240" w:lineRule="auto"/>
        <w:jc w:val="both"/>
        <w:rPr>
          <w:b/>
          <w:sz w:val="26"/>
          <w:szCs w:val="26"/>
        </w:rPr>
      </w:pPr>
    </w:p>
    <w:p w:rsidR="006A474E" w:rsidRDefault="006A474E" w:rsidP="006A474E">
      <w:pPr>
        <w:tabs>
          <w:tab w:val="left" w:pos="5670"/>
          <w:tab w:val="left" w:pos="5812"/>
        </w:tabs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737A00">
        <w:rPr>
          <w:b/>
          <w:sz w:val="26"/>
          <w:szCs w:val="26"/>
        </w:rPr>
        <w:t>Кадастровы</w:t>
      </w:r>
      <w:r>
        <w:rPr>
          <w:b/>
          <w:sz w:val="26"/>
          <w:szCs w:val="26"/>
        </w:rPr>
        <w:t>й</w:t>
      </w:r>
      <w:r w:rsidRPr="00737A00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Pr="00737A00">
        <w:rPr>
          <w:b/>
          <w:sz w:val="26"/>
          <w:szCs w:val="26"/>
        </w:rPr>
        <w:t xml:space="preserve"> недвижимости:</w:t>
      </w:r>
      <w:r w:rsidRPr="00737A00">
        <w:rPr>
          <w:b/>
          <w:sz w:val="26"/>
          <w:szCs w:val="26"/>
        </w:rPr>
        <w:tab/>
      </w:r>
      <w:r w:rsidRPr="00A37FAD">
        <w:rPr>
          <w:color w:val="000000" w:themeColor="text1"/>
          <w:sz w:val="26"/>
          <w:szCs w:val="26"/>
        </w:rPr>
        <w:t>77:01:0003042:4075</w:t>
      </w:r>
    </w:p>
    <w:p w:rsidR="006A474E" w:rsidRDefault="006A474E" w:rsidP="006A474E">
      <w:pPr>
        <w:tabs>
          <w:tab w:val="left" w:pos="5670"/>
          <w:tab w:val="left" w:pos="5812"/>
        </w:tabs>
        <w:spacing w:after="0" w:line="240" w:lineRule="auto"/>
        <w:jc w:val="both"/>
        <w:rPr>
          <w:color w:val="000000" w:themeColor="text1"/>
          <w:sz w:val="26"/>
          <w:szCs w:val="26"/>
        </w:rPr>
      </w:pPr>
    </w:p>
    <w:p w:rsidR="006A474E" w:rsidRDefault="006A474E" w:rsidP="006A474E">
      <w:pPr>
        <w:tabs>
          <w:tab w:val="left" w:pos="5670"/>
        </w:tabs>
        <w:spacing w:after="0" w:line="240" w:lineRule="auto"/>
        <w:ind w:left="5670" w:hanging="5670"/>
        <w:jc w:val="both"/>
        <w:rPr>
          <w:color w:val="000000" w:themeColor="text1"/>
          <w:sz w:val="26"/>
          <w:szCs w:val="26"/>
        </w:rPr>
      </w:pPr>
      <w:r w:rsidRPr="00A37FAD">
        <w:rPr>
          <w:b/>
          <w:color w:val="000000" w:themeColor="text1"/>
          <w:sz w:val="26"/>
          <w:szCs w:val="26"/>
        </w:rPr>
        <w:t>Адрес:</w:t>
      </w:r>
      <w:r w:rsidRPr="00A37FAD">
        <w:rPr>
          <w:color w:val="000000" w:themeColor="text1"/>
          <w:sz w:val="26"/>
          <w:szCs w:val="26"/>
        </w:rPr>
        <w:tab/>
        <w:t>г. Москва, вн.тер.г. муниципальный округ Красносельский, пер.</w:t>
      </w:r>
      <w:r>
        <w:rPr>
          <w:color w:val="000000" w:themeColor="text1"/>
          <w:sz w:val="26"/>
          <w:szCs w:val="26"/>
        </w:rPr>
        <w:t xml:space="preserve"> Живарев, д. 8, стр. 3, пом. 3</w:t>
      </w:r>
      <w:r w:rsidRPr="00A37FAD">
        <w:rPr>
          <w:color w:val="000000" w:themeColor="text1"/>
          <w:sz w:val="26"/>
          <w:szCs w:val="26"/>
        </w:rPr>
        <w:t>/1</w:t>
      </w:r>
    </w:p>
    <w:p w:rsidR="006A474E" w:rsidRPr="00A37FAD" w:rsidRDefault="006A474E" w:rsidP="006A474E">
      <w:pPr>
        <w:tabs>
          <w:tab w:val="left" w:pos="5670"/>
        </w:tabs>
        <w:spacing w:after="0" w:line="240" w:lineRule="auto"/>
        <w:ind w:left="5670" w:hanging="5670"/>
        <w:jc w:val="both"/>
        <w:rPr>
          <w:color w:val="000000" w:themeColor="text1"/>
          <w:sz w:val="26"/>
          <w:szCs w:val="26"/>
        </w:rPr>
      </w:pPr>
    </w:p>
    <w:p w:rsidR="00470695" w:rsidRPr="00737A0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Информация о проведенной проверке:</w:t>
      </w:r>
    </w:p>
    <w:p w:rsidR="00F93878" w:rsidRPr="00737A00" w:rsidRDefault="00F93878" w:rsidP="00361F79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>Кадастровая стоимость объект</w:t>
      </w:r>
      <w:r w:rsidR="00361F79">
        <w:rPr>
          <w:sz w:val="26"/>
          <w:szCs w:val="26"/>
        </w:rPr>
        <w:t>ов</w:t>
      </w:r>
      <w:r w:rsidRPr="00737A00">
        <w:rPr>
          <w:sz w:val="26"/>
          <w:szCs w:val="26"/>
        </w:rPr>
        <w:t xml:space="preserve"> недвижимости с кадастровым</w:t>
      </w:r>
      <w:r w:rsidR="00361F79">
        <w:rPr>
          <w:sz w:val="26"/>
          <w:szCs w:val="26"/>
        </w:rPr>
        <w:t>и</w:t>
      </w:r>
      <w:r w:rsidRPr="00737A00">
        <w:rPr>
          <w:sz w:val="26"/>
          <w:szCs w:val="26"/>
        </w:rPr>
        <w:t xml:space="preserve"> номер</w:t>
      </w:r>
      <w:r w:rsidR="00361F79">
        <w:rPr>
          <w:sz w:val="26"/>
          <w:szCs w:val="26"/>
        </w:rPr>
        <w:t>ами</w:t>
      </w:r>
      <w:r w:rsidRPr="00737A00">
        <w:rPr>
          <w:sz w:val="26"/>
          <w:szCs w:val="26"/>
        </w:rPr>
        <w:t xml:space="preserve"> </w:t>
      </w:r>
      <w:r w:rsidR="00361F79" w:rsidRPr="00361F79">
        <w:rPr>
          <w:sz w:val="26"/>
          <w:szCs w:val="26"/>
        </w:rPr>
        <w:t>77:01:0003042:4072</w:t>
      </w:r>
      <w:r w:rsidR="00361F79">
        <w:rPr>
          <w:sz w:val="26"/>
          <w:szCs w:val="26"/>
        </w:rPr>
        <w:t xml:space="preserve">, </w:t>
      </w:r>
      <w:r w:rsidR="00361F79" w:rsidRPr="00361F79">
        <w:rPr>
          <w:sz w:val="26"/>
          <w:szCs w:val="26"/>
        </w:rPr>
        <w:t>77:01:0003042:4075</w:t>
      </w:r>
      <w:r w:rsidR="00FD58DF">
        <w:rPr>
          <w:sz w:val="26"/>
          <w:szCs w:val="26"/>
        </w:rPr>
        <w:t xml:space="preserve"> по состоянию на 25.09.2020</w:t>
      </w:r>
      <w:r w:rsidR="00361F79">
        <w:rPr>
          <w:sz w:val="26"/>
          <w:szCs w:val="26"/>
        </w:rPr>
        <w:t xml:space="preserve"> </w:t>
      </w:r>
      <w:r w:rsidR="00FD58DF" w:rsidRPr="00E201B5">
        <w:rPr>
          <w:sz w:val="26"/>
          <w:szCs w:val="26"/>
        </w:rPr>
        <w:t>была определена ГБУ «Центр имущественных платежей</w:t>
      </w:r>
      <w:r w:rsidR="00FD58DF">
        <w:rPr>
          <w:sz w:val="26"/>
          <w:szCs w:val="26"/>
        </w:rPr>
        <w:t xml:space="preserve"> </w:t>
      </w:r>
      <w:r w:rsidR="00FD58DF" w:rsidRPr="00E201B5">
        <w:rPr>
          <w:sz w:val="26"/>
          <w:szCs w:val="26"/>
        </w:rPr>
        <w:t>и жилищного страхования»</w:t>
      </w:r>
      <w:r w:rsidR="00FD58DF" w:rsidRPr="00811E9F">
        <w:t xml:space="preserve"> </w:t>
      </w:r>
      <w:r w:rsidR="00FD58DF" w:rsidRPr="00E201B5">
        <w:rPr>
          <w:sz w:val="26"/>
          <w:szCs w:val="26"/>
        </w:rPr>
        <w:t xml:space="preserve">на основании информации, представленной Федеральным </w:t>
      </w:r>
      <w:r w:rsidR="00FD58DF" w:rsidRPr="00BE497A">
        <w:rPr>
          <w:sz w:val="26"/>
          <w:szCs w:val="26"/>
        </w:rPr>
        <w:t>государственным бюджетным учреждением «Федеральная кадастровая палата Федеральной службы госуда</w:t>
      </w:r>
      <w:r w:rsidR="00FD58DF">
        <w:rPr>
          <w:sz w:val="26"/>
          <w:szCs w:val="26"/>
        </w:rPr>
        <w:t xml:space="preserve">рственной регистрации, кадастра </w:t>
      </w:r>
      <w:r w:rsidR="00FD58DF" w:rsidRPr="00BE497A">
        <w:rPr>
          <w:sz w:val="26"/>
          <w:szCs w:val="26"/>
        </w:rPr>
        <w:t>и картографии» по Москв</w:t>
      </w:r>
      <w:r w:rsidR="00FD58DF">
        <w:rPr>
          <w:sz w:val="26"/>
          <w:szCs w:val="26"/>
        </w:rPr>
        <w:t xml:space="preserve">е, поступившей в соответствии со </w:t>
      </w:r>
      <w:r w:rsidR="00FD58DF" w:rsidRPr="00BE497A">
        <w:rPr>
          <w:sz w:val="26"/>
          <w:szCs w:val="26"/>
        </w:rPr>
        <w:t>стать</w:t>
      </w:r>
      <w:r w:rsidR="00FD58DF">
        <w:rPr>
          <w:sz w:val="26"/>
          <w:szCs w:val="26"/>
        </w:rPr>
        <w:t>ей</w:t>
      </w:r>
      <w:r w:rsidR="00FD58DF" w:rsidRPr="00BE497A">
        <w:rPr>
          <w:sz w:val="26"/>
          <w:szCs w:val="26"/>
        </w:rPr>
        <w:t xml:space="preserve"> 1</w:t>
      </w:r>
      <w:r w:rsidR="00FD58DF">
        <w:rPr>
          <w:sz w:val="26"/>
          <w:szCs w:val="26"/>
        </w:rPr>
        <w:t>6</w:t>
      </w:r>
      <w:r w:rsidR="00FD58DF" w:rsidRPr="00BE497A">
        <w:rPr>
          <w:sz w:val="26"/>
          <w:szCs w:val="26"/>
        </w:rPr>
        <w:t xml:space="preserve"> Федерального закона от 03.07.2016</w:t>
      </w:r>
      <w:r w:rsidR="00FD58DF">
        <w:rPr>
          <w:sz w:val="26"/>
          <w:szCs w:val="26"/>
        </w:rPr>
        <w:t xml:space="preserve"> </w:t>
      </w:r>
      <w:r w:rsidR="00FD58DF" w:rsidRPr="00BE497A">
        <w:rPr>
          <w:sz w:val="26"/>
          <w:szCs w:val="26"/>
        </w:rPr>
        <w:t>№ 237-ФЗ «О государственной кадастровой оценке» с учетом отнесения к группе</w:t>
      </w:r>
      <w:r w:rsidR="00FD58DF">
        <w:rPr>
          <w:sz w:val="26"/>
          <w:szCs w:val="26"/>
        </w:rPr>
        <w:t xml:space="preserve"> </w:t>
      </w:r>
      <w:r w:rsidR="00FD58DF" w:rsidRPr="00FD58DF">
        <w:rPr>
          <w:sz w:val="26"/>
          <w:szCs w:val="26"/>
        </w:rPr>
        <w:t>6 «Объекты, предназначенные для размещения административных и офисных зданий», подгрупп</w:t>
      </w:r>
      <w:r w:rsidR="00FD58DF">
        <w:rPr>
          <w:sz w:val="26"/>
          <w:szCs w:val="26"/>
        </w:rPr>
        <w:t>е</w:t>
      </w:r>
      <w:r w:rsidR="00FD58DF" w:rsidRPr="00FD58DF">
        <w:rPr>
          <w:sz w:val="26"/>
          <w:szCs w:val="26"/>
        </w:rPr>
        <w:t xml:space="preserve"> 6.1 «Объекты офисно-делового назначения (основная территория)»</w:t>
      </w:r>
      <w:r w:rsidR="00FD58DF">
        <w:rPr>
          <w:sz w:val="26"/>
          <w:szCs w:val="26"/>
        </w:rPr>
        <w:t>.</w:t>
      </w:r>
    </w:p>
    <w:p w:rsidR="00F93878" w:rsidRDefault="00F93878" w:rsidP="00F93878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</w:t>
      </w:r>
      <w:r w:rsidR="00DE2CE1" w:rsidRPr="00737A00">
        <w:rPr>
          <w:sz w:val="26"/>
          <w:szCs w:val="26"/>
        </w:rPr>
        <w:t>объект</w:t>
      </w:r>
      <w:r w:rsidR="00DE2CE1">
        <w:rPr>
          <w:sz w:val="26"/>
          <w:szCs w:val="26"/>
        </w:rPr>
        <w:t>а</w:t>
      </w:r>
      <w:r w:rsidR="00DE2CE1" w:rsidRPr="00737A00">
        <w:rPr>
          <w:sz w:val="26"/>
          <w:szCs w:val="26"/>
        </w:rPr>
        <w:t xml:space="preserve"> недвижимости с кадастровым </w:t>
      </w:r>
      <w:r w:rsidR="00DE2CE1" w:rsidRPr="00737A00">
        <w:rPr>
          <w:sz w:val="26"/>
          <w:szCs w:val="26"/>
        </w:rPr>
        <w:lastRenderedPageBreak/>
        <w:t>номер</w:t>
      </w:r>
      <w:r w:rsidR="00DE2CE1">
        <w:rPr>
          <w:sz w:val="26"/>
          <w:szCs w:val="26"/>
        </w:rPr>
        <w:t>ом</w:t>
      </w:r>
      <w:r w:rsidR="00DE2CE1" w:rsidRPr="00737A00">
        <w:rPr>
          <w:sz w:val="26"/>
          <w:szCs w:val="26"/>
        </w:rPr>
        <w:t xml:space="preserve"> </w:t>
      </w:r>
      <w:r w:rsidR="00361F79" w:rsidRPr="00361F79">
        <w:rPr>
          <w:sz w:val="26"/>
          <w:szCs w:val="26"/>
        </w:rPr>
        <w:t>77:01:0003042:4072</w:t>
      </w:r>
      <w:r w:rsidR="00361F79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</w:t>
      </w:r>
      <w:r w:rsidR="00B70A85">
        <w:rPr>
          <w:sz w:val="26"/>
          <w:szCs w:val="26"/>
        </w:rPr>
        <w:t>с учетом</w:t>
      </w:r>
      <w:r w:rsidRPr="00737A00">
        <w:rPr>
          <w:sz w:val="26"/>
          <w:szCs w:val="26"/>
        </w:rPr>
        <w:t xml:space="preserve"> отнесения</w:t>
      </w:r>
      <w:r w:rsidR="00DE2CE1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>к группе</w:t>
      </w:r>
      <w:r>
        <w:rPr>
          <w:sz w:val="26"/>
          <w:szCs w:val="26"/>
        </w:rPr>
        <w:t xml:space="preserve"> </w:t>
      </w:r>
      <w:r w:rsidR="008E55B9" w:rsidRPr="008E55B9">
        <w:rPr>
          <w:sz w:val="26"/>
          <w:szCs w:val="26"/>
        </w:rPr>
        <w:t>4 «Объекты коммерческого назначения», подгруппа 4.1 «Объекты торговли, общественного питания, бытового обслуживания, сервиса, отдыха и развлечений, включая объекты многофункционального на</w:t>
      </w:r>
      <w:r w:rsidR="008E55B9">
        <w:rPr>
          <w:sz w:val="26"/>
          <w:szCs w:val="26"/>
        </w:rPr>
        <w:t>значения (основная территория)»</w:t>
      </w:r>
      <w:r w:rsidR="00361F79">
        <w:rPr>
          <w:sz w:val="26"/>
          <w:szCs w:val="26"/>
        </w:rPr>
        <w:t xml:space="preserve">, кадастровая стоимость объекта недвижимости с кадастровым номером </w:t>
      </w:r>
      <w:r w:rsidR="00361F79" w:rsidRPr="00361F79">
        <w:rPr>
          <w:sz w:val="26"/>
          <w:szCs w:val="26"/>
        </w:rPr>
        <w:t>77:01:0003042:4075</w:t>
      </w:r>
      <w:r w:rsidR="00361F79">
        <w:rPr>
          <w:sz w:val="26"/>
          <w:szCs w:val="26"/>
        </w:rPr>
        <w:t xml:space="preserve"> пересчитана </w:t>
      </w:r>
      <w:r w:rsidR="00B70A85">
        <w:rPr>
          <w:sz w:val="26"/>
          <w:szCs w:val="26"/>
        </w:rPr>
        <w:t>с учетом</w:t>
      </w:r>
      <w:r w:rsidR="00361F79">
        <w:rPr>
          <w:sz w:val="26"/>
          <w:szCs w:val="26"/>
        </w:rPr>
        <w:t xml:space="preserve"> отнесения к группе </w:t>
      </w:r>
      <w:r w:rsidR="008E55B9" w:rsidRPr="008E55B9">
        <w:rPr>
          <w:sz w:val="26"/>
          <w:szCs w:val="26"/>
        </w:rPr>
        <w:t>7 «Объекты производственного назначения», подгрупп</w:t>
      </w:r>
      <w:r w:rsidR="008E55B9">
        <w:rPr>
          <w:sz w:val="26"/>
          <w:szCs w:val="26"/>
        </w:rPr>
        <w:t>е</w:t>
      </w:r>
      <w:r w:rsidR="008E55B9" w:rsidRPr="008E55B9">
        <w:rPr>
          <w:sz w:val="26"/>
          <w:szCs w:val="26"/>
        </w:rPr>
        <w:t xml:space="preserve"> 7.9 «Складские объекты»</w:t>
      </w:r>
      <w:r w:rsidR="00361F79">
        <w:rPr>
          <w:sz w:val="26"/>
          <w:szCs w:val="26"/>
        </w:rPr>
        <w:t>.</w:t>
      </w:r>
    </w:p>
    <w:p w:rsidR="00361F79" w:rsidRPr="00737A00" w:rsidRDefault="00361F79" w:rsidP="00F93878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BC5528" w:rsidRPr="00737A0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08"/>
        <w:gridCol w:w="1756"/>
        <w:gridCol w:w="2794"/>
        <w:gridCol w:w="1842"/>
        <w:gridCol w:w="1593"/>
      </w:tblGrid>
      <w:tr w:rsidR="00BC5528" w:rsidRPr="00E102E4" w:rsidTr="00686091">
        <w:trPr>
          <w:trHeight w:val="1107"/>
          <w:jc w:val="center"/>
        </w:trPr>
        <w:tc>
          <w:tcPr>
            <w:tcW w:w="210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94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4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 w:rsidR="00686091"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361F79" w:rsidRPr="00E102E4" w:rsidTr="00686091">
        <w:trPr>
          <w:trHeight w:val="1358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F79" w:rsidRPr="00E102E4" w:rsidRDefault="00361F79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61F79">
              <w:rPr>
                <w:sz w:val="22"/>
                <w:szCs w:val="22"/>
              </w:rPr>
              <w:t>77:01:0003042:4072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F79" w:rsidRPr="00E102E4" w:rsidRDefault="00FD58DF" w:rsidP="00FD58D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D58DF">
              <w:rPr>
                <w:sz w:val="22"/>
                <w:szCs w:val="22"/>
              </w:rPr>
              <w:t>53 626</w:t>
            </w:r>
            <w:r>
              <w:rPr>
                <w:sz w:val="22"/>
                <w:szCs w:val="22"/>
              </w:rPr>
              <w:t> </w:t>
            </w:r>
            <w:r w:rsidRPr="00FD58DF">
              <w:rPr>
                <w:sz w:val="22"/>
                <w:szCs w:val="22"/>
              </w:rPr>
              <w:t>428</w:t>
            </w:r>
            <w:r>
              <w:rPr>
                <w:sz w:val="22"/>
                <w:szCs w:val="22"/>
              </w:rPr>
              <w:t>,</w:t>
            </w:r>
            <w:r w:rsidRPr="00FD58DF">
              <w:rPr>
                <w:sz w:val="22"/>
                <w:szCs w:val="22"/>
              </w:rPr>
              <w:t>77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F79" w:rsidRPr="00D96C9B" w:rsidRDefault="00FD58DF" w:rsidP="001F74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11.11.2020</w:t>
            </w:r>
            <w:r>
              <w:rPr>
                <w:sz w:val="22"/>
                <w:szCs w:val="22"/>
              </w:rPr>
              <w:br/>
              <w:t>№ АОКС-77/2020/000052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61F79" w:rsidRPr="00C21125" w:rsidRDefault="008E55B9" w:rsidP="008E55B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8E55B9">
              <w:rPr>
                <w:sz w:val="22"/>
                <w:szCs w:val="22"/>
              </w:rPr>
              <w:t>75 767</w:t>
            </w:r>
            <w:r>
              <w:rPr>
                <w:sz w:val="22"/>
                <w:szCs w:val="22"/>
              </w:rPr>
              <w:t> </w:t>
            </w:r>
            <w:r w:rsidRPr="008E55B9">
              <w:rPr>
                <w:sz w:val="22"/>
                <w:szCs w:val="22"/>
              </w:rPr>
              <w:t>056</w:t>
            </w:r>
            <w:r>
              <w:rPr>
                <w:sz w:val="22"/>
                <w:szCs w:val="22"/>
              </w:rPr>
              <w:t>,</w:t>
            </w:r>
            <w:r w:rsidRPr="008E55B9">
              <w:rPr>
                <w:sz w:val="22"/>
                <w:szCs w:val="22"/>
              </w:rPr>
              <w:t>12</w:t>
            </w:r>
          </w:p>
        </w:tc>
        <w:tc>
          <w:tcPr>
            <w:tcW w:w="1593" w:type="dxa"/>
            <w:vAlign w:val="center"/>
          </w:tcPr>
          <w:p w:rsidR="00361F79" w:rsidRPr="00E102E4" w:rsidRDefault="00FD58DF" w:rsidP="000B62B1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25.09.2020</w:t>
            </w:r>
          </w:p>
        </w:tc>
      </w:tr>
      <w:tr w:rsidR="00361F79" w:rsidRPr="00E102E4" w:rsidTr="00686091">
        <w:trPr>
          <w:trHeight w:val="1358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F79" w:rsidRPr="00F93878" w:rsidRDefault="00361F79" w:rsidP="00361F7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61F79">
              <w:rPr>
                <w:sz w:val="22"/>
                <w:szCs w:val="22"/>
              </w:rPr>
              <w:t>77:01:0003042:4075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F79" w:rsidRDefault="00FD58DF" w:rsidP="00FD58D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D58DF">
              <w:rPr>
                <w:sz w:val="22"/>
                <w:szCs w:val="22"/>
              </w:rPr>
              <w:t>15 313</w:t>
            </w:r>
            <w:r>
              <w:rPr>
                <w:sz w:val="22"/>
                <w:szCs w:val="22"/>
              </w:rPr>
              <w:t> </w:t>
            </w:r>
            <w:r w:rsidRPr="00FD58DF">
              <w:rPr>
                <w:sz w:val="22"/>
                <w:szCs w:val="22"/>
              </w:rPr>
              <w:t>519</w:t>
            </w:r>
            <w:r>
              <w:rPr>
                <w:sz w:val="22"/>
                <w:szCs w:val="22"/>
              </w:rPr>
              <w:t>,</w:t>
            </w:r>
            <w:r w:rsidRPr="00FD58DF">
              <w:rPr>
                <w:sz w:val="22"/>
                <w:szCs w:val="22"/>
              </w:rPr>
              <w:t>06</w:t>
            </w:r>
          </w:p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F79" w:rsidRPr="00DE2CE1" w:rsidRDefault="00361F79" w:rsidP="00361F7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61F79" w:rsidRPr="00C21125" w:rsidRDefault="008E55B9" w:rsidP="008E55B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8E55B9">
              <w:rPr>
                <w:sz w:val="22"/>
                <w:szCs w:val="22"/>
              </w:rPr>
              <w:t>7 787</w:t>
            </w:r>
            <w:r>
              <w:rPr>
                <w:sz w:val="22"/>
                <w:szCs w:val="22"/>
              </w:rPr>
              <w:t> </w:t>
            </w:r>
            <w:r w:rsidRPr="008E55B9">
              <w:rPr>
                <w:sz w:val="22"/>
                <w:szCs w:val="22"/>
              </w:rPr>
              <w:t>219</w:t>
            </w:r>
            <w:r>
              <w:rPr>
                <w:sz w:val="22"/>
                <w:szCs w:val="22"/>
              </w:rPr>
              <w:t>,</w:t>
            </w:r>
            <w:r w:rsidRPr="008E55B9">
              <w:rPr>
                <w:sz w:val="22"/>
                <w:szCs w:val="22"/>
              </w:rPr>
              <w:t>37</w:t>
            </w:r>
          </w:p>
        </w:tc>
        <w:tc>
          <w:tcPr>
            <w:tcW w:w="1593" w:type="dxa"/>
            <w:vAlign w:val="center"/>
          </w:tcPr>
          <w:p w:rsidR="00361F79" w:rsidRPr="00E102E4" w:rsidRDefault="00FD58DF" w:rsidP="00361F79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25.09.2020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B70A85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31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05E4"/>
    <w:rsid w:val="000315D7"/>
    <w:rsid w:val="00035771"/>
    <w:rsid w:val="000401F3"/>
    <w:rsid w:val="00041213"/>
    <w:rsid w:val="0004139E"/>
    <w:rsid w:val="0004232B"/>
    <w:rsid w:val="000423A5"/>
    <w:rsid w:val="000428A3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07D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1D3E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2B1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986"/>
    <w:rsid w:val="00157D7C"/>
    <w:rsid w:val="001603B7"/>
    <w:rsid w:val="00161014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1C3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1F74FD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21D8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4C3C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7BDC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F79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701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31D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6290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06C3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BAE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233C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091"/>
    <w:rsid w:val="00686252"/>
    <w:rsid w:val="006872EE"/>
    <w:rsid w:val="006915E8"/>
    <w:rsid w:val="00692466"/>
    <w:rsid w:val="00695ADA"/>
    <w:rsid w:val="006A09B8"/>
    <w:rsid w:val="006A2219"/>
    <w:rsid w:val="006A474E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AF6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134A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85C78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039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66B7"/>
    <w:rsid w:val="008D7E7C"/>
    <w:rsid w:val="008E0759"/>
    <w:rsid w:val="008E10D9"/>
    <w:rsid w:val="008E47ED"/>
    <w:rsid w:val="008E55B9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0404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4A18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5E4F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0F4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2221"/>
    <w:rsid w:val="00A84265"/>
    <w:rsid w:val="00A8658D"/>
    <w:rsid w:val="00A9050B"/>
    <w:rsid w:val="00A91821"/>
    <w:rsid w:val="00A926E7"/>
    <w:rsid w:val="00A9547A"/>
    <w:rsid w:val="00A958CB"/>
    <w:rsid w:val="00A96C43"/>
    <w:rsid w:val="00AA30D6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51A0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0A85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1E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33F0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D75AB"/>
    <w:rsid w:val="00CE0C80"/>
    <w:rsid w:val="00CE4E7C"/>
    <w:rsid w:val="00CE52BD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57C39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2CE1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01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878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99E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8DF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;"/>
  <w14:docId w14:val="3D83034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DF4F3-F552-498F-8C4A-F589C7EA5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399</Words>
  <Characters>2276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2022-06-29T10:05:00Z</dcterms:created>
  <dcterms:modified xsi:type="dcterms:W3CDTF">2022-08-26T08:04:00Z</dcterms:modified>
</cp:coreProperties>
</file>