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F2A77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3F2A77">
        <w:rPr>
          <w:b/>
          <w:sz w:val="28"/>
          <w:szCs w:val="28"/>
        </w:rPr>
        <w:t>РЕШЕНИЕ</w:t>
      </w:r>
    </w:p>
    <w:p w:rsidR="00470695" w:rsidRPr="003F2A77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3F2A77">
        <w:rPr>
          <w:b/>
          <w:sz w:val="28"/>
          <w:szCs w:val="28"/>
        </w:rPr>
        <w:t>о пересчете кадастровой стоимости</w:t>
      </w:r>
    </w:p>
    <w:p w:rsidR="00470695" w:rsidRPr="003F2A77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3F2A77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3F2A77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3F2A77">
        <w:rPr>
          <w:b/>
          <w:sz w:val="28"/>
          <w:szCs w:val="28"/>
        </w:rPr>
        <w:t>«</w:t>
      </w:r>
      <w:r w:rsidR="003F2A77" w:rsidRPr="003F2A77">
        <w:rPr>
          <w:b/>
          <w:sz w:val="28"/>
          <w:szCs w:val="28"/>
        </w:rPr>
        <w:t>13</w:t>
      </w:r>
      <w:r w:rsidR="00B94EDE" w:rsidRPr="003F2A77">
        <w:rPr>
          <w:b/>
          <w:sz w:val="28"/>
          <w:szCs w:val="28"/>
        </w:rPr>
        <w:t xml:space="preserve">» </w:t>
      </w:r>
      <w:r w:rsidR="00123C96" w:rsidRPr="003F2A77">
        <w:rPr>
          <w:b/>
          <w:sz w:val="28"/>
          <w:szCs w:val="28"/>
        </w:rPr>
        <w:t>сентября</w:t>
      </w:r>
      <w:r w:rsidR="00007E21" w:rsidRPr="003F2A77">
        <w:rPr>
          <w:b/>
          <w:sz w:val="28"/>
          <w:szCs w:val="28"/>
        </w:rPr>
        <w:t xml:space="preserve"> 2022</w:t>
      </w:r>
      <w:r w:rsidR="00F00091" w:rsidRPr="003F2A77">
        <w:rPr>
          <w:b/>
          <w:sz w:val="28"/>
          <w:szCs w:val="28"/>
        </w:rPr>
        <w:t xml:space="preserve"> г.</w:t>
      </w:r>
      <w:r w:rsidR="00F00091" w:rsidRPr="003F2A77">
        <w:rPr>
          <w:b/>
          <w:sz w:val="28"/>
          <w:szCs w:val="28"/>
        </w:rPr>
        <w:tab/>
        <w:t xml:space="preserve">  </w:t>
      </w:r>
      <w:r w:rsidR="00D534C2" w:rsidRPr="003F2A77">
        <w:rPr>
          <w:b/>
          <w:sz w:val="28"/>
          <w:szCs w:val="28"/>
        </w:rPr>
        <w:t xml:space="preserve">     </w:t>
      </w:r>
      <w:r w:rsidR="00B94EDE" w:rsidRPr="003F2A77">
        <w:rPr>
          <w:b/>
          <w:sz w:val="28"/>
          <w:szCs w:val="28"/>
        </w:rPr>
        <w:t xml:space="preserve">   </w:t>
      </w:r>
      <w:r w:rsidR="00742248" w:rsidRPr="003F2A77">
        <w:rPr>
          <w:b/>
          <w:sz w:val="28"/>
          <w:szCs w:val="28"/>
        </w:rPr>
        <w:t xml:space="preserve">  </w:t>
      </w:r>
      <w:r w:rsidR="00886AB3" w:rsidRPr="003F2A77">
        <w:rPr>
          <w:b/>
          <w:sz w:val="28"/>
          <w:szCs w:val="28"/>
        </w:rPr>
        <w:t xml:space="preserve">   </w:t>
      </w:r>
      <w:r w:rsidR="00C13DFD" w:rsidRPr="003F2A77">
        <w:rPr>
          <w:b/>
          <w:sz w:val="28"/>
          <w:szCs w:val="28"/>
        </w:rPr>
        <w:t xml:space="preserve">       </w:t>
      </w:r>
      <w:r w:rsidR="00886AB3" w:rsidRPr="003F2A77">
        <w:rPr>
          <w:b/>
          <w:sz w:val="28"/>
          <w:szCs w:val="28"/>
        </w:rPr>
        <w:t xml:space="preserve">            </w:t>
      </w:r>
      <w:r w:rsidR="00075623" w:rsidRPr="003F2A77">
        <w:rPr>
          <w:b/>
          <w:sz w:val="28"/>
          <w:szCs w:val="28"/>
        </w:rPr>
        <w:t xml:space="preserve">          </w:t>
      </w:r>
      <w:r w:rsidR="00886AB3" w:rsidRPr="003F2A77">
        <w:rPr>
          <w:b/>
          <w:sz w:val="28"/>
          <w:szCs w:val="28"/>
        </w:rPr>
        <w:t xml:space="preserve">      </w:t>
      </w:r>
      <w:r w:rsidR="00B82DFB" w:rsidRPr="003F2A77">
        <w:rPr>
          <w:b/>
          <w:sz w:val="28"/>
          <w:szCs w:val="28"/>
        </w:rPr>
        <w:t xml:space="preserve">           </w:t>
      </w:r>
      <w:r w:rsidR="00B94EDE" w:rsidRPr="003F2A77">
        <w:rPr>
          <w:b/>
          <w:sz w:val="28"/>
          <w:szCs w:val="28"/>
        </w:rPr>
        <w:t xml:space="preserve">    </w:t>
      </w:r>
      <w:r w:rsidR="003F2A77">
        <w:rPr>
          <w:b/>
          <w:sz w:val="28"/>
          <w:szCs w:val="28"/>
        </w:rPr>
        <w:t xml:space="preserve">    </w:t>
      </w:r>
      <w:r w:rsidR="00B94EDE" w:rsidRPr="003F2A77">
        <w:rPr>
          <w:b/>
          <w:sz w:val="28"/>
          <w:szCs w:val="28"/>
        </w:rPr>
        <w:t xml:space="preserve"> </w:t>
      </w:r>
      <w:r w:rsidR="00BA103B" w:rsidRPr="003F2A77">
        <w:rPr>
          <w:b/>
          <w:sz w:val="28"/>
          <w:szCs w:val="28"/>
        </w:rPr>
        <w:t xml:space="preserve">   </w:t>
      </w:r>
      <w:r w:rsidR="000A1656" w:rsidRPr="003F2A77">
        <w:rPr>
          <w:b/>
          <w:sz w:val="28"/>
          <w:szCs w:val="28"/>
        </w:rPr>
        <w:t xml:space="preserve"> </w:t>
      </w:r>
      <w:r w:rsidR="00D4198D" w:rsidRPr="003F2A77">
        <w:rPr>
          <w:b/>
          <w:sz w:val="28"/>
          <w:szCs w:val="28"/>
        </w:rPr>
        <w:t xml:space="preserve">    </w:t>
      </w:r>
      <w:r w:rsidR="007B1277" w:rsidRPr="003F2A77">
        <w:rPr>
          <w:b/>
          <w:sz w:val="28"/>
          <w:szCs w:val="28"/>
        </w:rPr>
        <w:t xml:space="preserve">    </w:t>
      </w:r>
      <w:r w:rsidR="00D4198D" w:rsidRPr="003F2A77">
        <w:rPr>
          <w:b/>
          <w:sz w:val="28"/>
          <w:szCs w:val="28"/>
        </w:rPr>
        <w:t xml:space="preserve">   </w:t>
      </w:r>
      <w:r w:rsidRPr="003F2A77">
        <w:rPr>
          <w:b/>
          <w:sz w:val="28"/>
          <w:szCs w:val="28"/>
        </w:rPr>
        <w:t xml:space="preserve">№ </w:t>
      </w:r>
      <w:r w:rsidR="003F2A77" w:rsidRPr="003F2A77">
        <w:rPr>
          <w:b/>
          <w:sz w:val="28"/>
          <w:szCs w:val="28"/>
        </w:rPr>
        <w:t>433</w:t>
      </w:r>
      <w:r w:rsidR="00007E21" w:rsidRPr="003F2A77">
        <w:rPr>
          <w:b/>
          <w:sz w:val="28"/>
          <w:szCs w:val="28"/>
        </w:rPr>
        <w:t>/22</w:t>
      </w:r>
    </w:p>
    <w:p w:rsidR="00B94EDE" w:rsidRPr="003F2A7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2544FF" w:rsidRPr="003F2A77" w:rsidRDefault="00580562" w:rsidP="003F2A77">
      <w:pPr>
        <w:tabs>
          <w:tab w:val="left" w:pos="5954"/>
        </w:tabs>
        <w:spacing w:after="0" w:line="259" w:lineRule="auto"/>
        <w:jc w:val="both"/>
        <w:rPr>
          <w:sz w:val="28"/>
          <w:szCs w:val="28"/>
        </w:rPr>
      </w:pPr>
      <w:r w:rsidRPr="003F2A77">
        <w:rPr>
          <w:b/>
          <w:sz w:val="28"/>
          <w:szCs w:val="28"/>
        </w:rPr>
        <w:t xml:space="preserve">Реквизиты </w:t>
      </w:r>
      <w:r w:rsidR="006552C2" w:rsidRPr="003F2A77">
        <w:rPr>
          <w:b/>
          <w:sz w:val="28"/>
          <w:szCs w:val="28"/>
        </w:rPr>
        <w:t>заявлени</w:t>
      </w:r>
      <w:r w:rsidR="00F5401E" w:rsidRPr="003F2A77">
        <w:rPr>
          <w:b/>
          <w:sz w:val="28"/>
          <w:szCs w:val="28"/>
        </w:rPr>
        <w:t>я</w:t>
      </w:r>
      <w:r w:rsidRPr="003F2A77">
        <w:rPr>
          <w:b/>
          <w:sz w:val="28"/>
          <w:szCs w:val="28"/>
        </w:rPr>
        <w:t>:</w:t>
      </w:r>
      <w:r w:rsidR="005A0BA1" w:rsidRPr="003F2A77">
        <w:rPr>
          <w:sz w:val="28"/>
          <w:szCs w:val="28"/>
        </w:rPr>
        <w:t xml:space="preserve"> </w:t>
      </w:r>
      <w:r w:rsidR="005A0BA1" w:rsidRPr="003F2A77">
        <w:rPr>
          <w:sz w:val="28"/>
          <w:szCs w:val="28"/>
        </w:rPr>
        <w:tab/>
      </w:r>
      <w:r w:rsidR="002544FF" w:rsidRPr="003F2A77">
        <w:rPr>
          <w:sz w:val="28"/>
          <w:szCs w:val="28"/>
        </w:rPr>
        <w:t>от 16.08.2022 № 03-993/22О</w:t>
      </w:r>
    </w:p>
    <w:p w:rsidR="00580562" w:rsidRPr="003F2A77" w:rsidRDefault="00580562" w:rsidP="003F2A77">
      <w:pPr>
        <w:tabs>
          <w:tab w:val="left" w:pos="5954"/>
        </w:tabs>
        <w:spacing w:after="0" w:line="259" w:lineRule="auto"/>
        <w:jc w:val="both"/>
        <w:rPr>
          <w:sz w:val="28"/>
          <w:szCs w:val="28"/>
        </w:rPr>
      </w:pPr>
    </w:p>
    <w:p w:rsidR="00580562" w:rsidRPr="003F2A77" w:rsidRDefault="00580562" w:rsidP="003F2A77">
      <w:pPr>
        <w:tabs>
          <w:tab w:val="left" w:pos="5954"/>
          <w:tab w:val="left" w:pos="6237"/>
        </w:tabs>
        <w:spacing w:after="0" w:line="259" w:lineRule="auto"/>
        <w:ind w:left="5812" w:right="-144" w:hanging="5812"/>
        <w:jc w:val="both"/>
        <w:rPr>
          <w:sz w:val="28"/>
          <w:szCs w:val="28"/>
        </w:rPr>
      </w:pPr>
      <w:r w:rsidRPr="003F2A77">
        <w:rPr>
          <w:b/>
          <w:sz w:val="28"/>
          <w:szCs w:val="28"/>
        </w:rPr>
        <w:t>Информация о заявителе:</w:t>
      </w:r>
      <w:r w:rsidRPr="003F2A77">
        <w:rPr>
          <w:sz w:val="28"/>
          <w:szCs w:val="28"/>
        </w:rPr>
        <w:t xml:space="preserve"> </w:t>
      </w:r>
      <w:r w:rsidRPr="003F2A77">
        <w:rPr>
          <w:sz w:val="28"/>
          <w:szCs w:val="28"/>
        </w:rPr>
        <w:tab/>
      </w:r>
      <w:r w:rsidR="007B1277" w:rsidRPr="003F2A77">
        <w:rPr>
          <w:sz w:val="28"/>
          <w:szCs w:val="28"/>
        </w:rPr>
        <w:tab/>
      </w:r>
      <w:r w:rsidR="00B905EF">
        <w:rPr>
          <w:sz w:val="28"/>
          <w:szCs w:val="28"/>
        </w:rPr>
        <w:t>***</w:t>
      </w:r>
      <w:bookmarkStart w:id="0" w:name="_GoBack"/>
      <w:bookmarkEnd w:id="0"/>
    </w:p>
    <w:p w:rsidR="002544FF" w:rsidRPr="003F2A77" w:rsidRDefault="002544FF" w:rsidP="003F2A77">
      <w:pPr>
        <w:tabs>
          <w:tab w:val="left" w:pos="5954"/>
        </w:tabs>
        <w:spacing w:after="0" w:line="259" w:lineRule="auto"/>
        <w:ind w:left="5812" w:hanging="5812"/>
        <w:jc w:val="both"/>
        <w:rPr>
          <w:b/>
          <w:sz w:val="28"/>
          <w:szCs w:val="28"/>
        </w:rPr>
      </w:pPr>
    </w:p>
    <w:p w:rsidR="002544FF" w:rsidRPr="003F2A77" w:rsidRDefault="002544FF" w:rsidP="003F2A77">
      <w:pPr>
        <w:tabs>
          <w:tab w:val="left" w:pos="5954"/>
        </w:tabs>
        <w:spacing w:after="0" w:line="259" w:lineRule="auto"/>
        <w:ind w:left="5812" w:hanging="5812"/>
        <w:jc w:val="both"/>
        <w:rPr>
          <w:sz w:val="28"/>
          <w:szCs w:val="28"/>
        </w:rPr>
      </w:pPr>
      <w:r w:rsidRPr="003F2A77">
        <w:rPr>
          <w:b/>
          <w:sz w:val="28"/>
          <w:szCs w:val="28"/>
        </w:rPr>
        <w:t>Кадастровый номер объекта недвижимости:</w:t>
      </w:r>
      <w:r w:rsidRPr="003F2A77">
        <w:rPr>
          <w:b/>
          <w:sz w:val="28"/>
          <w:szCs w:val="28"/>
        </w:rPr>
        <w:tab/>
      </w:r>
      <w:r w:rsidR="007B1277" w:rsidRPr="003F2A77">
        <w:rPr>
          <w:b/>
          <w:sz w:val="28"/>
          <w:szCs w:val="28"/>
        </w:rPr>
        <w:tab/>
      </w:r>
      <w:r w:rsidRPr="003F2A77">
        <w:rPr>
          <w:sz w:val="28"/>
          <w:szCs w:val="28"/>
        </w:rPr>
        <w:t xml:space="preserve">77:04:0001005:5889 </w:t>
      </w:r>
    </w:p>
    <w:p w:rsidR="002544FF" w:rsidRPr="003F2A77" w:rsidRDefault="002544FF" w:rsidP="003F2A77">
      <w:pPr>
        <w:tabs>
          <w:tab w:val="left" w:pos="5954"/>
        </w:tabs>
        <w:spacing w:after="0" w:line="259" w:lineRule="auto"/>
        <w:ind w:left="5812" w:hanging="5812"/>
        <w:jc w:val="both"/>
        <w:rPr>
          <w:sz w:val="28"/>
          <w:szCs w:val="28"/>
        </w:rPr>
      </w:pPr>
    </w:p>
    <w:p w:rsidR="007B1277" w:rsidRPr="003F2A77" w:rsidRDefault="002544FF" w:rsidP="003F2A77">
      <w:pPr>
        <w:tabs>
          <w:tab w:val="left" w:pos="5954"/>
        </w:tabs>
        <w:spacing w:after="0"/>
        <w:ind w:left="5812" w:hanging="5812"/>
        <w:jc w:val="both"/>
        <w:rPr>
          <w:sz w:val="28"/>
          <w:szCs w:val="28"/>
        </w:rPr>
      </w:pPr>
      <w:r w:rsidRPr="003F2A77">
        <w:rPr>
          <w:b/>
          <w:sz w:val="28"/>
          <w:szCs w:val="28"/>
        </w:rPr>
        <w:t>Адрес:</w:t>
      </w:r>
      <w:r w:rsidRPr="003F2A77">
        <w:rPr>
          <w:sz w:val="28"/>
          <w:szCs w:val="28"/>
        </w:rPr>
        <w:tab/>
      </w:r>
      <w:r w:rsidR="003F2A77">
        <w:rPr>
          <w:sz w:val="28"/>
          <w:szCs w:val="28"/>
        </w:rPr>
        <w:tab/>
      </w:r>
      <w:r w:rsidR="007B1277" w:rsidRPr="003F2A77">
        <w:rPr>
          <w:sz w:val="28"/>
          <w:szCs w:val="28"/>
        </w:rPr>
        <w:t>г. Москва, ул. Авиамоторная,</w:t>
      </w:r>
    </w:p>
    <w:p w:rsidR="002544FF" w:rsidRPr="003F2A77" w:rsidRDefault="003F2A77" w:rsidP="003F2A77">
      <w:pPr>
        <w:tabs>
          <w:tab w:val="left" w:pos="5954"/>
        </w:tabs>
        <w:spacing w:after="0"/>
        <w:ind w:left="5812" w:hanging="581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544FF" w:rsidRPr="003F2A77">
        <w:rPr>
          <w:sz w:val="28"/>
          <w:szCs w:val="28"/>
        </w:rPr>
        <w:t>д. 10, корп. 2</w:t>
      </w:r>
    </w:p>
    <w:p w:rsidR="002544FF" w:rsidRPr="003F2A77" w:rsidRDefault="002544FF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3F2A77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3F2A77">
        <w:rPr>
          <w:b/>
          <w:sz w:val="28"/>
          <w:szCs w:val="28"/>
        </w:rPr>
        <w:t>Информация о проведенной проверке:</w:t>
      </w:r>
    </w:p>
    <w:p w:rsidR="00D80AAF" w:rsidRPr="003F2A77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3F2A77">
        <w:rPr>
          <w:sz w:val="28"/>
          <w:szCs w:val="28"/>
        </w:rPr>
        <w:t xml:space="preserve">Кадастровая стоимость </w:t>
      </w:r>
      <w:r w:rsidR="002544FF" w:rsidRPr="003F2A77">
        <w:rPr>
          <w:sz w:val="28"/>
          <w:szCs w:val="28"/>
        </w:rPr>
        <w:t>объекта недвижимости с кадастровым номером 77:04:0001005:5889</w:t>
      </w:r>
      <w:r w:rsidR="007B1277" w:rsidRPr="003F2A77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7B1277" w:rsidRPr="003F2A77">
        <w:rPr>
          <w:sz w:val="28"/>
          <w:szCs w:val="28"/>
        </w:rPr>
        <w:br/>
        <w:t>на 01.01.2018,</w:t>
      </w:r>
      <w:r w:rsidR="002544FF" w:rsidRPr="003F2A77">
        <w:rPr>
          <w:sz w:val="28"/>
          <w:szCs w:val="28"/>
        </w:rPr>
        <w:t xml:space="preserve"> определена с учетом его отнесения к группе 6 «Объекты, предназначенные для размещения административных и офисных зданий», подгруппе 6.1 «Объекты офисно-делового назначения</w:t>
      </w:r>
      <w:r w:rsidR="00F5401E" w:rsidRPr="003F2A77">
        <w:rPr>
          <w:sz w:val="28"/>
          <w:szCs w:val="28"/>
        </w:rPr>
        <w:t xml:space="preserve"> </w:t>
      </w:r>
      <w:r w:rsidR="002544FF" w:rsidRPr="003F2A77">
        <w:rPr>
          <w:sz w:val="28"/>
          <w:szCs w:val="28"/>
        </w:rPr>
        <w:t>(основная территория)».</w:t>
      </w:r>
    </w:p>
    <w:p w:rsidR="00EF792B" w:rsidRPr="003F2A77" w:rsidRDefault="00D80AAF" w:rsidP="004B7610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3F2A77">
        <w:rPr>
          <w:sz w:val="28"/>
          <w:szCs w:val="28"/>
        </w:rPr>
        <w:t xml:space="preserve">В ходе рассмотрения заявления выявлена ошибка, допущенная при определении кадастровой стоимости. Кадастровая </w:t>
      </w:r>
      <w:r w:rsidR="00F5401E" w:rsidRPr="003F2A77">
        <w:rPr>
          <w:sz w:val="28"/>
          <w:szCs w:val="28"/>
        </w:rPr>
        <w:t xml:space="preserve">стоимость </w:t>
      </w:r>
      <w:r w:rsidR="0067425D" w:rsidRPr="003F2A77">
        <w:rPr>
          <w:sz w:val="28"/>
          <w:szCs w:val="28"/>
        </w:rPr>
        <w:t>объекта недвижимости</w:t>
      </w:r>
      <w:r w:rsidR="00F5401E" w:rsidRPr="003F2A77">
        <w:rPr>
          <w:sz w:val="28"/>
          <w:szCs w:val="28"/>
        </w:rPr>
        <w:t xml:space="preserve"> </w:t>
      </w:r>
      <w:r w:rsidR="0067425D" w:rsidRPr="003F2A77">
        <w:rPr>
          <w:sz w:val="28"/>
          <w:szCs w:val="28"/>
        </w:rPr>
        <w:t>с кадастровым номером 77:04:0001005:5889</w:t>
      </w:r>
      <w:r w:rsidR="004B7610" w:rsidRPr="003F2A77">
        <w:rPr>
          <w:sz w:val="28"/>
          <w:szCs w:val="28"/>
        </w:rPr>
        <w:t xml:space="preserve"> </w:t>
      </w:r>
      <w:r w:rsidR="007B1277" w:rsidRPr="003F2A77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</w:t>
      </w:r>
      <w:r w:rsidR="0067425D" w:rsidRPr="003F2A77">
        <w:rPr>
          <w:sz w:val="28"/>
          <w:szCs w:val="28"/>
        </w:rPr>
        <w:t xml:space="preserve">пересчитана с учетом </w:t>
      </w:r>
      <w:r w:rsidR="00C536F4" w:rsidRPr="003F2A77">
        <w:rPr>
          <w:sz w:val="28"/>
          <w:szCs w:val="28"/>
        </w:rPr>
        <w:t xml:space="preserve">его </w:t>
      </w:r>
      <w:r w:rsidR="0067425D" w:rsidRPr="003F2A77">
        <w:rPr>
          <w:sz w:val="28"/>
          <w:szCs w:val="28"/>
        </w:rPr>
        <w:t>отнесения к группе</w:t>
      </w:r>
      <w:r w:rsidR="003F2A77">
        <w:rPr>
          <w:sz w:val="28"/>
          <w:szCs w:val="28"/>
        </w:rPr>
        <w:t xml:space="preserve"> 1</w:t>
      </w:r>
      <w:r w:rsidR="0067425D" w:rsidRPr="003F2A77">
        <w:rPr>
          <w:sz w:val="28"/>
          <w:szCs w:val="28"/>
        </w:rPr>
        <w:t>5 «Объекты неустановленного назначения», подгруппе 15.7 «Помещения (нежилые) вспомогательного назначения».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p w:rsidR="007B1277" w:rsidRDefault="007B1277" w:rsidP="00985FBF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p w:rsidR="007B1277" w:rsidRDefault="007B1277" w:rsidP="00985FBF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p w:rsidR="00BC5528" w:rsidRPr="003F2A77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3F2A7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F5401E" w:rsidRDefault="00E102E4" w:rsidP="00985FBF">
      <w:pPr>
        <w:tabs>
          <w:tab w:val="left" w:pos="5812"/>
        </w:tabs>
        <w:spacing w:after="0"/>
        <w:jc w:val="both"/>
        <w:rPr>
          <w:b/>
          <w:sz w:val="22"/>
          <w:szCs w:val="22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80"/>
        <w:gridCol w:w="2967"/>
        <w:gridCol w:w="1693"/>
        <w:gridCol w:w="1593"/>
      </w:tblGrid>
      <w:tr w:rsidR="00BC5528" w:rsidRPr="00F5401E" w:rsidTr="007B1277">
        <w:trPr>
          <w:trHeight w:val="1436"/>
          <w:jc w:val="center"/>
        </w:trPr>
        <w:tc>
          <w:tcPr>
            <w:tcW w:w="2160" w:type="dxa"/>
            <w:vAlign w:val="center"/>
          </w:tcPr>
          <w:p w:rsidR="00502BD6" w:rsidRPr="00F5401E" w:rsidRDefault="00502BD6" w:rsidP="007B1277">
            <w:pPr>
              <w:tabs>
                <w:tab w:val="left" w:pos="5812"/>
              </w:tabs>
              <w:spacing w:after="100" w:afterAutospacing="1" w:line="240" w:lineRule="auto"/>
              <w:jc w:val="center"/>
              <w:rPr>
                <w:sz w:val="22"/>
                <w:szCs w:val="22"/>
              </w:rPr>
            </w:pPr>
            <w:r w:rsidRPr="00F5401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0" w:type="dxa"/>
            <w:vAlign w:val="center"/>
          </w:tcPr>
          <w:p w:rsidR="00502BD6" w:rsidRPr="00F5401E" w:rsidRDefault="00502BD6" w:rsidP="007B1277">
            <w:pPr>
              <w:tabs>
                <w:tab w:val="left" w:pos="5812"/>
              </w:tabs>
              <w:spacing w:after="100" w:afterAutospacing="1" w:line="240" w:lineRule="auto"/>
              <w:jc w:val="center"/>
              <w:rPr>
                <w:sz w:val="22"/>
                <w:szCs w:val="22"/>
              </w:rPr>
            </w:pPr>
            <w:r w:rsidRPr="00F5401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502BD6" w:rsidRPr="00F5401E" w:rsidRDefault="00502BD6" w:rsidP="007B1277">
            <w:pPr>
              <w:tabs>
                <w:tab w:val="left" w:pos="5812"/>
              </w:tabs>
              <w:spacing w:after="100" w:afterAutospacing="1" w:line="240" w:lineRule="auto"/>
              <w:jc w:val="center"/>
              <w:rPr>
                <w:b/>
                <w:sz w:val="22"/>
                <w:szCs w:val="22"/>
              </w:rPr>
            </w:pPr>
            <w:r w:rsidRPr="00F5401E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502BD6" w:rsidRPr="00F5401E" w:rsidRDefault="00502BD6" w:rsidP="007B1277">
            <w:pPr>
              <w:tabs>
                <w:tab w:val="left" w:pos="5812"/>
              </w:tabs>
              <w:spacing w:after="100" w:afterAutospacing="1" w:line="240" w:lineRule="auto"/>
              <w:jc w:val="center"/>
              <w:rPr>
                <w:sz w:val="22"/>
                <w:szCs w:val="22"/>
              </w:rPr>
            </w:pPr>
            <w:r w:rsidRPr="00F5401E">
              <w:rPr>
                <w:sz w:val="22"/>
                <w:szCs w:val="22"/>
              </w:rPr>
              <w:t xml:space="preserve">Кадастровая стоимость </w:t>
            </w:r>
            <w:r w:rsidRPr="00F5401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F5401E" w:rsidRDefault="00EF792B" w:rsidP="007B1277">
            <w:pPr>
              <w:tabs>
                <w:tab w:val="left" w:pos="899"/>
                <w:tab w:val="left" w:pos="5812"/>
              </w:tabs>
              <w:spacing w:after="100" w:afterAutospacing="1" w:line="240" w:lineRule="auto"/>
              <w:ind w:hanging="7"/>
              <w:jc w:val="center"/>
              <w:rPr>
                <w:sz w:val="22"/>
                <w:szCs w:val="22"/>
              </w:rPr>
            </w:pPr>
            <w:r w:rsidRPr="00F5401E">
              <w:rPr>
                <w:sz w:val="22"/>
                <w:szCs w:val="22"/>
              </w:rPr>
              <w:t xml:space="preserve">Дата, </w:t>
            </w:r>
            <w:r w:rsidR="004B7610" w:rsidRPr="00F5401E">
              <w:rPr>
                <w:sz w:val="22"/>
                <w:szCs w:val="22"/>
              </w:rPr>
              <w:br/>
            </w:r>
            <w:r w:rsidRPr="00F5401E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7425D" w:rsidRPr="00F5401E" w:rsidTr="00F5401E">
        <w:tblPrEx>
          <w:jc w:val="left"/>
        </w:tblPrEx>
        <w:trPr>
          <w:trHeight w:val="565"/>
        </w:trPr>
        <w:tc>
          <w:tcPr>
            <w:tcW w:w="2160" w:type="dxa"/>
            <w:vAlign w:val="center"/>
          </w:tcPr>
          <w:p w:rsidR="0067425D" w:rsidRPr="00F5401E" w:rsidRDefault="0067425D" w:rsidP="007B1277">
            <w:pPr>
              <w:tabs>
                <w:tab w:val="left" w:pos="5812"/>
              </w:tabs>
              <w:spacing w:after="100" w:afterAutospacing="1" w:line="240" w:lineRule="auto"/>
              <w:jc w:val="center"/>
              <w:rPr>
                <w:sz w:val="22"/>
                <w:szCs w:val="22"/>
              </w:rPr>
            </w:pPr>
            <w:r w:rsidRPr="00F5401E">
              <w:rPr>
                <w:sz w:val="22"/>
                <w:szCs w:val="22"/>
              </w:rPr>
              <w:t>77:04:0001005:5889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7425D" w:rsidRPr="00F5401E" w:rsidRDefault="0067425D" w:rsidP="007B1277">
            <w:pPr>
              <w:tabs>
                <w:tab w:val="left" w:pos="5812"/>
              </w:tabs>
              <w:spacing w:after="100" w:afterAutospacing="1" w:line="240" w:lineRule="auto"/>
              <w:jc w:val="center"/>
              <w:rPr>
                <w:sz w:val="22"/>
                <w:szCs w:val="22"/>
              </w:rPr>
            </w:pPr>
            <w:r w:rsidRPr="00F5401E">
              <w:rPr>
                <w:sz w:val="22"/>
                <w:szCs w:val="22"/>
              </w:rPr>
              <w:t>6 044 818,08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25D" w:rsidRPr="00F5401E" w:rsidRDefault="00F5401E" w:rsidP="007B1277">
            <w:pPr>
              <w:tabs>
                <w:tab w:val="left" w:pos="5812"/>
              </w:tabs>
              <w:spacing w:after="100" w:afterAutospacing="1" w:line="240" w:lineRule="auto"/>
              <w:jc w:val="center"/>
              <w:rPr>
                <w:sz w:val="22"/>
                <w:szCs w:val="22"/>
              </w:rPr>
            </w:pPr>
            <w:r w:rsidRPr="00F5401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F5401E">
              <w:rPr>
                <w:sz w:val="22"/>
                <w:szCs w:val="22"/>
              </w:rPr>
              <w:br/>
              <w:t xml:space="preserve">города Москвы </w:t>
            </w:r>
            <w:r w:rsidRPr="00F5401E">
              <w:rPr>
                <w:sz w:val="22"/>
                <w:szCs w:val="22"/>
              </w:rPr>
              <w:br/>
              <w:t>от 29.11.2018 № 40557</w:t>
            </w:r>
            <w:r w:rsidRPr="00F5401E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5401E">
              <w:rPr>
                <w:sz w:val="22"/>
                <w:szCs w:val="22"/>
              </w:rPr>
              <w:br/>
              <w:t xml:space="preserve">в городе Москве </w:t>
            </w:r>
            <w:r w:rsidRPr="00F5401E">
              <w:rPr>
                <w:sz w:val="22"/>
                <w:szCs w:val="22"/>
              </w:rPr>
              <w:br/>
              <w:t xml:space="preserve">по состоянию </w:t>
            </w:r>
            <w:r w:rsidRPr="00F5401E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67425D" w:rsidRPr="00F5401E" w:rsidRDefault="0067425D" w:rsidP="007B1277">
            <w:pPr>
              <w:tabs>
                <w:tab w:val="left" w:pos="5812"/>
              </w:tabs>
              <w:spacing w:after="100" w:afterAutospacing="1" w:line="240" w:lineRule="auto"/>
              <w:jc w:val="center"/>
              <w:rPr>
                <w:sz w:val="22"/>
                <w:szCs w:val="22"/>
              </w:rPr>
            </w:pPr>
            <w:r w:rsidRPr="00F5401E">
              <w:rPr>
                <w:sz w:val="22"/>
                <w:szCs w:val="22"/>
              </w:rPr>
              <w:t>881 686,79</w:t>
            </w:r>
          </w:p>
        </w:tc>
        <w:tc>
          <w:tcPr>
            <w:tcW w:w="1593" w:type="dxa"/>
            <w:vAlign w:val="center"/>
          </w:tcPr>
          <w:p w:rsidR="0067425D" w:rsidRPr="00F5401E" w:rsidRDefault="0067425D" w:rsidP="007B1277">
            <w:pPr>
              <w:tabs>
                <w:tab w:val="left" w:pos="5812"/>
              </w:tabs>
              <w:spacing w:after="100" w:afterAutospacing="1" w:line="240" w:lineRule="auto"/>
              <w:ind w:hanging="7"/>
              <w:jc w:val="center"/>
              <w:rPr>
                <w:sz w:val="22"/>
                <w:szCs w:val="22"/>
              </w:rPr>
            </w:pPr>
            <w:r w:rsidRPr="00F5401E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4B761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5E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2FFF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C96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44FF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2A77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7610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875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02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478D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25D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34B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1277"/>
    <w:rsid w:val="007B3A3F"/>
    <w:rsid w:val="007B4532"/>
    <w:rsid w:val="007B5E56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6F6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C37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05EF"/>
    <w:rsid w:val="00B94589"/>
    <w:rsid w:val="00B948FB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36F4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401E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712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4CD755C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48406-C249-4C5D-9A97-C261014A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285</Words>
  <Characters>1629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2022-05-24T06:39:00Z</dcterms:created>
  <dcterms:modified xsi:type="dcterms:W3CDTF">2022-09-14T07:35:00Z</dcterms:modified>
</cp:coreProperties>
</file>