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9D1587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«</w:t>
      </w:r>
      <w:r w:rsidR="00097284">
        <w:rPr>
          <w:b/>
          <w:sz w:val="26"/>
          <w:szCs w:val="26"/>
        </w:rPr>
        <w:t>1</w:t>
      </w:r>
      <w:r w:rsidR="00097284" w:rsidRPr="007B5314">
        <w:rPr>
          <w:b/>
          <w:sz w:val="26"/>
          <w:szCs w:val="26"/>
        </w:rPr>
        <w:t>3</w:t>
      </w:r>
      <w:r w:rsidR="00470695" w:rsidRPr="00DC65E0">
        <w:rPr>
          <w:b/>
          <w:sz w:val="26"/>
          <w:szCs w:val="26"/>
        </w:rPr>
        <w:t>»</w:t>
      </w:r>
      <w:r w:rsidR="00F62D66" w:rsidRPr="00DC65E0">
        <w:rPr>
          <w:b/>
          <w:sz w:val="26"/>
          <w:szCs w:val="26"/>
        </w:rPr>
        <w:t xml:space="preserve"> </w:t>
      </w:r>
      <w:r w:rsidR="00DA77D8">
        <w:rPr>
          <w:b/>
          <w:sz w:val="26"/>
          <w:szCs w:val="26"/>
        </w:rPr>
        <w:t>сентября</w:t>
      </w:r>
      <w:r w:rsidR="00F62D66" w:rsidRPr="00DC65E0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>20</w:t>
      </w:r>
      <w:r w:rsidR="00CB30B3" w:rsidRPr="00DC65E0">
        <w:rPr>
          <w:b/>
          <w:sz w:val="26"/>
          <w:szCs w:val="26"/>
        </w:rPr>
        <w:t>22</w:t>
      </w:r>
      <w:r w:rsidR="00E54A38" w:rsidRPr="00DC65E0">
        <w:rPr>
          <w:b/>
          <w:sz w:val="26"/>
          <w:szCs w:val="26"/>
        </w:rPr>
        <w:t xml:space="preserve"> г.</w:t>
      </w:r>
      <w:r w:rsidR="00E54A38" w:rsidRPr="00DC65E0">
        <w:rPr>
          <w:b/>
          <w:sz w:val="26"/>
          <w:szCs w:val="26"/>
        </w:rPr>
        <w:tab/>
        <w:t xml:space="preserve"> </w:t>
      </w:r>
      <w:r w:rsidR="00A2524F" w:rsidRPr="00DC65E0">
        <w:rPr>
          <w:b/>
          <w:sz w:val="26"/>
          <w:szCs w:val="26"/>
        </w:rPr>
        <w:t xml:space="preserve">  </w:t>
      </w:r>
      <w:r w:rsidR="009A299F" w:rsidRPr="00DC65E0">
        <w:rPr>
          <w:b/>
          <w:sz w:val="26"/>
          <w:szCs w:val="26"/>
        </w:rPr>
        <w:t xml:space="preserve">      </w:t>
      </w:r>
      <w:r w:rsidR="00A2524F" w:rsidRPr="00DC65E0">
        <w:rPr>
          <w:b/>
          <w:sz w:val="26"/>
          <w:szCs w:val="26"/>
        </w:rPr>
        <w:t xml:space="preserve">   </w:t>
      </w:r>
      <w:r w:rsidR="00907ACF" w:rsidRPr="00DC65E0">
        <w:rPr>
          <w:b/>
          <w:sz w:val="26"/>
          <w:szCs w:val="26"/>
        </w:rPr>
        <w:t xml:space="preserve">                 </w:t>
      </w:r>
      <w:r w:rsidR="00A2524F" w:rsidRPr="00DC65E0">
        <w:rPr>
          <w:b/>
          <w:sz w:val="26"/>
          <w:szCs w:val="26"/>
        </w:rPr>
        <w:t xml:space="preserve">       </w:t>
      </w:r>
      <w:r w:rsidR="00470695" w:rsidRPr="00DC65E0">
        <w:rPr>
          <w:b/>
          <w:sz w:val="26"/>
          <w:szCs w:val="26"/>
        </w:rPr>
        <w:t xml:space="preserve">       </w:t>
      </w:r>
      <w:r w:rsidR="00F92893">
        <w:rPr>
          <w:b/>
          <w:sz w:val="26"/>
          <w:szCs w:val="26"/>
        </w:rPr>
        <w:t xml:space="preserve"> </w:t>
      </w:r>
      <w:r w:rsidR="00F62D66" w:rsidRPr="00DC65E0">
        <w:rPr>
          <w:b/>
          <w:sz w:val="26"/>
          <w:szCs w:val="26"/>
        </w:rPr>
        <w:t xml:space="preserve">   </w:t>
      </w:r>
      <w:r w:rsidR="005A4135" w:rsidRPr="00DC65E0">
        <w:rPr>
          <w:b/>
          <w:sz w:val="26"/>
          <w:szCs w:val="26"/>
        </w:rPr>
        <w:t xml:space="preserve">       </w:t>
      </w:r>
      <w:r w:rsidR="00DC65E0" w:rsidRPr="005E66B5">
        <w:rPr>
          <w:b/>
          <w:sz w:val="26"/>
          <w:szCs w:val="26"/>
        </w:rPr>
        <w:t xml:space="preserve">               </w:t>
      </w:r>
      <w:r w:rsidR="00C11290" w:rsidRPr="00DC65E0">
        <w:rPr>
          <w:b/>
          <w:sz w:val="26"/>
          <w:szCs w:val="26"/>
        </w:rPr>
        <w:t xml:space="preserve">  </w:t>
      </w:r>
      <w:r w:rsidR="008F64BA" w:rsidRPr="00DC65E0">
        <w:rPr>
          <w:b/>
          <w:sz w:val="26"/>
          <w:szCs w:val="26"/>
        </w:rPr>
        <w:t xml:space="preserve">             </w:t>
      </w:r>
      <w:r w:rsidR="00890668" w:rsidRPr="00DC65E0">
        <w:rPr>
          <w:b/>
          <w:sz w:val="26"/>
          <w:szCs w:val="26"/>
        </w:rPr>
        <w:t xml:space="preserve"> </w:t>
      </w:r>
      <w:r w:rsidR="00FE5497" w:rsidRPr="00DC65E0">
        <w:rPr>
          <w:b/>
          <w:sz w:val="26"/>
          <w:szCs w:val="26"/>
        </w:rPr>
        <w:t xml:space="preserve"> </w:t>
      </w:r>
      <w:r w:rsidR="001B729C" w:rsidRPr="00DC65E0">
        <w:rPr>
          <w:b/>
          <w:sz w:val="26"/>
          <w:szCs w:val="26"/>
        </w:rPr>
        <w:t xml:space="preserve"> </w:t>
      </w:r>
      <w:r w:rsidR="008F64BA" w:rsidRPr="00DC65E0">
        <w:rPr>
          <w:b/>
          <w:sz w:val="26"/>
          <w:szCs w:val="26"/>
        </w:rPr>
        <w:t xml:space="preserve">  </w:t>
      </w:r>
      <w:r w:rsidR="00CB30B3" w:rsidRPr="00DC65E0">
        <w:rPr>
          <w:b/>
          <w:sz w:val="26"/>
          <w:szCs w:val="26"/>
        </w:rPr>
        <w:t xml:space="preserve">  </w:t>
      </w:r>
      <w:r w:rsidR="001B729C" w:rsidRPr="00DC65E0">
        <w:rPr>
          <w:b/>
          <w:sz w:val="26"/>
          <w:szCs w:val="26"/>
        </w:rPr>
        <w:t xml:space="preserve"> </w:t>
      </w:r>
      <w:r w:rsidR="00D321DC" w:rsidRPr="009D1587">
        <w:rPr>
          <w:b/>
          <w:sz w:val="26"/>
          <w:szCs w:val="26"/>
        </w:rPr>
        <w:t xml:space="preserve">№ </w:t>
      </w:r>
      <w:r w:rsidR="009D1587" w:rsidRPr="009D1587">
        <w:rPr>
          <w:b/>
          <w:sz w:val="26"/>
          <w:szCs w:val="26"/>
        </w:rPr>
        <w:t>435</w:t>
      </w:r>
      <w:r w:rsidR="00F62D66" w:rsidRPr="009D1587">
        <w:rPr>
          <w:b/>
          <w:sz w:val="26"/>
          <w:szCs w:val="26"/>
        </w:rPr>
        <w:t>/</w:t>
      </w:r>
      <w:r w:rsidR="00047D40" w:rsidRPr="009D1587">
        <w:rPr>
          <w:b/>
          <w:sz w:val="26"/>
          <w:szCs w:val="26"/>
        </w:rPr>
        <w:t>2</w:t>
      </w:r>
      <w:r w:rsidR="00CB30B3" w:rsidRPr="009D1587">
        <w:rPr>
          <w:b/>
          <w:sz w:val="26"/>
          <w:szCs w:val="26"/>
        </w:rPr>
        <w:t>2</w:t>
      </w:r>
    </w:p>
    <w:p w:rsidR="00F51D47" w:rsidRPr="009D1587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9D1587">
        <w:rPr>
          <w:b/>
          <w:sz w:val="26"/>
          <w:szCs w:val="26"/>
        </w:rPr>
        <w:t xml:space="preserve">Реквизиты </w:t>
      </w:r>
      <w:r w:rsidR="00CB30B3" w:rsidRPr="009D1587">
        <w:rPr>
          <w:b/>
          <w:sz w:val="26"/>
          <w:szCs w:val="26"/>
        </w:rPr>
        <w:t>заявления</w:t>
      </w:r>
      <w:r w:rsidRPr="009D1587">
        <w:rPr>
          <w:b/>
          <w:sz w:val="26"/>
          <w:szCs w:val="26"/>
        </w:rPr>
        <w:t>:</w:t>
      </w:r>
      <w:r w:rsidR="006437B2" w:rsidRPr="009D1587">
        <w:rPr>
          <w:sz w:val="26"/>
          <w:szCs w:val="26"/>
        </w:rPr>
        <w:t xml:space="preserve"> </w:t>
      </w:r>
      <w:r w:rsidR="006437B2" w:rsidRPr="009D1587">
        <w:rPr>
          <w:sz w:val="26"/>
          <w:szCs w:val="26"/>
        </w:rPr>
        <w:tab/>
      </w:r>
      <w:r w:rsidR="007B3F70" w:rsidRPr="009D1587">
        <w:rPr>
          <w:sz w:val="26"/>
          <w:szCs w:val="26"/>
        </w:rPr>
        <w:t>от 19</w:t>
      </w:r>
      <w:r w:rsidR="00470C8A" w:rsidRPr="009D1587">
        <w:rPr>
          <w:sz w:val="26"/>
          <w:szCs w:val="26"/>
        </w:rPr>
        <w:t>.0</w:t>
      </w:r>
      <w:r w:rsidR="00DA77D8" w:rsidRPr="009D1587">
        <w:rPr>
          <w:sz w:val="26"/>
          <w:szCs w:val="26"/>
        </w:rPr>
        <w:t>8</w:t>
      </w:r>
      <w:r w:rsidR="006031C2" w:rsidRPr="009D1587">
        <w:rPr>
          <w:sz w:val="26"/>
          <w:szCs w:val="26"/>
        </w:rPr>
        <w:t xml:space="preserve">.2022 № </w:t>
      </w:r>
      <w:r w:rsidR="007B3F70" w:rsidRPr="009D1587">
        <w:rPr>
          <w:sz w:val="26"/>
          <w:szCs w:val="26"/>
        </w:rPr>
        <w:t>01-7738/22</w:t>
      </w:r>
    </w:p>
    <w:p w:rsidR="007B3F70" w:rsidRDefault="007B3F70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Информация о зая</w:t>
      </w:r>
      <w:r w:rsidR="008726C7" w:rsidRPr="00DC65E0">
        <w:rPr>
          <w:b/>
          <w:sz w:val="26"/>
          <w:szCs w:val="26"/>
        </w:rPr>
        <w:t xml:space="preserve">вителе: </w:t>
      </w:r>
      <w:r w:rsidR="008726C7" w:rsidRPr="00DC65E0">
        <w:rPr>
          <w:b/>
          <w:sz w:val="26"/>
          <w:szCs w:val="26"/>
        </w:rPr>
        <w:tab/>
      </w:r>
      <w:r w:rsidR="007B5314">
        <w:rPr>
          <w:sz w:val="26"/>
          <w:szCs w:val="26"/>
        </w:rPr>
        <w:t>***</w:t>
      </w:r>
      <w:bookmarkStart w:id="0" w:name="_GoBack"/>
      <w:bookmarkEnd w:id="0"/>
      <w:r w:rsidR="005D4AC7" w:rsidRPr="00DC65E0">
        <w:rPr>
          <w:sz w:val="26"/>
          <w:szCs w:val="26"/>
        </w:rPr>
        <w:t xml:space="preserve"> </w:t>
      </w:r>
      <w:r w:rsidR="009E3F2E" w:rsidRPr="00DC65E0">
        <w:rPr>
          <w:sz w:val="26"/>
          <w:szCs w:val="26"/>
        </w:rPr>
        <w:t xml:space="preserve"> </w:t>
      </w:r>
    </w:p>
    <w:p w:rsidR="00884451" w:rsidRPr="0014156B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7B3F70" w:rsidRPr="007B3F70">
        <w:rPr>
          <w:sz w:val="26"/>
          <w:szCs w:val="26"/>
        </w:rPr>
        <w:t>77:07:0008004:11758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7B3F70" w:rsidRPr="007B3F70">
        <w:rPr>
          <w:sz w:val="26"/>
          <w:szCs w:val="26"/>
        </w:rPr>
        <w:t>ул</w:t>
      </w:r>
      <w:r w:rsidR="007B3F70">
        <w:rPr>
          <w:sz w:val="26"/>
          <w:szCs w:val="26"/>
        </w:rPr>
        <w:t>.</w:t>
      </w:r>
      <w:r w:rsidR="007B3F70" w:rsidRPr="007B3F70">
        <w:rPr>
          <w:sz w:val="26"/>
          <w:szCs w:val="26"/>
        </w:rPr>
        <w:t xml:space="preserve"> Беловежская, д.</w:t>
      </w:r>
      <w:r w:rsidR="007B3F70">
        <w:rPr>
          <w:sz w:val="26"/>
          <w:szCs w:val="26"/>
        </w:rPr>
        <w:t xml:space="preserve"> </w:t>
      </w:r>
      <w:r w:rsidR="007B3F70" w:rsidRPr="007B3F70">
        <w:rPr>
          <w:sz w:val="26"/>
          <w:szCs w:val="26"/>
        </w:rPr>
        <w:t>4</w:t>
      </w:r>
    </w:p>
    <w:p w:rsidR="004E27FA" w:rsidRPr="0014156B" w:rsidRDefault="004E27FA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0"/>
          <w:szCs w:val="20"/>
        </w:rPr>
      </w:pP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14156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0"/>
          <w:szCs w:val="20"/>
        </w:rPr>
      </w:pPr>
    </w:p>
    <w:p w:rsidR="006D6A66" w:rsidRPr="00DC65E0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оценке»,</w:t>
      </w:r>
      <w:r w:rsidRPr="00DC65E0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185941" w:rsidRPr="00DC65E0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Кадастровая стоимость </w:t>
      </w:r>
      <w:r w:rsidR="007D1870" w:rsidRPr="00DC65E0">
        <w:rPr>
          <w:sz w:val="26"/>
          <w:szCs w:val="26"/>
        </w:rPr>
        <w:t>объект</w:t>
      </w:r>
      <w:r w:rsidR="007B3F70">
        <w:rPr>
          <w:sz w:val="26"/>
          <w:szCs w:val="26"/>
        </w:rPr>
        <w:t>а</w:t>
      </w:r>
      <w:r w:rsidR="007D1870" w:rsidRPr="00DC65E0">
        <w:rPr>
          <w:sz w:val="26"/>
          <w:szCs w:val="26"/>
        </w:rPr>
        <w:t xml:space="preserve"> недвижимости</w:t>
      </w:r>
      <w:r w:rsidRPr="00DC65E0">
        <w:rPr>
          <w:sz w:val="26"/>
          <w:szCs w:val="26"/>
        </w:rPr>
        <w:t xml:space="preserve"> с кадастровым номер</w:t>
      </w:r>
      <w:r w:rsidR="007B3F70">
        <w:rPr>
          <w:sz w:val="26"/>
          <w:szCs w:val="26"/>
        </w:rPr>
        <w:t>ом</w:t>
      </w:r>
      <w:r w:rsidR="004E27FA">
        <w:rPr>
          <w:sz w:val="26"/>
          <w:szCs w:val="26"/>
        </w:rPr>
        <w:t xml:space="preserve"> </w:t>
      </w:r>
      <w:r w:rsidR="007B3F70" w:rsidRPr="007B3F70">
        <w:rPr>
          <w:sz w:val="26"/>
          <w:szCs w:val="26"/>
        </w:rPr>
        <w:t>77:07:0008004:11758</w:t>
      </w:r>
      <w:r w:rsidRPr="00DC65E0">
        <w:rPr>
          <w:sz w:val="26"/>
          <w:szCs w:val="26"/>
        </w:rPr>
        <w:t xml:space="preserve"> </w:t>
      </w:r>
      <w:r w:rsidR="00396458" w:rsidRPr="00DC65E0">
        <w:rPr>
          <w:sz w:val="26"/>
          <w:szCs w:val="26"/>
        </w:rPr>
        <w:t xml:space="preserve">определена в размере </w:t>
      </w:r>
      <w:r w:rsidR="007B3F70">
        <w:rPr>
          <w:sz w:val="26"/>
          <w:szCs w:val="26"/>
        </w:rPr>
        <w:t>2 451 374 135,</w:t>
      </w:r>
      <w:r w:rsidR="007B3F70" w:rsidRPr="007B3F70">
        <w:rPr>
          <w:sz w:val="26"/>
          <w:szCs w:val="26"/>
        </w:rPr>
        <w:t>05</w:t>
      </w:r>
      <w:r w:rsidR="00396458" w:rsidRPr="00DC65E0">
        <w:rPr>
          <w:sz w:val="26"/>
          <w:szCs w:val="26"/>
        </w:rPr>
        <w:t xml:space="preserve"> руб. </w:t>
      </w:r>
      <w:r w:rsidRPr="00DC65E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B3F70">
        <w:rPr>
          <w:sz w:val="26"/>
          <w:szCs w:val="26"/>
        </w:rPr>
        <w:t xml:space="preserve">ценке </w:t>
      </w:r>
      <w:r w:rsidR="0014156B">
        <w:rPr>
          <w:sz w:val="26"/>
          <w:szCs w:val="26"/>
        </w:rPr>
        <w:t xml:space="preserve">по состоянию </w:t>
      </w:r>
      <w:r w:rsidR="009308E8" w:rsidRPr="00DC65E0">
        <w:rPr>
          <w:sz w:val="26"/>
          <w:szCs w:val="26"/>
        </w:rPr>
        <w:t>на 01.01.2021</w:t>
      </w:r>
      <w:r w:rsidRPr="00DC65E0">
        <w:rPr>
          <w:sz w:val="26"/>
          <w:szCs w:val="26"/>
        </w:rPr>
        <w:t xml:space="preserve">, </w:t>
      </w:r>
      <w:r w:rsidR="004E27FA">
        <w:rPr>
          <w:sz w:val="26"/>
          <w:szCs w:val="26"/>
        </w:rPr>
        <w:t>с учетом</w:t>
      </w:r>
      <w:r w:rsidRPr="00DC65E0">
        <w:rPr>
          <w:sz w:val="26"/>
          <w:szCs w:val="26"/>
        </w:rPr>
        <w:t xml:space="preserve"> </w:t>
      </w:r>
      <w:r w:rsidR="007B3F70">
        <w:rPr>
          <w:sz w:val="26"/>
          <w:szCs w:val="26"/>
        </w:rPr>
        <w:t>его отнесения к группе</w:t>
      </w:r>
      <w:r w:rsidR="007B3F70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15 «Объе</w:t>
      </w:r>
      <w:r w:rsidR="0014156B">
        <w:rPr>
          <w:sz w:val="26"/>
          <w:szCs w:val="26"/>
        </w:rPr>
        <w:t xml:space="preserve">кты неустановленного </w:t>
      </w:r>
      <w:r w:rsidR="00185941" w:rsidRPr="00DC65E0">
        <w:rPr>
          <w:sz w:val="26"/>
          <w:szCs w:val="26"/>
        </w:rPr>
        <w:t>и вспомогательного назначения», подгру</w:t>
      </w:r>
      <w:r w:rsidR="0014156B">
        <w:rPr>
          <w:sz w:val="26"/>
          <w:szCs w:val="26"/>
        </w:rPr>
        <w:t xml:space="preserve">ппе 15.8 «Объекты, рассчитанные </w:t>
      </w:r>
      <w:r w:rsidR="00185941"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 w:rsidR="007B3F70">
        <w:rPr>
          <w:sz w:val="26"/>
          <w:szCs w:val="26"/>
        </w:rPr>
        <w:t xml:space="preserve">ключений экспертов, выполненных </w:t>
      </w:r>
      <w:r w:rsidR="00185941" w:rsidRPr="00DC65E0">
        <w:rPr>
          <w:sz w:val="26"/>
          <w:szCs w:val="26"/>
        </w:rPr>
        <w:t>в процессе судопроизводства».</w:t>
      </w:r>
    </w:p>
    <w:p w:rsidR="00185941" w:rsidRPr="00DC65E0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>в процессе судопроизводства» осуществл</w:t>
      </w:r>
      <w:r w:rsidR="00B36382"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 w:rsidR="005E66B5"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судопроизводства, с</w:t>
      </w:r>
      <w:r w:rsidR="00F92893">
        <w:rPr>
          <w:sz w:val="26"/>
          <w:szCs w:val="26"/>
        </w:rPr>
        <w:t xml:space="preserve"> применением индексов изменения</w:t>
      </w:r>
      <w:r w:rsidR="00F92893">
        <w:rPr>
          <w:sz w:val="26"/>
          <w:szCs w:val="26"/>
        </w:rPr>
        <w:br/>
      </w:r>
      <w:r w:rsidRPr="00DC65E0">
        <w:rPr>
          <w:sz w:val="26"/>
          <w:szCs w:val="26"/>
        </w:rPr>
        <w:t xml:space="preserve">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Pr="00DC65E0">
        <w:rPr>
          <w:sz w:val="26"/>
          <w:szCs w:val="26"/>
        </w:rPr>
        <w:lastRenderedPageBreak/>
        <w:t>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 на 01.01.2021» (далее – Отчет) и в разделе 3.8.1 Тома 4 Отчета.</w:t>
      </w:r>
    </w:p>
    <w:p w:rsidR="00B36382" w:rsidRPr="00DD073B" w:rsidRDefault="00B36382" w:rsidP="00B36382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6382" w:rsidRPr="00DD073B" w:rsidRDefault="00B36382" w:rsidP="00B363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36382" w:rsidRPr="00DC65E0" w:rsidRDefault="00B36382" w:rsidP="00B3638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C11290" w:rsidRPr="00DC65E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A1246E" w:rsidRPr="00A1246E">
        <w:rPr>
          <w:sz w:val="26"/>
          <w:szCs w:val="26"/>
        </w:rPr>
        <w:t>объекта недвижимости с кадастровым номером 77:07:0008004:11758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B531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284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3F70"/>
    <w:rsid w:val="007B4532"/>
    <w:rsid w:val="007B46D0"/>
    <w:rsid w:val="007B5314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587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246E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772B4A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859F-6C6E-4A07-BEB2-91635461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2992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2022-09-07T08:43:00Z</dcterms:created>
  <dcterms:modified xsi:type="dcterms:W3CDTF">2022-09-14T07:35:00Z</dcterms:modified>
</cp:coreProperties>
</file>