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E001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РЕШЕНИЕ</w:t>
      </w:r>
    </w:p>
    <w:p w:rsidR="00470695" w:rsidRPr="009E0019" w:rsidRDefault="00511606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 xml:space="preserve">о </w:t>
      </w:r>
      <w:r w:rsidR="002D10AB" w:rsidRPr="009E0019">
        <w:rPr>
          <w:b/>
          <w:sz w:val="27"/>
          <w:szCs w:val="27"/>
        </w:rPr>
        <w:t>пересчете кадастровой стоимости</w:t>
      </w:r>
    </w:p>
    <w:p w:rsidR="00470695" w:rsidRPr="009E001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9E001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«</w:t>
      </w:r>
      <w:r w:rsidR="002018EA">
        <w:rPr>
          <w:b/>
          <w:sz w:val="27"/>
          <w:szCs w:val="27"/>
        </w:rPr>
        <w:t>03</w:t>
      </w:r>
      <w:r w:rsidR="006B4B8C" w:rsidRPr="009E0019">
        <w:rPr>
          <w:b/>
          <w:sz w:val="27"/>
          <w:szCs w:val="27"/>
        </w:rPr>
        <w:t>»</w:t>
      </w:r>
      <w:r w:rsidR="00F62D66" w:rsidRPr="009E0019">
        <w:rPr>
          <w:b/>
          <w:sz w:val="27"/>
          <w:szCs w:val="27"/>
        </w:rPr>
        <w:t xml:space="preserve"> </w:t>
      </w:r>
      <w:r w:rsidR="00024950" w:rsidRPr="009E0019">
        <w:rPr>
          <w:b/>
          <w:sz w:val="27"/>
          <w:szCs w:val="27"/>
        </w:rPr>
        <w:t>ноября</w:t>
      </w:r>
      <w:r w:rsidR="00F62D66" w:rsidRPr="009E0019">
        <w:rPr>
          <w:b/>
          <w:sz w:val="27"/>
          <w:szCs w:val="27"/>
        </w:rPr>
        <w:t xml:space="preserve"> </w:t>
      </w:r>
      <w:r w:rsidR="00470695" w:rsidRPr="009E0019">
        <w:rPr>
          <w:b/>
          <w:sz w:val="27"/>
          <w:szCs w:val="27"/>
        </w:rPr>
        <w:t>20</w:t>
      </w:r>
      <w:r w:rsidR="00CB30B3" w:rsidRPr="009E0019">
        <w:rPr>
          <w:b/>
          <w:sz w:val="27"/>
          <w:szCs w:val="27"/>
        </w:rPr>
        <w:t>22</w:t>
      </w:r>
      <w:r w:rsidR="00E54A38" w:rsidRPr="009E0019">
        <w:rPr>
          <w:b/>
          <w:sz w:val="27"/>
          <w:szCs w:val="27"/>
        </w:rPr>
        <w:t xml:space="preserve"> г.</w:t>
      </w:r>
      <w:r w:rsidR="00E54A38" w:rsidRPr="009E0019">
        <w:rPr>
          <w:b/>
          <w:sz w:val="27"/>
          <w:szCs w:val="27"/>
        </w:rPr>
        <w:tab/>
        <w:t xml:space="preserve"> </w:t>
      </w:r>
      <w:r w:rsidR="00A2524F" w:rsidRPr="009E0019">
        <w:rPr>
          <w:b/>
          <w:sz w:val="27"/>
          <w:szCs w:val="27"/>
        </w:rPr>
        <w:t xml:space="preserve">  </w:t>
      </w:r>
      <w:r w:rsidR="009A299F" w:rsidRPr="009E0019">
        <w:rPr>
          <w:b/>
          <w:sz w:val="27"/>
          <w:szCs w:val="27"/>
        </w:rPr>
        <w:t xml:space="preserve">      </w:t>
      </w:r>
      <w:r w:rsidR="00A2524F" w:rsidRPr="009E0019">
        <w:rPr>
          <w:b/>
          <w:sz w:val="27"/>
          <w:szCs w:val="27"/>
        </w:rPr>
        <w:t xml:space="preserve">   </w:t>
      </w:r>
      <w:r w:rsidR="00907ACF" w:rsidRPr="009E0019">
        <w:rPr>
          <w:b/>
          <w:sz w:val="27"/>
          <w:szCs w:val="27"/>
        </w:rPr>
        <w:t xml:space="preserve">                 </w:t>
      </w:r>
      <w:r w:rsidR="00A2524F" w:rsidRPr="009E0019">
        <w:rPr>
          <w:b/>
          <w:sz w:val="27"/>
          <w:szCs w:val="27"/>
        </w:rPr>
        <w:t xml:space="preserve">       </w:t>
      </w:r>
      <w:r w:rsidR="00470695" w:rsidRPr="009E0019">
        <w:rPr>
          <w:b/>
          <w:sz w:val="27"/>
          <w:szCs w:val="27"/>
        </w:rPr>
        <w:t xml:space="preserve">      </w:t>
      </w:r>
      <w:r w:rsidR="00F62D66" w:rsidRPr="009E0019">
        <w:rPr>
          <w:b/>
          <w:sz w:val="27"/>
          <w:szCs w:val="27"/>
        </w:rPr>
        <w:t xml:space="preserve">       </w:t>
      </w:r>
      <w:r w:rsidR="005A4135" w:rsidRPr="009E0019">
        <w:rPr>
          <w:b/>
          <w:sz w:val="27"/>
          <w:szCs w:val="27"/>
        </w:rPr>
        <w:t xml:space="preserve">       </w:t>
      </w:r>
      <w:r w:rsidR="00C11290" w:rsidRPr="009E0019">
        <w:rPr>
          <w:b/>
          <w:sz w:val="27"/>
          <w:szCs w:val="27"/>
        </w:rPr>
        <w:t xml:space="preserve">  </w:t>
      </w:r>
      <w:r w:rsidR="008F64BA" w:rsidRPr="009E0019">
        <w:rPr>
          <w:b/>
          <w:sz w:val="27"/>
          <w:szCs w:val="27"/>
        </w:rPr>
        <w:t xml:space="preserve">        </w:t>
      </w:r>
      <w:r w:rsidR="00F91B0D" w:rsidRPr="009E0019">
        <w:rPr>
          <w:b/>
          <w:sz w:val="27"/>
          <w:szCs w:val="27"/>
        </w:rPr>
        <w:t xml:space="preserve">           </w:t>
      </w:r>
      <w:r w:rsidR="008F64BA" w:rsidRPr="009E0019">
        <w:rPr>
          <w:b/>
          <w:sz w:val="27"/>
          <w:szCs w:val="27"/>
        </w:rPr>
        <w:t xml:space="preserve">   </w:t>
      </w:r>
      <w:r w:rsidR="00890668" w:rsidRPr="009E0019">
        <w:rPr>
          <w:b/>
          <w:sz w:val="27"/>
          <w:szCs w:val="27"/>
        </w:rPr>
        <w:t xml:space="preserve"> </w:t>
      </w:r>
      <w:r w:rsidR="00FE5497" w:rsidRPr="009E0019">
        <w:rPr>
          <w:b/>
          <w:sz w:val="27"/>
          <w:szCs w:val="27"/>
        </w:rPr>
        <w:t xml:space="preserve"> </w:t>
      </w:r>
      <w:r w:rsidR="001B729C" w:rsidRPr="009E0019">
        <w:rPr>
          <w:b/>
          <w:sz w:val="27"/>
          <w:szCs w:val="27"/>
        </w:rPr>
        <w:t xml:space="preserve"> </w:t>
      </w:r>
      <w:r w:rsidR="008F64BA" w:rsidRPr="009E0019">
        <w:rPr>
          <w:b/>
          <w:sz w:val="27"/>
          <w:szCs w:val="27"/>
        </w:rPr>
        <w:t xml:space="preserve">  </w:t>
      </w:r>
      <w:r w:rsidR="00CB30B3" w:rsidRPr="009E0019">
        <w:rPr>
          <w:b/>
          <w:sz w:val="27"/>
          <w:szCs w:val="27"/>
        </w:rPr>
        <w:t xml:space="preserve">  </w:t>
      </w:r>
      <w:r w:rsidR="001B729C" w:rsidRPr="009E0019">
        <w:rPr>
          <w:b/>
          <w:sz w:val="27"/>
          <w:szCs w:val="27"/>
        </w:rPr>
        <w:t xml:space="preserve"> </w:t>
      </w:r>
      <w:r w:rsidR="00D321DC" w:rsidRPr="009E0019">
        <w:rPr>
          <w:b/>
          <w:sz w:val="27"/>
          <w:szCs w:val="27"/>
        </w:rPr>
        <w:t xml:space="preserve">№ </w:t>
      </w:r>
      <w:r w:rsidR="00C3356B">
        <w:rPr>
          <w:b/>
          <w:sz w:val="27"/>
          <w:szCs w:val="27"/>
        </w:rPr>
        <w:t>494</w:t>
      </w:r>
      <w:r w:rsidR="00F62D66" w:rsidRPr="009E0019">
        <w:rPr>
          <w:b/>
          <w:sz w:val="27"/>
          <w:szCs w:val="27"/>
        </w:rPr>
        <w:t>/</w:t>
      </w:r>
      <w:r w:rsidR="00047D40" w:rsidRPr="009E0019">
        <w:rPr>
          <w:b/>
          <w:sz w:val="27"/>
          <w:szCs w:val="27"/>
        </w:rPr>
        <w:t>2</w:t>
      </w:r>
      <w:r w:rsidR="00CB30B3" w:rsidRPr="009E0019">
        <w:rPr>
          <w:b/>
          <w:sz w:val="27"/>
          <w:szCs w:val="27"/>
        </w:rPr>
        <w:t>2</w:t>
      </w:r>
    </w:p>
    <w:p w:rsidR="00F51D47" w:rsidRPr="009E001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9E0019" w:rsidRDefault="00F51D47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E0019">
        <w:rPr>
          <w:b/>
          <w:sz w:val="27"/>
          <w:szCs w:val="27"/>
        </w:rPr>
        <w:t xml:space="preserve">Реквизиты </w:t>
      </w:r>
      <w:r w:rsidR="006B7018" w:rsidRPr="009E0019">
        <w:rPr>
          <w:b/>
          <w:sz w:val="27"/>
          <w:szCs w:val="27"/>
        </w:rPr>
        <w:t>заявлени</w:t>
      </w:r>
      <w:r w:rsidR="00A36FF4" w:rsidRPr="009E0019">
        <w:rPr>
          <w:b/>
          <w:sz w:val="27"/>
          <w:szCs w:val="27"/>
        </w:rPr>
        <w:t>я</w:t>
      </w:r>
      <w:r w:rsidRPr="009E0019">
        <w:rPr>
          <w:b/>
          <w:sz w:val="27"/>
          <w:szCs w:val="27"/>
        </w:rPr>
        <w:t>:</w:t>
      </w:r>
      <w:r w:rsidR="006437B2" w:rsidRPr="009E0019">
        <w:rPr>
          <w:sz w:val="27"/>
          <w:szCs w:val="27"/>
        </w:rPr>
        <w:t xml:space="preserve"> </w:t>
      </w:r>
      <w:r w:rsidR="006437B2" w:rsidRPr="009E0019">
        <w:rPr>
          <w:sz w:val="27"/>
          <w:szCs w:val="27"/>
        </w:rPr>
        <w:tab/>
      </w:r>
      <w:r w:rsidR="00FD5A79" w:rsidRPr="009E0019">
        <w:rPr>
          <w:sz w:val="27"/>
          <w:szCs w:val="27"/>
        </w:rPr>
        <w:t xml:space="preserve">от </w:t>
      </w:r>
      <w:r w:rsidR="00A36FF4" w:rsidRPr="009E0019">
        <w:rPr>
          <w:sz w:val="27"/>
          <w:szCs w:val="27"/>
        </w:rPr>
        <w:t>07.10.2022</w:t>
      </w:r>
      <w:r w:rsidR="006031C2" w:rsidRPr="009E0019">
        <w:rPr>
          <w:sz w:val="27"/>
          <w:szCs w:val="27"/>
        </w:rPr>
        <w:t xml:space="preserve"> № </w:t>
      </w:r>
      <w:r w:rsidR="007F06EE" w:rsidRPr="009E0019">
        <w:rPr>
          <w:sz w:val="27"/>
          <w:szCs w:val="27"/>
        </w:rPr>
        <w:t>01-936</w:t>
      </w:r>
      <w:r w:rsidR="00B66539" w:rsidRPr="009E0019">
        <w:rPr>
          <w:sz w:val="27"/>
          <w:szCs w:val="27"/>
        </w:rPr>
        <w:t>1</w:t>
      </w:r>
      <w:r w:rsidR="00A36FF4" w:rsidRPr="009E0019">
        <w:rPr>
          <w:sz w:val="27"/>
          <w:szCs w:val="27"/>
        </w:rPr>
        <w:t>/22</w:t>
      </w:r>
    </w:p>
    <w:p w:rsidR="002A66BF" w:rsidRPr="009E0019" w:rsidRDefault="006B7018" w:rsidP="00416835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E0019">
        <w:rPr>
          <w:sz w:val="27"/>
          <w:szCs w:val="27"/>
        </w:rPr>
        <w:tab/>
      </w:r>
    </w:p>
    <w:p w:rsidR="003C1DED" w:rsidRPr="009E0019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Информация о зая</w:t>
      </w:r>
      <w:r w:rsidR="008726C7" w:rsidRPr="009E0019">
        <w:rPr>
          <w:b/>
          <w:sz w:val="27"/>
          <w:szCs w:val="27"/>
        </w:rPr>
        <w:t xml:space="preserve">вителе: </w:t>
      </w:r>
      <w:r w:rsidR="008726C7" w:rsidRPr="009E0019">
        <w:rPr>
          <w:b/>
          <w:sz w:val="27"/>
          <w:szCs w:val="27"/>
        </w:rPr>
        <w:tab/>
      </w:r>
      <w:r w:rsidR="003B0729">
        <w:rPr>
          <w:sz w:val="27"/>
          <w:szCs w:val="27"/>
        </w:rPr>
        <w:t>***</w:t>
      </w:r>
      <w:r w:rsidR="005D4AC7" w:rsidRPr="009E0019">
        <w:rPr>
          <w:sz w:val="27"/>
          <w:szCs w:val="27"/>
        </w:rPr>
        <w:t xml:space="preserve"> </w:t>
      </w:r>
      <w:r w:rsidR="009E3F2E" w:rsidRPr="009E0019">
        <w:rPr>
          <w:sz w:val="27"/>
          <w:szCs w:val="27"/>
        </w:rPr>
        <w:t xml:space="preserve"> </w:t>
      </w:r>
    </w:p>
    <w:p w:rsidR="00B66539" w:rsidRPr="009E0019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E0019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Кадастровый номер объекта недвижимости:</w:t>
      </w:r>
      <w:r w:rsidRPr="009E0019">
        <w:rPr>
          <w:sz w:val="27"/>
          <w:szCs w:val="27"/>
        </w:rPr>
        <w:t xml:space="preserve"> </w:t>
      </w:r>
      <w:r w:rsidRPr="009E0019">
        <w:rPr>
          <w:sz w:val="27"/>
          <w:szCs w:val="27"/>
        </w:rPr>
        <w:tab/>
      </w:r>
      <w:r w:rsidR="00024950" w:rsidRPr="009E0019">
        <w:rPr>
          <w:sz w:val="27"/>
          <w:szCs w:val="27"/>
        </w:rPr>
        <w:t>77:01:0003004:230</w:t>
      </w:r>
      <w:bookmarkStart w:id="0" w:name="_GoBack"/>
      <w:bookmarkEnd w:id="0"/>
      <w:r w:rsidR="00024950" w:rsidRPr="009E0019">
        <w:rPr>
          <w:sz w:val="27"/>
          <w:szCs w:val="27"/>
        </w:rPr>
        <w:t>9</w:t>
      </w:r>
    </w:p>
    <w:p w:rsidR="00B66539" w:rsidRPr="009E0019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Адрес:</w:t>
      </w:r>
      <w:r w:rsidRPr="009E0019">
        <w:rPr>
          <w:sz w:val="27"/>
          <w:szCs w:val="27"/>
        </w:rPr>
        <w:tab/>
      </w:r>
      <w:r w:rsidR="00AD6F29" w:rsidRPr="009E0019">
        <w:rPr>
          <w:sz w:val="27"/>
          <w:szCs w:val="27"/>
        </w:rPr>
        <w:t xml:space="preserve">Москва, </w:t>
      </w:r>
      <w:r w:rsidR="00E275A9" w:rsidRPr="009E0019">
        <w:rPr>
          <w:sz w:val="27"/>
          <w:szCs w:val="27"/>
        </w:rPr>
        <w:t>ул. Земляной Вал, д. 9</w:t>
      </w:r>
    </w:p>
    <w:p w:rsidR="00B66539" w:rsidRPr="009E0019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7"/>
          <w:szCs w:val="27"/>
        </w:rPr>
      </w:pPr>
    </w:p>
    <w:p w:rsidR="00333749" w:rsidRPr="009E001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И</w:t>
      </w:r>
      <w:r w:rsidR="00333749" w:rsidRPr="009E0019">
        <w:rPr>
          <w:b/>
          <w:sz w:val="27"/>
          <w:szCs w:val="27"/>
        </w:rPr>
        <w:t xml:space="preserve">нформация о проведенной </w:t>
      </w:r>
      <w:r w:rsidR="008F64BA" w:rsidRPr="009E0019">
        <w:rPr>
          <w:b/>
          <w:sz w:val="27"/>
          <w:szCs w:val="27"/>
        </w:rPr>
        <w:t>проверке:</w:t>
      </w:r>
    </w:p>
    <w:p w:rsidR="007D2582" w:rsidRPr="009E001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0D3CC1" w:rsidRPr="009E0019" w:rsidRDefault="00A97B08" w:rsidP="000759A6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7"/>
          <w:szCs w:val="27"/>
        </w:rPr>
      </w:pPr>
      <w:r w:rsidRPr="009E0019">
        <w:rPr>
          <w:sz w:val="27"/>
          <w:szCs w:val="27"/>
        </w:rPr>
        <w:t>Кадастровая стоимость объект</w:t>
      </w:r>
      <w:r w:rsidR="00D36B58" w:rsidRPr="009E0019">
        <w:rPr>
          <w:sz w:val="27"/>
          <w:szCs w:val="27"/>
        </w:rPr>
        <w:t>а</w:t>
      </w:r>
      <w:r w:rsidRPr="009E0019">
        <w:rPr>
          <w:sz w:val="27"/>
          <w:szCs w:val="27"/>
        </w:rPr>
        <w:t xml:space="preserve"> недвижимости с кадастровым номер</w:t>
      </w:r>
      <w:r w:rsidR="00D36B58" w:rsidRPr="009E0019">
        <w:rPr>
          <w:sz w:val="27"/>
          <w:szCs w:val="27"/>
        </w:rPr>
        <w:t xml:space="preserve">ом </w:t>
      </w:r>
      <w:r w:rsidR="00E0526F" w:rsidRPr="009E0019">
        <w:rPr>
          <w:sz w:val="27"/>
          <w:szCs w:val="27"/>
        </w:rPr>
        <w:t xml:space="preserve">77:01:0003004:2309 </w:t>
      </w:r>
      <w:r w:rsidR="00D36B58" w:rsidRPr="009E0019">
        <w:rPr>
          <w:sz w:val="27"/>
          <w:szCs w:val="27"/>
        </w:rPr>
        <w:t>была определена ГБ</w:t>
      </w:r>
      <w:r w:rsidR="009E0019">
        <w:rPr>
          <w:sz w:val="27"/>
          <w:szCs w:val="27"/>
        </w:rPr>
        <w:t>У «Центр имущественных платежей</w:t>
      </w:r>
      <w:r w:rsidR="009E0019">
        <w:rPr>
          <w:sz w:val="27"/>
          <w:szCs w:val="27"/>
        </w:rPr>
        <w:br/>
      </w:r>
      <w:r w:rsidR="00D36B58" w:rsidRPr="009E0019">
        <w:rPr>
          <w:sz w:val="27"/>
          <w:szCs w:val="27"/>
        </w:rPr>
        <w:t>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</w:t>
      </w:r>
      <w:r w:rsidR="009E0019">
        <w:rPr>
          <w:sz w:val="27"/>
          <w:szCs w:val="27"/>
        </w:rPr>
        <w:br/>
      </w:r>
      <w:r w:rsidR="00D36B58" w:rsidRPr="009E0019">
        <w:rPr>
          <w:sz w:val="27"/>
          <w:szCs w:val="27"/>
        </w:rPr>
        <w:t>по Москве, поступившей</w:t>
      </w:r>
      <w:r w:rsidR="009E0019">
        <w:rPr>
          <w:sz w:val="27"/>
          <w:szCs w:val="27"/>
        </w:rPr>
        <w:t xml:space="preserve"> </w:t>
      </w:r>
      <w:r w:rsidR="00D36B58" w:rsidRPr="009E0019">
        <w:rPr>
          <w:sz w:val="27"/>
          <w:szCs w:val="27"/>
        </w:rPr>
        <w:t>в соответствии с частью 7 статьи 15 Федеральног</w:t>
      </w:r>
      <w:r w:rsidR="009E0019">
        <w:rPr>
          <w:sz w:val="27"/>
          <w:szCs w:val="27"/>
        </w:rPr>
        <w:t>о закона</w:t>
      </w:r>
      <w:r w:rsidR="009E0019">
        <w:rPr>
          <w:sz w:val="27"/>
          <w:szCs w:val="27"/>
        </w:rPr>
        <w:br/>
      </w:r>
      <w:r w:rsidR="00D36B58" w:rsidRPr="009E0019">
        <w:rPr>
          <w:sz w:val="27"/>
          <w:szCs w:val="27"/>
        </w:rPr>
        <w:t>от 03.07.2016 № 237-ФЗ</w:t>
      </w:r>
      <w:r w:rsidR="009E0019">
        <w:rPr>
          <w:sz w:val="27"/>
          <w:szCs w:val="27"/>
        </w:rPr>
        <w:t xml:space="preserve"> </w:t>
      </w:r>
      <w:r w:rsidR="00D36B58" w:rsidRPr="009E0019">
        <w:rPr>
          <w:sz w:val="27"/>
          <w:szCs w:val="27"/>
        </w:rPr>
        <w:t>«О государственной к</w:t>
      </w:r>
      <w:r w:rsidR="009E0019">
        <w:rPr>
          <w:sz w:val="27"/>
          <w:szCs w:val="27"/>
        </w:rPr>
        <w:t>адастровой оценке» с учетом</w:t>
      </w:r>
      <w:r w:rsidR="009E0019">
        <w:rPr>
          <w:sz w:val="27"/>
          <w:szCs w:val="27"/>
        </w:rPr>
        <w:br/>
      </w:r>
      <w:r w:rsidR="00D36B58" w:rsidRPr="009E0019">
        <w:rPr>
          <w:sz w:val="27"/>
          <w:szCs w:val="27"/>
        </w:rPr>
        <w:t xml:space="preserve">его отнесения </w:t>
      </w:r>
      <w:r w:rsidR="00E0526F" w:rsidRPr="009E0019">
        <w:rPr>
          <w:sz w:val="27"/>
          <w:szCs w:val="27"/>
        </w:rPr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F91B0D" w:rsidRPr="009E0019">
        <w:rPr>
          <w:sz w:val="27"/>
          <w:szCs w:val="27"/>
        </w:rPr>
        <w:t>о обслуживания, сервиса, отдыха</w:t>
      </w:r>
      <w:r w:rsidR="00D36B58" w:rsidRPr="009E0019">
        <w:rPr>
          <w:sz w:val="27"/>
          <w:szCs w:val="27"/>
        </w:rPr>
        <w:t xml:space="preserve"> </w:t>
      </w:r>
      <w:r w:rsidR="00E0526F" w:rsidRPr="009E0019">
        <w:rPr>
          <w:sz w:val="27"/>
          <w:szCs w:val="27"/>
        </w:rPr>
        <w:t>и развлечений, включая объекты многофункционального назначения (основная территория</w:t>
      </w:r>
      <w:r w:rsidR="00D36B58" w:rsidRPr="009E0019">
        <w:rPr>
          <w:sz w:val="27"/>
          <w:szCs w:val="27"/>
        </w:rPr>
        <w:t>)».</w:t>
      </w:r>
    </w:p>
    <w:p w:rsidR="00511606" w:rsidRPr="000759A6" w:rsidRDefault="0015164B" w:rsidP="000759A6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7"/>
          <w:szCs w:val="27"/>
        </w:rPr>
      </w:pPr>
      <w:r w:rsidRPr="009E0019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</w:t>
      </w:r>
      <w:r w:rsidR="00D36B58" w:rsidRPr="009E0019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77:01:0003004:2309 п</w:t>
      </w:r>
      <w:r w:rsidR="009E0019">
        <w:rPr>
          <w:sz w:val="27"/>
          <w:szCs w:val="27"/>
        </w:rPr>
        <w:t>ересчитана с учетом</w:t>
      </w:r>
      <w:r w:rsidR="009E0019">
        <w:rPr>
          <w:sz w:val="27"/>
          <w:szCs w:val="27"/>
        </w:rPr>
        <w:br/>
      </w:r>
      <w:r w:rsidR="009E0019" w:rsidRPr="009E0019">
        <w:rPr>
          <w:sz w:val="27"/>
          <w:szCs w:val="27"/>
        </w:rPr>
        <w:t xml:space="preserve">его </w:t>
      </w:r>
      <w:r w:rsidR="00D36B58" w:rsidRPr="009E0019">
        <w:rPr>
          <w:sz w:val="27"/>
          <w:szCs w:val="27"/>
        </w:rPr>
        <w:t>отнесения к группе 6 «Объекты административного и офисного назначения», подгруппе 6.1 «Объекты административного</w:t>
      </w:r>
      <w:r w:rsidR="009E0019">
        <w:rPr>
          <w:sz w:val="27"/>
          <w:szCs w:val="27"/>
        </w:rPr>
        <w:t xml:space="preserve"> </w:t>
      </w:r>
      <w:r w:rsidR="00D36B58" w:rsidRPr="009E0019">
        <w:rPr>
          <w:sz w:val="27"/>
          <w:szCs w:val="27"/>
        </w:rPr>
        <w:t>и офисного назначения</w:t>
      </w:r>
      <w:r w:rsidR="009E0019">
        <w:rPr>
          <w:sz w:val="27"/>
          <w:szCs w:val="27"/>
        </w:rPr>
        <w:br/>
      </w:r>
      <w:r w:rsidR="00D36B58" w:rsidRPr="009E0019">
        <w:rPr>
          <w:sz w:val="27"/>
          <w:szCs w:val="27"/>
        </w:rPr>
        <w:t>(основная территория)».</w:t>
      </w:r>
    </w:p>
    <w:p w:rsidR="00B0441F" w:rsidRPr="009E0019" w:rsidRDefault="00B0441F" w:rsidP="00B0441F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ook w:val="04A0" w:firstRow="1" w:lastRow="0" w:firstColumn="1" w:lastColumn="0" w:noHBand="0" w:noVBand="1"/>
      </w:tblPr>
      <w:tblGrid>
        <w:gridCol w:w="2133"/>
        <w:gridCol w:w="1654"/>
        <w:gridCol w:w="2744"/>
        <w:gridCol w:w="1737"/>
        <w:gridCol w:w="1568"/>
      </w:tblGrid>
      <w:tr w:rsidR="00B0441F" w:rsidRPr="00B0441F" w:rsidTr="00D36B58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Кадастровый номер</w:t>
            </w:r>
          </w:p>
        </w:tc>
        <w:tc>
          <w:tcPr>
            <w:tcW w:w="1654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744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 xml:space="preserve">Кадастровая стоимость </w:t>
            </w:r>
            <w:r w:rsidRPr="00B0441F">
              <w:rPr>
                <w:rFonts w:eastAsia="Calibri"/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568" w:type="dxa"/>
            <w:vAlign w:val="center"/>
          </w:tcPr>
          <w:p w:rsidR="00B0441F" w:rsidRPr="00B0441F" w:rsidRDefault="00FF6984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Дата, по состоянию</w:t>
            </w:r>
            <w:r>
              <w:rPr>
                <w:rFonts w:eastAsia="Calibri"/>
                <w:sz w:val="23"/>
                <w:szCs w:val="23"/>
              </w:rPr>
              <w:br/>
            </w:r>
            <w:r w:rsidR="00B0441F" w:rsidRPr="00B0441F">
              <w:rPr>
                <w:rFonts w:eastAsia="Calibri"/>
                <w:sz w:val="23"/>
                <w:szCs w:val="23"/>
              </w:rPr>
              <w:t>на которую определяется кадастровая стоимость</w:t>
            </w:r>
          </w:p>
        </w:tc>
      </w:tr>
      <w:tr w:rsidR="00B0441F" w:rsidRPr="00B0441F" w:rsidTr="00D36B58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511606" w:rsidRDefault="00D36B58" w:rsidP="00B0441F">
            <w:pPr>
              <w:jc w:val="center"/>
              <w:rPr>
                <w:sz w:val="23"/>
                <w:szCs w:val="23"/>
              </w:rPr>
            </w:pPr>
            <w:r w:rsidRPr="00D36B58">
              <w:rPr>
                <w:sz w:val="23"/>
                <w:szCs w:val="23"/>
              </w:rPr>
              <w:t>77:01:0003004:2309</w:t>
            </w:r>
          </w:p>
        </w:tc>
        <w:tc>
          <w:tcPr>
            <w:tcW w:w="1654" w:type="dxa"/>
            <w:vAlign w:val="center"/>
          </w:tcPr>
          <w:p w:rsidR="00B0441F" w:rsidRPr="00511606" w:rsidRDefault="00D36B58" w:rsidP="00D36B5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D36B58">
              <w:rPr>
                <w:sz w:val="23"/>
                <w:szCs w:val="23"/>
              </w:rPr>
              <w:t>186 210</w:t>
            </w:r>
            <w:r>
              <w:rPr>
                <w:sz w:val="23"/>
                <w:szCs w:val="23"/>
              </w:rPr>
              <w:t> </w:t>
            </w:r>
            <w:r w:rsidRPr="00D36B58">
              <w:rPr>
                <w:sz w:val="23"/>
                <w:szCs w:val="23"/>
              </w:rPr>
              <w:t>535</w:t>
            </w:r>
            <w:r>
              <w:rPr>
                <w:sz w:val="23"/>
                <w:szCs w:val="23"/>
              </w:rPr>
              <w:t>,</w:t>
            </w:r>
            <w:r w:rsidRPr="00D36B58">
              <w:rPr>
                <w:sz w:val="23"/>
                <w:szCs w:val="23"/>
              </w:rPr>
              <w:t>30</w:t>
            </w:r>
          </w:p>
        </w:tc>
        <w:tc>
          <w:tcPr>
            <w:tcW w:w="2744" w:type="dxa"/>
            <w:vAlign w:val="center"/>
          </w:tcPr>
          <w:p w:rsidR="00B0441F" w:rsidRPr="00511606" w:rsidRDefault="00D36B58" w:rsidP="00D36B5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D36B58">
              <w:rPr>
                <w:sz w:val="23"/>
                <w:szCs w:val="23"/>
              </w:rPr>
              <w:t>от 21.02.2022</w:t>
            </w:r>
            <w:r>
              <w:rPr>
                <w:sz w:val="23"/>
                <w:szCs w:val="23"/>
              </w:rPr>
              <w:br/>
            </w:r>
            <w:r w:rsidRPr="00D36B58">
              <w:rPr>
                <w:sz w:val="23"/>
                <w:szCs w:val="23"/>
              </w:rPr>
              <w:t>№ АОКС-77/2022/000031</w:t>
            </w:r>
          </w:p>
        </w:tc>
        <w:tc>
          <w:tcPr>
            <w:tcW w:w="1737" w:type="dxa"/>
            <w:vAlign w:val="center"/>
          </w:tcPr>
          <w:p w:rsidR="00B0441F" w:rsidRPr="00511606" w:rsidRDefault="000759A6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148 819 098,</w:t>
            </w:r>
            <w:r w:rsidRPr="000759A6">
              <w:rPr>
                <w:sz w:val="23"/>
                <w:szCs w:val="23"/>
              </w:rPr>
              <w:t>06</w:t>
            </w:r>
          </w:p>
        </w:tc>
        <w:tc>
          <w:tcPr>
            <w:tcW w:w="1568" w:type="dxa"/>
            <w:vAlign w:val="center"/>
          </w:tcPr>
          <w:p w:rsidR="00B0441F" w:rsidRPr="00511606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3"/>
                <w:szCs w:val="23"/>
              </w:rPr>
            </w:pPr>
            <w:r w:rsidRPr="00511606">
              <w:rPr>
                <w:sz w:val="23"/>
                <w:szCs w:val="23"/>
              </w:rPr>
              <w:t>01.01.2021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B072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9A6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55E2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18EA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0729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E78D8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356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1CF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98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40A4B79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2AE7-B881-4A2A-8DB0-CBE52C3D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231</Words>
  <Characters>1953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2022-11-03T09:13:00Z</dcterms:modified>
</cp:coreProperties>
</file>