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8C5519">
        <w:rPr>
          <w:b/>
          <w:sz w:val="26"/>
          <w:szCs w:val="26"/>
        </w:rPr>
        <w:t>0</w:t>
      </w:r>
      <w:r w:rsidR="008C5519" w:rsidRPr="003F4020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3B1A66">
        <w:rPr>
          <w:b/>
          <w:sz w:val="26"/>
          <w:szCs w:val="26"/>
        </w:rPr>
        <w:t>ноября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</w:t>
      </w:r>
      <w:r w:rsidR="003B1A66">
        <w:rPr>
          <w:b/>
          <w:sz w:val="26"/>
          <w:szCs w:val="26"/>
        </w:rPr>
        <w:t xml:space="preserve">  </w:t>
      </w:r>
      <w:r w:rsidR="00EA409F">
        <w:rPr>
          <w:b/>
          <w:sz w:val="26"/>
          <w:szCs w:val="26"/>
        </w:rPr>
        <w:t xml:space="preserve">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DB2010" w:rsidRPr="00DB2010">
        <w:rPr>
          <w:b/>
          <w:sz w:val="26"/>
          <w:szCs w:val="26"/>
        </w:rPr>
        <w:t>512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034F80">
        <w:t>05</w:t>
      </w:r>
      <w:r w:rsidR="0052108C">
        <w:t>.</w:t>
      </w:r>
      <w:r w:rsidR="00034F80">
        <w:t>11</w:t>
      </w:r>
      <w:r w:rsidR="003E6228" w:rsidRPr="003E6228">
        <w:t xml:space="preserve">.2022 </w:t>
      </w:r>
      <w:r w:rsidR="003A4443" w:rsidRPr="0071763B">
        <w:t xml:space="preserve">№ </w:t>
      </w:r>
      <w:r w:rsidR="00134B4A" w:rsidRPr="00134B4A">
        <w:t>33-8-2950/22-(0)-0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685FA5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134B4A" w:rsidRPr="00134B4A">
        <w:rPr>
          <w:rFonts w:eastAsia="Times New Roman"/>
        </w:rPr>
        <w:t>50:31:0020202:6461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134B4A" w:rsidRPr="00134B4A">
        <w:t>Московская область, г. Чехов, д. Скурыгино, Российская Федерация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EE0D1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4F80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4B4A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390B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4020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FA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5519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2010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0D1F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19262F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34FA-F69D-4F2E-994A-AF775C41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2022-11-08T07:13:00Z</dcterms:created>
  <dcterms:modified xsi:type="dcterms:W3CDTF">2022-11-10T06:41:00Z</dcterms:modified>
</cp:coreProperties>
</file>