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A3D6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4070D1">
        <w:rPr>
          <w:b/>
          <w:sz w:val="26"/>
          <w:szCs w:val="26"/>
        </w:rPr>
        <w:t>«</w:t>
      </w:r>
      <w:r w:rsidR="005B61DC" w:rsidRPr="004070D1">
        <w:rPr>
          <w:b/>
          <w:sz w:val="26"/>
          <w:szCs w:val="26"/>
        </w:rPr>
        <w:t>1</w:t>
      </w:r>
      <w:r w:rsidR="0035175C">
        <w:rPr>
          <w:b/>
          <w:sz w:val="26"/>
          <w:szCs w:val="26"/>
        </w:rPr>
        <w:t>7</w:t>
      </w:r>
      <w:r w:rsidR="00B94EDE" w:rsidRPr="004070D1">
        <w:rPr>
          <w:b/>
          <w:sz w:val="26"/>
          <w:szCs w:val="26"/>
        </w:rPr>
        <w:t xml:space="preserve">» </w:t>
      </w:r>
      <w:r w:rsidR="003A09C6" w:rsidRPr="004070D1">
        <w:rPr>
          <w:b/>
          <w:sz w:val="26"/>
          <w:szCs w:val="26"/>
        </w:rPr>
        <w:t>ноября</w:t>
      </w:r>
      <w:r w:rsidR="00D60154" w:rsidRPr="004070D1">
        <w:rPr>
          <w:b/>
          <w:sz w:val="26"/>
          <w:szCs w:val="26"/>
        </w:rPr>
        <w:t xml:space="preserve"> 2022</w:t>
      </w:r>
      <w:r w:rsidR="005C4F42" w:rsidRPr="004070D1">
        <w:rPr>
          <w:b/>
          <w:sz w:val="26"/>
          <w:szCs w:val="26"/>
        </w:rPr>
        <w:t xml:space="preserve"> г</w:t>
      </w:r>
      <w:r w:rsidR="005C4F42" w:rsidRPr="00EA3D6D">
        <w:rPr>
          <w:b/>
          <w:sz w:val="26"/>
          <w:szCs w:val="26"/>
        </w:rPr>
        <w:t>.</w:t>
      </w:r>
      <w:r w:rsidR="004070D1" w:rsidRPr="00EA3D6D">
        <w:rPr>
          <w:b/>
          <w:sz w:val="26"/>
          <w:szCs w:val="26"/>
        </w:rPr>
        <w:t xml:space="preserve">     </w:t>
      </w:r>
      <w:r w:rsidR="00711442" w:rsidRPr="00EA3D6D">
        <w:rPr>
          <w:b/>
          <w:sz w:val="26"/>
          <w:szCs w:val="26"/>
        </w:rPr>
        <w:t xml:space="preserve">    </w:t>
      </w:r>
      <w:r w:rsidR="0062139A" w:rsidRPr="00EA3D6D">
        <w:rPr>
          <w:b/>
          <w:sz w:val="26"/>
          <w:szCs w:val="26"/>
        </w:rPr>
        <w:t xml:space="preserve">           </w:t>
      </w:r>
      <w:r w:rsidR="00711442" w:rsidRPr="00EA3D6D">
        <w:rPr>
          <w:b/>
          <w:sz w:val="26"/>
          <w:szCs w:val="26"/>
        </w:rPr>
        <w:t xml:space="preserve"> </w:t>
      </w:r>
      <w:r w:rsidR="00921C6C" w:rsidRPr="00EA3D6D">
        <w:rPr>
          <w:b/>
          <w:sz w:val="26"/>
          <w:szCs w:val="26"/>
        </w:rPr>
        <w:t xml:space="preserve">     </w:t>
      </w:r>
      <w:r w:rsidR="00886AB3" w:rsidRPr="00EA3D6D">
        <w:rPr>
          <w:b/>
          <w:sz w:val="26"/>
          <w:szCs w:val="26"/>
        </w:rPr>
        <w:t xml:space="preserve"> </w:t>
      </w:r>
      <w:r w:rsidR="00921C6C" w:rsidRPr="00EA3D6D">
        <w:rPr>
          <w:b/>
          <w:sz w:val="26"/>
          <w:szCs w:val="26"/>
        </w:rPr>
        <w:t xml:space="preserve">    </w:t>
      </w:r>
      <w:r w:rsidR="00886AB3" w:rsidRPr="00EA3D6D">
        <w:rPr>
          <w:b/>
          <w:sz w:val="26"/>
          <w:szCs w:val="26"/>
        </w:rPr>
        <w:t xml:space="preserve">    </w:t>
      </w:r>
      <w:r w:rsidR="003A4D7C" w:rsidRPr="00EA3D6D">
        <w:rPr>
          <w:b/>
          <w:sz w:val="26"/>
          <w:szCs w:val="26"/>
        </w:rPr>
        <w:t xml:space="preserve">      </w:t>
      </w:r>
      <w:r w:rsidR="00B82DFB" w:rsidRPr="00EA3D6D">
        <w:rPr>
          <w:b/>
          <w:sz w:val="26"/>
          <w:szCs w:val="26"/>
        </w:rPr>
        <w:t xml:space="preserve">   </w:t>
      </w:r>
      <w:r w:rsidR="00B94EDE" w:rsidRPr="00EA3D6D">
        <w:rPr>
          <w:b/>
          <w:sz w:val="26"/>
          <w:szCs w:val="26"/>
        </w:rPr>
        <w:t xml:space="preserve">    </w:t>
      </w:r>
      <w:r w:rsidR="00D4198D" w:rsidRPr="00EA3D6D">
        <w:rPr>
          <w:b/>
          <w:sz w:val="26"/>
          <w:szCs w:val="26"/>
        </w:rPr>
        <w:t xml:space="preserve">  </w:t>
      </w:r>
      <w:r w:rsidR="00050494" w:rsidRPr="00EA3D6D">
        <w:rPr>
          <w:b/>
          <w:sz w:val="26"/>
          <w:szCs w:val="26"/>
        </w:rPr>
        <w:t xml:space="preserve">  </w:t>
      </w:r>
      <w:r w:rsidR="00C04586" w:rsidRPr="00EA3D6D">
        <w:rPr>
          <w:b/>
          <w:sz w:val="26"/>
          <w:szCs w:val="26"/>
        </w:rPr>
        <w:t xml:space="preserve">             </w:t>
      </w:r>
      <w:r w:rsidR="00050494" w:rsidRPr="00EA3D6D">
        <w:rPr>
          <w:b/>
          <w:sz w:val="26"/>
          <w:szCs w:val="26"/>
        </w:rPr>
        <w:t xml:space="preserve">    </w:t>
      </w:r>
      <w:r w:rsidR="00D60154" w:rsidRPr="00EA3D6D">
        <w:rPr>
          <w:b/>
          <w:sz w:val="26"/>
          <w:szCs w:val="26"/>
        </w:rPr>
        <w:t xml:space="preserve">    </w:t>
      </w:r>
      <w:r w:rsidR="00050494" w:rsidRPr="00EA3D6D">
        <w:rPr>
          <w:b/>
          <w:sz w:val="26"/>
          <w:szCs w:val="26"/>
        </w:rPr>
        <w:t xml:space="preserve">     </w:t>
      </w:r>
      <w:r w:rsidR="00D4198D" w:rsidRPr="00EA3D6D">
        <w:rPr>
          <w:b/>
          <w:sz w:val="26"/>
          <w:szCs w:val="26"/>
        </w:rPr>
        <w:t xml:space="preserve">        </w:t>
      </w:r>
      <w:r w:rsidR="00711442" w:rsidRPr="00EA3D6D">
        <w:rPr>
          <w:b/>
          <w:sz w:val="26"/>
          <w:szCs w:val="26"/>
        </w:rPr>
        <w:t xml:space="preserve">  </w:t>
      </w:r>
      <w:r w:rsidR="000A1656" w:rsidRPr="00EA3D6D">
        <w:rPr>
          <w:b/>
          <w:sz w:val="26"/>
          <w:szCs w:val="26"/>
        </w:rPr>
        <w:t xml:space="preserve"> </w:t>
      </w:r>
      <w:r w:rsidR="00403103" w:rsidRPr="00EA3D6D">
        <w:rPr>
          <w:b/>
          <w:sz w:val="26"/>
          <w:szCs w:val="26"/>
        </w:rPr>
        <w:t xml:space="preserve">       </w:t>
      </w:r>
      <w:r w:rsidR="00B11546" w:rsidRPr="00EA3D6D">
        <w:rPr>
          <w:b/>
          <w:sz w:val="26"/>
          <w:szCs w:val="26"/>
        </w:rPr>
        <w:t xml:space="preserve">   </w:t>
      </w:r>
      <w:r w:rsidR="00D4198D" w:rsidRPr="00EA3D6D">
        <w:rPr>
          <w:b/>
          <w:sz w:val="26"/>
          <w:szCs w:val="26"/>
        </w:rPr>
        <w:t xml:space="preserve">  </w:t>
      </w:r>
      <w:r w:rsidRPr="00EA3D6D">
        <w:rPr>
          <w:b/>
          <w:sz w:val="26"/>
          <w:szCs w:val="26"/>
        </w:rPr>
        <w:t>№</w:t>
      </w:r>
      <w:r w:rsidR="0024729A" w:rsidRPr="00EA3D6D">
        <w:rPr>
          <w:b/>
          <w:sz w:val="26"/>
          <w:szCs w:val="26"/>
        </w:rPr>
        <w:t xml:space="preserve"> </w:t>
      </w:r>
      <w:r w:rsidR="00EA3D6D" w:rsidRPr="00EA3D6D">
        <w:rPr>
          <w:b/>
          <w:sz w:val="26"/>
          <w:szCs w:val="26"/>
        </w:rPr>
        <w:t>526/</w:t>
      </w:r>
      <w:r w:rsidR="00D60154" w:rsidRPr="00EA3D6D">
        <w:rPr>
          <w:b/>
          <w:sz w:val="26"/>
          <w:szCs w:val="26"/>
        </w:rPr>
        <w:t>22</w:t>
      </w:r>
    </w:p>
    <w:p w:rsidR="00B94EDE" w:rsidRPr="00EA3D6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4070D1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A3D6D">
        <w:rPr>
          <w:b/>
          <w:sz w:val="26"/>
          <w:szCs w:val="26"/>
        </w:rPr>
        <w:t xml:space="preserve">Реквизиты </w:t>
      </w:r>
      <w:r w:rsidR="00CD696C" w:rsidRPr="00EA3D6D">
        <w:rPr>
          <w:b/>
          <w:sz w:val="26"/>
          <w:szCs w:val="26"/>
        </w:rPr>
        <w:t>заявления</w:t>
      </w:r>
      <w:r w:rsidRPr="00EA3D6D">
        <w:rPr>
          <w:b/>
          <w:sz w:val="26"/>
          <w:szCs w:val="26"/>
        </w:rPr>
        <w:t>:</w:t>
      </w:r>
      <w:r w:rsidR="00554D82" w:rsidRPr="00EA3D6D">
        <w:rPr>
          <w:sz w:val="26"/>
          <w:szCs w:val="26"/>
        </w:rPr>
        <w:tab/>
      </w:r>
      <w:r w:rsidR="001831AD" w:rsidRPr="00EA3D6D">
        <w:rPr>
          <w:sz w:val="26"/>
          <w:szCs w:val="26"/>
        </w:rPr>
        <w:tab/>
      </w:r>
      <w:r w:rsidRPr="00EA3D6D">
        <w:rPr>
          <w:sz w:val="26"/>
          <w:szCs w:val="26"/>
        </w:rPr>
        <w:t>о</w:t>
      </w:r>
      <w:r w:rsidR="000A1656" w:rsidRPr="00EA3D6D">
        <w:rPr>
          <w:sz w:val="26"/>
          <w:szCs w:val="26"/>
        </w:rPr>
        <w:t xml:space="preserve">т </w:t>
      </w:r>
      <w:r w:rsidR="003A09C6" w:rsidRPr="00EA3D6D">
        <w:rPr>
          <w:sz w:val="26"/>
          <w:szCs w:val="26"/>
        </w:rPr>
        <w:t>24.10</w:t>
      </w:r>
      <w:r w:rsidR="00BC6289" w:rsidRPr="00EA3D6D">
        <w:rPr>
          <w:sz w:val="26"/>
          <w:szCs w:val="26"/>
        </w:rPr>
        <w:t>.2022</w:t>
      </w:r>
      <w:r w:rsidRPr="00EA3D6D">
        <w:rPr>
          <w:sz w:val="26"/>
          <w:szCs w:val="26"/>
        </w:rPr>
        <w:t xml:space="preserve"> № </w:t>
      </w:r>
      <w:r w:rsidR="003A09C6" w:rsidRPr="00EA3D6D">
        <w:rPr>
          <w:sz w:val="26"/>
          <w:szCs w:val="26"/>
        </w:rPr>
        <w:t>33-8-2851/22-(0)-0</w:t>
      </w:r>
    </w:p>
    <w:p w:rsidR="0052535F" w:rsidRPr="004070D1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4070D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070D1">
        <w:rPr>
          <w:b/>
          <w:sz w:val="26"/>
          <w:szCs w:val="26"/>
        </w:rPr>
        <w:t>Информация о заявителе:</w:t>
      </w:r>
      <w:r w:rsidR="000A0C5E" w:rsidRPr="004070D1">
        <w:rPr>
          <w:b/>
          <w:sz w:val="26"/>
          <w:szCs w:val="26"/>
        </w:rPr>
        <w:t xml:space="preserve"> </w:t>
      </w:r>
      <w:r w:rsidR="000A0C5E" w:rsidRPr="004070D1">
        <w:rPr>
          <w:b/>
          <w:sz w:val="26"/>
          <w:szCs w:val="26"/>
        </w:rPr>
        <w:tab/>
      </w:r>
      <w:r w:rsidR="001831AD" w:rsidRPr="004070D1">
        <w:rPr>
          <w:b/>
          <w:sz w:val="26"/>
          <w:szCs w:val="26"/>
        </w:rPr>
        <w:tab/>
      </w:r>
      <w:r w:rsidR="0042238F">
        <w:rPr>
          <w:sz w:val="26"/>
          <w:szCs w:val="26"/>
        </w:rPr>
        <w:t>***</w:t>
      </w:r>
      <w:r w:rsidR="00AF4561" w:rsidRPr="004070D1">
        <w:rPr>
          <w:sz w:val="26"/>
          <w:szCs w:val="26"/>
        </w:rPr>
        <w:t xml:space="preserve"> </w:t>
      </w:r>
    </w:p>
    <w:p w:rsidR="0052535F" w:rsidRPr="004070D1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4070D1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4070D1">
        <w:rPr>
          <w:b/>
          <w:sz w:val="26"/>
          <w:szCs w:val="26"/>
        </w:rPr>
        <w:t>Кадастровый номер объекта недвижимости:</w:t>
      </w:r>
      <w:r w:rsidRPr="004070D1">
        <w:rPr>
          <w:b/>
          <w:sz w:val="26"/>
          <w:szCs w:val="26"/>
        </w:rPr>
        <w:tab/>
      </w:r>
      <w:r w:rsidR="003A09C6" w:rsidRPr="004070D1">
        <w:rPr>
          <w:sz w:val="26"/>
          <w:szCs w:val="26"/>
        </w:rPr>
        <w:t>50:61:0040101:26</w:t>
      </w:r>
    </w:p>
    <w:p w:rsidR="001D3269" w:rsidRPr="004070D1" w:rsidRDefault="00AC5D31" w:rsidP="00EA3D6D">
      <w:pPr>
        <w:spacing w:after="0" w:line="240" w:lineRule="auto"/>
        <w:ind w:left="5670" w:hanging="5670"/>
        <w:contextualSpacing/>
        <w:rPr>
          <w:sz w:val="26"/>
          <w:szCs w:val="26"/>
        </w:rPr>
      </w:pPr>
      <w:r w:rsidRPr="004070D1">
        <w:rPr>
          <w:b/>
          <w:sz w:val="26"/>
          <w:szCs w:val="26"/>
        </w:rPr>
        <w:t xml:space="preserve">Адрес: </w:t>
      </w:r>
      <w:r w:rsidRPr="004070D1">
        <w:rPr>
          <w:b/>
          <w:sz w:val="26"/>
          <w:szCs w:val="26"/>
        </w:rPr>
        <w:tab/>
      </w:r>
      <w:r w:rsidR="006566D4" w:rsidRPr="004070D1">
        <w:rPr>
          <w:sz w:val="26"/>
          <w:szCs w:val="26"/>
        </w:rPr>
        <w:t xml:space="preserve">г. Москва, </w:t>
      </w:r>
      <w:r w:rsidR="004070D1">
        <w:rPr>
          <w:sz w:val="26"/>
          <w:szCs w:val="26"/>
        </w:rPr>
        <w:t>г Щербинка,</w:t>
      </w:r>
      <w:r w:rsidR="004070D1">
        <w:rPr>
          <w:sz w:val="26"/>
          <w:szCs w:val="26"/>
        </w:rPr>
        <w:br/>
      </w:r>
      <w:r w:rsidR="003A09C6" w:rsidRPr="004070D1">
        <w:rPr>
          <w:sz w:val="26"/>
          <w:szCs w:val="26"/>
        </w:rPr>
        <w:t>ул</w:t>
      </w:r>
      <w:r w:rsidR="004070D1">
        <w:rPr>
          <w:sz w:val="26"/>
          <w:szCs w:val="26"/>
        </w:rPr>
        <w:t>. Юбилейная</w:t>
      </w:r>
      <w:bookmarkStart w:id="0" w:name="_GoBack"/>
      <w:bookmarkEnd w:id="0"/>
      <w:r w:rsidR="004070D1">
        <w:rPr>
          <w:sz w:val="26"/>
          <w:szCs w:val="26"/>
        </w:rPr>
        <w:t xml:space="preserve">, </w:t>
      </w:r>
      <w:r w:rsidR="003A09C6" w:rsidRPr="004070D1">
        <w:rPr>
          <w:sz w:val="26"/>
          <w:szCs w:val="26"/>
        </w:rPr>
        <w:t>д. 20</w:t>
      </w:r>
    </w:p>
    <w:p w:rsidR="00AB7746" w:rsidRPr="004070D1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4070D1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4070D1">
        <w:rPr>
          <w:b/>
          <w:sz w:val="26"/>
          <w:szCs w:val="26"/>
        </w:rPr>
        <w:t>Информация о проведенной проверке:</w:t>
      </w:r>
    </w:p>
    <w:p w:rsidR="00AE293B" w:rsidRPr="004070D1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070D1">
        <w:rPr>
          <w:kern w:val="24"/>
          <w:sz w:val="26"/>
          <w:szCs w:val="26"/>
        </w:rPr>
        <w:t>Государственная кадастров</w:t>
      </w:r>
      <w:r w:rsidR="003A09C6" w:rsidRPr="004070D1">
        <w:rPr>
          <w:kern w:val="24"/>
          <w:sz w:val="26"/>
          <w:szCs w:val="26"/>
        </w:rPr>
        <w:t>ая оценка в городе Москве в 2018</w:t>
      </w:r>
      <w:r w:rsidR="004070D1">
        <w:rPr>
          <w:kern w:val="24"/>
          <w:sz w:val="26"/>
          <w:szCs w:val="26"/>
        </w:rPr>
        <w:t xml:space="preserve"> году проведена</w:t>
      </w:r>
      <w:r w:rsidR="004070D1">
        <w:rPr>
          <w:kern w:val="24"/>
          <w:sz w:val="26"/>
          <w:szCs w:val="26"/>
        </w:rPr>
        <w:br/>
      </w:r>
      <w:r w:rsidRPr="004070D1">
        <w:rPr>
          <w:kern w:val="24"/>
          <w:sz w:val="26"/>
          <w:szCs w:val="26"/>
        </w:rPr>
        <w:t>в соответствии с Федеральным</w:t>
      </w:r>
      <w:r w:rsidR="0062139A" w:rsidRPr="004070D1">
        <w:rPr>
          <w:kern w:val="24"/>
          <w:sz w:val="26"/>
          <w:szCs w:val="26"/>
        </w:rPr>
        <w:t xml:space="preserve"> законом от 03.07.2016 № 237-ФЗ </w:t>
      </w:r>
      <w:r w:rsidRPr="004070D1">
        <w:rPr>
          <w:kern w:val="24"/>
          <w:sz w:val="26"/>
          <w:szCs w:val="26"/>
        </w:rPr>
        <w:t>«О государственной кадастровой оц</w:t>
      </w:r>
      <w:r w:rsidR="0062139A" w:rsidRPr="004070D1">
        <w:rPr>
          <w:kern w:val="24"/>
          <w:sz w:val="26"/>
          <w:szCs w:val="26"/>
        </w:rPr>
        <w:t>енке»</w:t>
      </w:r>
      <w:r w:rsidR="00E13C7A" w:rsidRPr="004070D1">
        <w:rPr>
          <w:kern w:val="24"/>
          <w:sz w:val="26"/>
          <w:szCs w:val="26"/>
        </w:rPr>
        <w:t xml:space="preserve"> (далее – Закон о</w:t>
      </w:r>
      <w:r w:rsidR="004070D1">
        <w:rPr>
          <w:kern w:val="24"/>
          <w:sz w:val="26"/>
          <w:szCs w:val="26"/>
        </w:rPr>
        <w:t xml:space="preserve"> ГКО), Методическими указаниями</w:t>
      </w:r>
      <w:r w:rsidR="004070D1">
        <w:rPr>
          <w:kern w:val="24"/>
          <w:sz w:val="26"/>
          <w:szCs w:val="26"/>
        </w:rPr>
        <w:br/>
      </w:r>
      <w:r w:rsidRPr="004070D1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45215F" w:rsidRPr="004070D1" w:rsidRDefault="000D1CAB" w:rsidP="0045215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070D1">
        <w:rPr>
          <w:kern w:val="24"/>
          <w:sz w:val="26"/>
          <w:szCs w:val="26"/>
        </w:rPr>
        <w:t xml:space="preserve">Кадастровая стоимость земельного участка с кадастровым номером </w:t>
      </w:r>
      <w:r w:rsidR="003A09C6" w:rsidRPr="004070D1">
        <w:rPr>
          <w:kern w:val="24"/>
          <w:sz w:val="26"/>
          <w:szCs w:val="26"/>
        </w:rPr>
        <w:t>50:61:0040101:26</w:t>
      </w:r>
      <w:r w:rsidRPr="004070D1">
        <w:rPr>
          <w:kern w:val="24"/>
          <w:sz w:val="26"/>
          <w:szCs w:val="26"/>
        </w:rPr>
        <w:t xml:space="preserve"> определена на основании сведений, включенных в перечень объектов недвижимости, подлежащих государственной кадастровой о</w:t>
      </w:r>
      <w:r w:rsidR="004070D1">
        <w:rPr>
          <w:kern w:val="24"/>
          <w:sz w:val="26"/>
          <w:szCs w:val="26"/>
        </w:rPr>
        <w:t>ценке по состоянию</w:t>
      </w:r>
      <w:r w:rsidR="004070D1">
        <w:rPr>
          <w:kern w:val="24"/>
          <w:sz w:val="26"/>
          <w:szCs w:val="26"/>
        </w:rPr>
        <w:br/>
      </w:r>
      <w:r w:rsidR="003A09C6" w:rsidRPr="004070D1">
        <w:rPr>
          <w:kern w:val="24"/>
          <w:sz w:val="26"/>
          <w:szCs w:val="26"/>
        </w:rPr>
        <w:t>на 01.01.2018</w:t>
      </w:r>
      <w:r w:rsidR="004070D1">
        <w:rPr>
          <w:kern w:val="24"/>
          <w:sz w:val="26"/>
          <w:szCs w:val="26"/>
        </w:rPr>
        <w:t xml:space="preserve">, с учетом </w:t>
      </w:r>
      <w:r w:rsidRPr="004070D1">
        <w:rPr>
          <w:kern w:val="24"/>
          <w:sz w:val="26"/>
          <w:szCs w:val="26"/>
        </w:rPr>
        <w:t>его отнесения к группе 4 «</w:t>
      </w:r>
      <w:r w:rsidR="004070D1" w:rsidRPr="004070D1">
        <w:rPr>
          <w:kern w:val="24"/>
          <w:sz w:val="26"/>
          <w:szCs w:val="26"/>
        </w:rPr>
        <w:t>Объекты коммерческого назначения</w:t>
      </w:r>
      <w:r w:rsidR="003A09C6" w:rsidRPr="004070D1">
        <w:rPr>
          <w:kern w:val="24"/>
          <w:sz w:val="26"/>
          <w:szCs w:val="26"/>
        </w:rPr>
        <w:t>», подгруппе 4.2</w:t>
      </w:r>
      <w:r w:rsidRPr="004070D1">
        <w:rPr>
          <w:kern w:val="24"/>
          <w:sz w:val="26"/>
          <w:szCs w:val="26"/>
        </w:rPr>
        <w:t xml:space="preserve"> «</w:t>
      </w:r>
      <w:r w:rsidR="004070D1" w:rsidRPr="004070D1">
        <w:rPr>
          <w:kern w:val="24"/>
          <w:sz w:val="26"/>
          <w:szCs w:val="26"/>
        </w:rPr>
        <w:t>Объекты коммерческого назначения, за исключением объектов придорожного сервиса (дополнительная территория)</w:t>
      </w:r>
      <w:r w:rsidRPr="004070D1">
        <w:rPr>
          <w:kern w:val="24"/>
          <w:sz w:val="26"/>
          <w:szCs w:val="26"/>
        </w:rPr>
        <w:t>».</w:t>
      </w:r>
    </w:p>
    <w:p w:rsidR="0045215F" w:rsidRPr="004070D1" w:rsidRDefault="0045215F" w:rsidP="0045215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070D1">
        <w:rPr>
          <w:kern w:val="24"/>
          <w:sz w:val="26"/>
          <w:szCs w:val="26"/>
        </w:rPr>
        <w:t>Наличие зоны с особыми условиями исполь</w:t>
      </w:r>
      <w:r w:rsidR="00C04586" w:rsidRPr="004070D1">
        <w:rPr>
          <w:kern w:val="24"/>
          <w:sz w:val="26"/>
          <w:szCs w:val="26"/>
        </w:rPr>
        <w:t>зования территории заключается</w:t>
      </w:r>
      <w:r w:rsidR="00C04586" w:rsidRPr="004070D1">
        <w:rPr>
          <w:kern w:val="24"/>
          <w:sz w:val="26"/>
          <w:szCs w:val="26"/>
        </w:rPr>
        <w:br/>
      </w:r>
      <w:r w:rsidRPr="004070D1">
        <w:rPr>
          <w:kern w:val="24"/>
          <w:sz w:val="26"/>
          <w:szCs w:val="26"/>
        </w:rPr>
        <w:t>в установлении ограничений в использовании отдель</w:t>
      </w:r>
      <w:r w:rsidR="004070D1">
        <w:rPr>
          <w:kern w:val="24"/>
          <w:sz w:val="26"/>
          <w:szCs w:val="26"/>
        </w:rPr>
        <w:t>ных частей земельного участка.</w:t>
      </w:r>
      <w:r w:rsidR="004070D1">
        <w:rPr>
          <w:kern w:val="24"/>
          <w:sz w:val="26"/>
          <w:szCs w:val="26"/>
        </w:rPr>
        <w:br/>
      </w:r>
      <w:r w:rsidRPr="004070D1">
        <w:rPr>
          <w:kern w:val="24"/>
          <w:sz w:val="26"/>
          <w:szCs w:val="26"/>
        </w:rPr>
        <w:t>При этом ограничения и обременения, налагаемы</w:t>
      </w:r>
      <w:r w:rsidR="00C04586" w:rsidRPr="004070D1">
        <w:rPr>
          <w:kern w:val="24"/>
          <w:sz w:val="26"/>
          <w:szCs w:val="26"/>
        </w:rPr>
        <w:t>е на части земельных уча</w:t>
      </w:r>
      <w:r w:rsidR="004070D1">
        <w:rPr>
          <w:kern w:val="24"/>
          <w:sz w:val="26"/>
          <w:szCs w:val="26"/>
        </w:rPr>
        <w:t>стков,</w:t>
      </w:r>
      <w:r w:rsidR="004070D1">
        <w:rPr>
          <w:kern w:val="24"/>
          <w:sz w:val="26"/>
          <w:szCs w:val="26"/>
        </w:rPr>
        <w:br/>
      </w:r>
      <w:r w:rsidRPr="004070D1">
        <w:rPr>
          <w:kern w:val="24"/>
          <w:sz w:val="26"/>
          <w:szCs w:val="26"/>
        </w:rPr>
        <w:t>не препятствуют использованию земельного участка в соответствии с его разрешенным использованием.</w:t>
      </w:r>
    </w:p>
    <w:p w:rsidR="0045215F" w:rsidRPr="004070D1" w:rsidRDefault="0045215F" w:rsidP="0045215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070D1">
        <w:rPr>
          <w:kern w:val="24"/>
          <w:sz w:val="26"/>
          <w:szCs w:val="26"/>
        </w:rPr>
        <w:t>Таким образом, по рез</w:t>
      </w:r>
      <w:r w:rsidR="00CF1694" w:rsidRPr="004070D1">
        <w:rPr>
          <w:kern w:val="24"/>
          <w:sz w:val="26"/>
          <w:szCs w:val="26"/>
        </w:rPr>
        <w:t>ультатам проверки наличие ошибок, допущенных</w:t>
      </w:r>
      <w:r w:rsidR="004070D1">
        <w:rPr>
          <w:kern w:val="24"/>
          <w:sz w:val="26"/>
          <w:szCs w:val="26"/>
        </w:rPr>
        <w:br/>
      </w:r>
      <w:r w:rsidRPr="004070D1">
        <w:rPr>
          <w:kern w:val="24"/>
          <w:sz w:val="26"/>
          <w:szCs w:val="26"/>
        </w:rPr>
        <w:t xml:space="preserve">при определении кадастровой стоимости </w:t>
      </w:r>
      <w:r w:rsidR="00CF1694" w:rsidRPr="004070D1">
        <w:rPr>
          <w:kern w:val="24"/>
          <w:sz w:val="26"/>
          <w:szCs w:val="26"/>
        </w:rPr>
        <w:t xml:space="preserve">земельного участка с кадастровым номером </w:t>
      </w:r>
      <w:r w:rsidR="004070D1" w:rsidRPr="004070D1">
        <w:rPr>
          <w:kern w:val="24"/>
          <w:sz w:val="26"/>
          <w:szCs w:val="26"/>
        </w:rPr>
        <w:t>50:61:0040101:26</w:t>
      </w:r>
      <w:r w:rsidR="004070D1">
        <w:rPr>
          <w:kern w:val="24"/>
          <w:sz w:val="26"/>
          <w:szCs w:val="26"/>
        </w:rPr>
        <w:t xml:space="preserve">, </w:t>
      </w:r>
      <w:r w:rsidRPr="004070D1">
        <w:rPr>
          <w:kern w:val="24"/>
          <w:sz w:val="26"/>
          <w:szCs w:val="26"/>
        </w:rPr>
        <w:t>не выявлено.</w:t>
      </w:r>
    </w:p>
    <w:p w:rsidR="004A2752" w:rsidRPr="00C04586" w:rsidRDefault="008C476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4070D1">
        <w:rPr>
          <w:kern w:val="24"/>
          <w:sz w:val="26"/>
          <w:szCs w:val="26"/>
        </w:rPr>
        <w:t>Дополнительно сообщаем,</w:t>
      </w:r>
      <w:r w:rsidR="004A2752" w:rsidRPr="004070D1">
        <w:rPr>
          <w:kern w:val="24"/>
          <w:sz w:val="26"/>
          <w:szCs w:val="26"/>
        </w:rPr>
        <w:t xml:space="preserve"> в соответствии со статьей 22 Закона о ГКО результаты определения кадастровой стоимости могут быть оспорены в комиссии по рассмотрению </w:t>
      </w:r>
      <w:r w:rsidR="004A2752" w:rsidRPr="004070D1">
        <w:rPr>
          <w:kern w:val="24"/>
          <w:sz w:val="26"/>
          <w:szCs w:val="26"/>
        </w:rPr>
        <w:lastRenderedPageBreak/>
        <w:t>споров</w:t>
      </w:r>
      <w:r w:rsidRPr="004070D1">
        <w:rPr>
          <w:kern w:val="24"/>
          <w:sz w:val="26"/>
          <w:szCs w:val="26"/>
        </w:rPr>
        <w:t xml:space="preserve"> </w:t>
      </w:r>
      <w:r w:rsidR="004A2752" w:rsidRPr="004070D1">
        <w:rPr>
          <w:kern w:val="24"/>
          <w:sz w:val="26"/>
          <w:szCs w:val="26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</w:t>
      </w:r>
      <w:r w:rsidR="004070D1">
        <w:rPr>
          <w:kern w:val="24"/>
          <w:sz w:val="26"/>
          <w:szCs w:val="26"/>
        </w:rPr>
        <w:t xml:space="preserve"> отношении объекта недвижимости </w:t>
      </w:r>
      <w:r w:rsidR="004A2752" w:rsidRPr="004070D1">
        <w:rPr>
          <w:kern w:val="24"/>
          <w:sz w:val="26"/>
          <w:szCs w:val="26"/>
        </w:rPr>
        <w:t>его рыночной стоимости. Для обращения в суд предв</w:t>
      </w:r>
      <w:r w:rsidR="004070D1">
        <w:rPr>
          <w:kern w:val="24"/>
          <w:sz w:val="26"/>
          <w:szCs w:val="26"/>
        </w:rPr>
        <w:t xml:space="preserve">арительное обращение в комиссию </w:t>
      </w:r>
      <w:r w:rsidR="004A2752" w:rsidRPr="004070D1">
        <w:rPr>
          <w:kern w:val="24"/>
          <w:sz w:val="26"/>
          <w:szCs w:val="26"/>
        </w:rPr>
        <w:t>не является обязатель</w:t>
      </w:r>
      <w:r w:rsidR="00C04586" w:rsidRPr="004070D1">
        <w:rPr>
          <w:kern w:val="24"/>
          <w:sz w:val="26"/>
          <w:szCs w:val="26"/>
        </w:rPr>
        <w:t xml:space="preserve">ным. В настоящее время комиссия </w:t>
      </w:r>
      <w:r w:rsidR="004A2752" w:rsidRPr="004070D1">
        <w:rPr>
          <w:kern w:val="24"/>
          <w:sz w:val="26"/>
          <w:szCs w:val="26"/>
        </w:rPr>
        <w:t>в городе Москве не создана.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095D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1CAB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B78E6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4729A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75C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5DFA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9C6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070D1"/>
    <w:rsid w:val="00411256"/>
    <w:rsid w:val="0041194B"/>
    <w:rsid w:val="00411D77"/>
    <w:rsid w:val="004133BF"/>
    <w:rsid w:val="00414993"/>
    <w:rsid w:val="0041734B"/>
    <w:rsid w:val="0042238F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5F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764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1DC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DF9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5468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8F6E83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2681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742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4561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579D"/>
    <w:rsid w:val="00BC6289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4586"/>
    <w:rsid w:val="00C0743E"/>
    <w:rsid w:val="00C07624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142B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1694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67FF6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D6D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0163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4D5DE8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1A19-D68C-47A1-B53D-688F07CB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2022-11-15T13:22:00Z</dcterms:created>
  <dcterms:modified xsi:type="dcterms:W3CDTF">2022-11-18T05:34:00Z</dcterms:modified>
</cp:coreProperties>
</file>