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E001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РЕШЕНИЕ</w:t>
      </w:r>
    </w:p>
    <w:p w:rsidR="00470695" w:rsidRPr="009E0019" w:rsidRDefault="00511606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 xml:space="preserve">о </w:t>
      </w:r>
      <w:r w:rsidR="002D10AB" w:rsidRPr="009E0019">
        <w:rPr>
          <w:b/>
          <w:sz w:val="27"/>
          <w:szCs w:val="27"/>
        </w:rPr>
        <w:t>пересчете кадастровой стоимости</w:t>
      </w:r>
    </w:p>
    <w:p w:rsidR="00470695" w:rsidRPr="009E001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9E001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«</w:t>
      </w:r>
      <w:r w:rsidR="00ED6020">
        <w:rPr>
          <w:b/>
          <w:sz w:val="27"/>
          <w:szCs w:val="27"/>
        </w:rPr>
        <w:t>2</w:t>
      </w:r>
      <w:r w:rsidR="00CB446A">
        <w:rPr>
          <w:b/>
          <w:sz w:val="27"/>
          <w:szCs w:val="27"/>
        </w:rPr>
        <w:t>1</w:t>
      </w:r>
      <w:r w:rsidR="006B4B8C" w:rsidRPr="009E0019">
        <w:rPr>
          <w:b/>
          <w:sz w:val="27"/>
          <w:szCs w:val="27"/>
        </w:rPr>
        <w:t>»</w:t>
      </w:r>
      <w:r w:rsidR="00F62D66" w:rsidRPr="009E0019">
        <w:rPr>
          <w:b/>
          <w:sz w:val="27"/>
          <w:szCs w:val="27"/>
        </w:rPr>
        <w:t xml:space="preserve"> </w:t>
      </w:r>
      <w:r w:rsidR="00321EA6">
        <w:rPr>
          <w:b/>
          <w:sz w:val="27"/>
          <w:szCs w:val="27"/>
        </w:rPr>
        <w:t>декабря</w:t>
      </w:r>
      <w:r w:rsidR="00F62D66" w:rsidRPr="009E0019">
        <w:rPr>
          <w:b/>
          <w:sz w:val="27"/>
          <w:szCs w:val="27"/>
        </w:rPr>
        <w:t xml:space="preserve"> </w:t>
      </w:r>
      <w:r w:rsidR="00470695" w:rsidRPr="009E0019">
        <w:rPr>
          <w:b/>
          <w:sz w:val="27"/>
          <w:szCs w:val="27"/>
        </w:rPr>
        <w:t>20</w:t>
      </w:r>
      <w:r w:rsidR="00CB30B3" w:rsidRPr="009E0019">
        <w:rPr>
          <w:b/>
          <w:sz w:val="27"/>
          <w:szCs w:val="27"/>
        </w:rPr>
        <w:t>22</w:t>
      </w:r>
      <w:r w:rsidR="00E54A38" w:rsidRPr="009E0019">
        <w:rPr>
          <w:b/>
          <w:sz w:val="27"/>
          <w:szCs w:val="27"/>
        </w:rPr>
        <w:t xml:space="preserve"> г.</w:t>
      </w:r>
      <w:r w:rsidR="00E54A38" w:rsidRPr="009E0019">
        <w:rPr>
          <w:b/>
          <w:sz w:val="27"/>
          <w:szCs w:val="27"/>
        </w:rPr>
        <w:tab/>
        <w:t xml:space="preserve"> </w:t>
      </w:r>
      <w:r w:rsidR="00A2524F" w:rsidRPr="009E0019">
        <w:rPr>
          <w:b/>
          <w:sz w:val="27"/>
          <w:szCs w:val="27"/>
        </w:rPr>
        <w:t xml:space="preserve">  </w:t>
      </w:r>
      <w:r w:rsidR="009A299F" w:rsidRPr="009E0019">
        <w:rPr>
          <w:b/>
          <w:sz w:val="27"/>
          <w:szCs w:val="27"/>
        </w:rPr>
        <w:t xml:space="preserve">      </w:t>
      </w:r>
      <w:r w:rsidR="00A2524F" w:rsidRPr="009E0019">
        <w:rPr>
          <w:b/>
          <w:sz w:val="27"/>
          <w:szCs w:val="27"/>
        </w:rPr>
        <w:t xml:space="preserve">   </w:t>
      </w:r>
      <w:r w:rsidR="00907ACF" w:rsidRPr="009E0019">
        <w:rPr>
          <w:b/>
          <w:sz w:val="27"/>
          <w:szCs w:val="27"/>
        </w:rPr>
        <w:t xml:space="preserve">                 </w:t>
      </w:r>
      <w:r w:rsidR="00A2524F" w:rsidRPr="009E0019">
        <w:rPr>
          <w:b/>
          <w:sz w:val="27"/>
          <w:szCs w:val="27"/>
        </w:rPr>
        <w:t xml:space="preserve">       </w:t>
      </w:r>
      <w:r w:rsidR="00470695" w:rsidRPr="009E0019">
        <w:rPr>
          <w:b/>
          <w:sz w:val="27"/>
          <w:szCs w:val="27"/>
        </w:rPr>
        <w:t xml:space="preserve">      </w:t>
      </w:r>
      <w:r w:rsidR="00F62D66" w:rsidRPr="009E0019">
        <w:rPr>
          <w:b/>
          <w:sz w:val="27"/>
          <w:szCs w:val="27"/>
        </w:rPr>
        <w:t xml:space="preserve">       </w:t>
      </w:r>
      <w:r w:rsidR="005A4135" w:rsidRPr="009E0019">
        <w:rPr>
          <w:b/>
          <w:sz w:val="27"/>
          <w:szCs w:val="27"/>
        </w:rPr>
        <w:t xml:space="preserve">       </w:t>
      </w:r>
      <w:r w:rsidR="00C11290" w:rsidRPr="009E0019">
        <w:rPr>
          <w:b/>
          <w:sz w:val="27"/>
          <w:szCs w:val="27"/>
        </w:rPr>
        <w:t xml:space="preserve">  </w:t>
      </w:r>
      <w:r w:rsidR="008F64BA" w:rsidRPr="009E0019">
        <w:rPr>
          <w:b/>
          <w:sz w:val="27"/>
          <w:szCs w:val="27"/>
        </w:rPr>
        <w:t xml:space="preserve">        </w:t>
      </w:r>
      <w:r w:rsidR="00F91B0D" w:rsidRPr="009E0019">
        <w:rPr>
          <w:b/>
          <w:sz w:val="27"/>
          <w:szCs w:val="27"/>
        </w:rPr>
        <w:t xml:space="preserve">           </w:t>
      </w:r>
      <w:r w:rsidR="008F64BA" w:rsidRPr="009E0019">
        <w:rPr>
          <w:b/>
          <w:sz w:val="27"/>
          <w:szCs w:val="27"/>
        </w:rPr>
        <w:t xml:space="preserve">   </w:t>
      </w:r>
      <w:r w:rsidR="00890668" w:rsidRPr="009E0019">
        <w:rPr>
          <w:b/>
          <w:sz w:val="27"/>
          <w:szCs w:val="27"/>
        </w:rPr>
        <w:t xml:space="preserve"> </w:t>
      </w:r>
      <w:r w:rsidR="00FE5497" w:rsidRPr="009E0019">
        <w:rPr>
          <w:b/>
          <w:sz w:val="27"/>
          <w:szCs w:val="27"/>
        </w:rPr>
        <w:t xml:space="preserve"> </w:t>
      </w:r>
      <w:r w:rsidR="001B729C" w:rsidRPr="009E0019">
        <w:rPr>
          <w:b/>
          <w:sz w:val="27"/>
          <w:szCs w:val="27"/>
        </w:rPr>
        <w:t xml:space="preserve"> </w:t>
      </w:r>
      <w:r w:rsidR="008F64BA" w:rsidRPr="009E0019">
        <w:rPr>
          <w:b/>
          <w:sz w:val="27"/>
          <w:szCs w:val="27"/>
        </w:rPr>
        <w:t xml:space="preserve">  </w:t>
      </w:r>
      <w:r w:rsidR="00CB30B3" w:rsidRPr="009E0019">
        <w:rPr>
          <w:b/>
          <w:sz w:val="27"/>
          <w:szCs w:val="27"/>
        </w:rPr>
        <w:t xml:space="preserve">  </w:t>
      </w:r>
      <w:r w:rsidR="001B729C" w:rsidRPr="009E0019">
        <w:rPr>
          <w:b/>
          <w:sz w:val="27"/>
          <w:szCs w:val="27"/>
        </w:rPr>
        <w:t xml:space="preserve"> </w:t>
      </w:r>
      <w:r w:rsidR="00D321DC" w:rsidRPr="009E0019">
        <w:rPr>
          <w:b/>
          <w:sz w:val="27"/>
          <w:szCs w:val="27"/>
        </w:rPr>
        <w:t xml:space="preserve">№ </w:t>
      </w:r>
      <w:r w:rsidR="00BF45B5" w:rsidRPr="00BF45B5">
        <w:rPr>
          <w:b/>
          <w:sz w:val="27"/>
          <w:szCs w:val="27"/>
        </w:rPr>
        <w:t>586</w:t>
      </w:r>
      <w:r w:rsidR="00F62D66" w:rsidRPr="00BF45B5">
        <w:rPr>
          <w:b/>
          <w:sz w:val="27"/>
          <w:szCs w:val="27"/>
        </w:rPr>
        <w:t>/</w:t>
      </w:r>
      <w:r w:rsidR="00047D40" w:rsidRPr="00BF45B5">
        <w:rPr>
          <w:b/>
          <w:sz w:val="27"/>
          <w:szCs w:val="27"/>
        </w:rPr>
        <w:t>2</w:t>
      </w:r>
      <w:r w:rsidR="00CB30B3" w:rsidRPr="00BF45B5">
        <w:rPr>
          <w:b/>
          <w:sz w:val="27"/>
          <w:szCs w:val="27"/>
        </w:rPr>
        <w:t>2</w:t>
      </w:r>
    </w:p>
    <w:p w:rsidR="00F51D47" w:rsidRPr="009E001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9E0019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b/>
          <w:sz w:val="27"/>
          <w:szCs w:val="27"/>
        </w:rPr>
        <w:t xml:space="preserve">Реквизиты </w:t>
      </w:r>
      <w:r w:rsidR="006B7018" w:rsidRPr="009E0019">
        <w:rPr>
          <w:b/>
          <w:sz w:val="27"/>
          <w:szCs w:val="27"/>
        </w:rPr>
        <w:t>заявлени</w:t>
      </w:r>
      <w:r w:rsidR="00A36FF4" w:rsidRPr="009E0019">
        <w:rPr>
          <w:b/>
          <w:sz w:val="27"/>
          <w:szCs w:val="27"/>
        </w:rPr>
        <w:t>я</w:t>
      </w:r>
      <w:r w:rsidRPr="009E0019">
        <w:rPr>
          <w:b/>
          <w:sz w:val="27"/>
          <w:szCs w:val="27"/>
        </w:rPr>
        <w:t>:</w:t>
      </w:r>
      <w:r w:rsidR="006437B2" w:rsidRPr="009E0019">
        <w:rPr>
          <w:sz w:val="27"/>
          <w:szCs w:val="27"/>
        </w:rPr>
        <w:t xml:space="preserve"> </w:t>
      </w:r>
      <w:r w:rsidR="006437B2" w:rsidRPr="009E0019">
        <w:rPr>
          <w:sz w:val="27"/>
          <w:szCs w:val="27"/>
        </w:rPr>
        <w:tab/>
      </w:r>
      <w:r w:rsidR="00FD5A79" w:rsidRPr="009E0019">
        <w:rPr>
          <w:sz w:val="27"/>
          <w:szCs w:val="27"/>
        </w:rPr>
        <w:t xml:space="preserve">от </w:t>
      </w:r>
      <w:r w:rsidR="00321EA6">
        <w:rPr>
          <w:sz w:val="27"/>
          <w:szCs w:val="27"/>
        </w:rPr>
        <w:t>23</w:t>
      </w:r>
      <w:r w:rsidR="00A36FF4" w:rsidRPr="009E0019">
        <w:rPr>
          <w:sz w:val="27"/>
          <w:szCs w:val="27"/>
        </w:rPr>
        <w:t>.1</w:t>
      </w:r>
      <w:r w:rsidR="00321EA6">
        <w:rPr>
          <w:sz w:val="27"/>
          <w:szCs w:val="27"/>
        </w:rPr>
        <w:t>1</w:t>
      </w:r>
      <w:r w:rsidR="00A36FF4" w:rsidRPr="009E0019">
        <w:rPr>
          <w:sz w:val="27"/>
          <w:szCs w:val="27"/>
        </w:rPr>
        <w:t>.2022</w:t>
      </w:r>
      <w:r w:rsidR="006031C2" w:rsidRPr="009E0019">
        <w:rPr>
          <w:sz w:val="27"/>
          <w:szCs w:val="27"/>
        </w:rPr>
        <w:t xml:space="preserve"> № </w:t>
      </w:r>
      <w:r w:rsidR="00321EA6" w:rsidRPr="00321EA6">
        <w:rPr>
          <w:sz w:val="27"/>
          <w:szCs w:val="27"/>
        </w:rPr>
        <w:t>33-8-3156/22-(0)-0</w:t>
      </w:r>
    </w:p>
    <w:p w:rsidR="002A66BF" w:rsidRPr="009E0019" w:rsidRDefault="006B7018" w:rsidP="00416835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E0019">
        <w:rPr>
          <w:sz w:val="27"/>
          <w:szCs w:val="27"/>
        </w:rPr>
        <w:tab/>
      </w:r>
    </w:p>
    <w:p w:rsidR="003C1DED" w:rsidRPr="009E0019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Информация о зая</w:t>
      </w:r>
      <w:r w:rsidR="008726C7" w:rsidRPr="009E0019">
        <w:rPr>
          <w:b/>
          <w:sz w:val="27"/>
          <w:szCs w:val="27"/>
        </w:rPr>
        <w:t xml:space="preserve">вителе: </w:t>
      </w:r>
      <w:r w:rsidR="008726C7" w:rsidRPr="009E0019">
        <w:rPr>
          <w:b/>
          <w:sz w:val="27"/>
          <w:szCs w:val="27"/>
        </w:rPr>
        <w:tab/>
      </w:r>
      <w:r w:rsidR="001773CC">
        <w:rPr>
          <w:sz w:val="27"/>
          <w:szCs w:val="27"/>
        </w:rPr>
        <w:t>***</w:t>
      </w:r>
      <w:bookmarkStart w:id="0" w:name="_GoBack"/>
      <w:bookmarkEnd w:id="0"/>
      <w:r w:rsidR="005D4AC7" w:rsidRPr="009E0019">
        <w:rPr>
          <w:sz w:val="27"/>
          <w:szCs w:val="27"/>
        </w:rPr>
        <w:t xml:space="preserve"> </w:t>
      </w:r>
      <w:r w:rsidR="009E3F2E" w:rsidRPr="009E0019">
        <w:rPr>
          <w:sz w:val="27"/>
          <w:szCs w:val="27"/>
        </w:rPr>
        <w:t xml:space="preserve"> 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E0019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Кадастровый номер объекта недвижимости:</w:t>
      </w:r>
      <w:r w:rsidRPr="009E0019">
        <w:rPr>
          <w:sz w:val="27"/>
          <w:szCs w:val="27"/>
        </w:rPr>
        <w:t xml:space="preserve"> </w:t>
      </w:r>
      <w:r w:rsidRPr="009E0019">
        <w:rPr>
          <w:sz w:val="27"/>
          <w:szCs w:val="27"/>
        </w:rPr>
        <w:tab/>
      </w:r>
      <w:r w:rsidR="00321EA6" w:rsidRPr="00321EA6">
        <w:rPr>
          <w:sz w:val="27"/>
          <w:szCs w:val="27"/>
        </w:rPr>
        <w:t>50:21:0120303:1751</w:t>
      </w:r>
    </w:p>
    <w:p w:rsidR="00B66539" w:rsidRPr="009E0019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E0019">
        <w:rPr>
          <w:b/>
          <w:sz w:val="27"/>
          <w:szCs w:val="27"/>
        </w:rPr>
        <w:t>Адрес:</w:t>
      </w:r>
      <w:r w:rsidRPr="009E0019">
        <w:rPr>
          <w:sz w:val="27"/>
          <w:szCs w:val="27"/>
        </w:rPr>
        <w:tab/>
      </w:r>
      <w:r w:rsidR="00321EA6">
        <w:rPr>
          <w:sz w:val="27"/>
          <w:szCs w:val="27"/>
        </w:rPr>
        <w:t xml:space="preserve">г. </w:t>
      </w:r>
      <w:r w:rsidR="00AD6F29" w:rsidRPr="009E0019">
        <w:rPr>
          <w:sz w:val="27"/>
          <w:szCs w:val="27"/>
        </w:rPr>
        <w:t xml:space="preserve">Москва, </w:t>
      </w:r>
      <w:r w:rsidR="00321EA6" w:rsidRPr="00321EA6">
        <w:rPr>
          <w:sz w:val="27"/>
          <w:szCs w:val="27"/>
        </w:rPr>
        <w:t>вн.</w:t>
      </w:r>
      <w:r w:rsidR="00321EA6">
        <w:rPr>
          <w:sz w:val="27"/>
          <w:szCs w:val="27"/>
        </w:rPr>
        <w:t xml:space="preserve"> </w:t>
      </w:r>
      <w:r w:rsidR="00321EA6" w:rsidRPr="00321EA6">
        <w:rPr>
          <w:sz w:val="27"/>
          <w:szCs w:val="27"/>
        </w:rPr>
        <w:t>тер. г. пос</w:t>
      </w:r>
      <w:r w:rsidR="00321EA6">
        <w:rPr>
          <w:sz w:val="27"/>
          <w:szCs w:val="27"/>
        </w:rPr>
        <w:t>еление Сосенское, п</w:t>
      </w:r>
      <w:r w:rsidR="000F67EA">
        <w:rPr>
          <w:sz w:val="27"/>
          <w:szCs w:val="27"/>
        </w:rPr>
        <w:t>.</w:t>
      </w:r>
      <w:r w:rsidR="00321EA6">
        <w:rPr>
          <w:sz w:val="27"/>
          <w:szCs w:val="27"/>
        </w:rPr>
        <w:t xml:space="preserve"> Коммунарка,</w:t>
      </w:r>
      <w:r w:rsidR="00321EA6">
        <w:rPr>
          <w:sz w:val="27"/>
          <w:szCs w:val="27"/>
        </w:rPr>
        <w:br/>
      </w:r>
      <w:r w:rsidR="00321EA6" w:rsidRPr="00321EA6">
        <w:rPr>
          <w:sz w:val="27"/>
          <w:szCs w:val="27"/>
        </w:rPr>
        <w:t>ул</w:t>
      </w:r>
      <w:r w:rsidR="00321EA6">
        <w:rPr>
          <w:sz w:val="27"/>
          <w:szCs w:val="27"/>
        </w:rPr>
        <w:t>.</w:t>
      </w:r>
      <w:r w:rsidR="00321EA6" w:rsidRPr="00321EA6">
        <w:rPr>
          <w:sz w:val="27"/>
          <w:szCs w:val="27"/>
        </w:rPr>
        <w:t xml:space="preserve"> Бачуринская, д.</w:t>
      </w:r>
      <w:r w:rsidR="00321EA6">
        <w:rPr>
          <w:sz w:val="27"/>
          <w:szCs w:val="27"/>
        </w:rPr>
        <w:t xml:space="preserve"> </w:t>
      </w:r>
      <w:r w:rsidR="00321EA6" w:rsidRPr="00321EA6">
        <w:rPr>
          <w:sz w:val="27"/>
          <w:szCs w:val="27"/>
        </w:rPr>
        <w:t>8А, строен.</w:t>
      </w:r>
      <w:r w:rsidR="00321EA6">
        <w:rPr>
          <w:sz w:val="27"/>
          <w:szCs w:val="27"/>
        </w:rPr>
        <w:t xml:space="preserve"> </w:t>
      </w:r>
      <w:r w:rsidR="00321EA6" w:rsidRPr="00321EA6">
        <w:rPr>
          <w:sz w:val="27"/>
          <w:szCs w:val="27"/>
        </w:rPr>
        <w:t>1</w:t>
      </w:r>
    </w:p>
    <w:p w:rsidR="00B66539" w:rsidRPr="009E0019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7"/>
          <w:szCs w:val="27"/>
        </w:rPr>
      </w:pPr>
    </w:p>
    <w:p w:rsidR="00333749" w:rsidRPr="009E001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И</w:t>
      </w:r>
      <w:r w:rsidR="00333749" w:rsidRPr="009E0019">
        <w:rPr>
          <w:b/>
          <w:sz w:val="27"/>
          <w:szCs w:val="27"/>
        </w:rPr>
        <w:t xml:space="preserve">нформация о проведенной </w:t>
      </w:r>
      <w:r w:rsidR="008F64BA" w:rsidRPr="009E0019">
        <w:rPr>
          <w:b/>
          <w:sz w:val="27"/>
          <w:szCs w:val="27"/>
        </w:rPr>
        <w:t>проверке:</w:t>
      </w:r>
    </w:p>
    <w:p w:rsidR="007D2582" w:rsidRPr="009E001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0D3CC1" w:rsidRPr="005D582F" w:rsidRDefault="005D582F" w:rsidP="000759A6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5D582F">
        <w:rPr>
          <w:sz w:val="27"/>
          <w:szCs w:val="27"/>
        </w:rPr>
        <w:t xml:space="preserve">Кадастровая стоимость объекта недвижимости с кадастровым номером 50:21:0120303:1751 по состоянию на </w:t>
      </w:r>
      <w:r>
        <w:rPr>
          <w:sz w:val="27"/>
          <w:szCs w:val="27"/>
        </w:rPr>
        <w:t>17</w:t>
      </w:r>
      <w:r w:rsidRPr="005D582F">
        <w:rPr>
          <w:sz w:val="27"/>
          <w:szCs w:val="27"/>
        </w:rPr>
        <w:t>.</w:t>
      </w:r>
      <w:r>
        <w:rPr>
          <w:sz w:val="27"/>
          <w:szCs w:val="27"/>
        </w:rPr>
        <w:t>02</w:t>
      </w:r>
      <w:r w:rsidRPr="005D582F">
        <w:rPr>
          <w:sz w:val="27"/>
          <w:szCs w:val="27"/>
        </w:rPr>
        <w:t>.2022 была определена ГБУ «Центр имущественных платежей 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</w:t>
      </w:r>
      <w:r>
        <w:rPr>
          <w:sz w:val="27"/>
          <w:szCs w:val="27"/>
        </w:rPr>
        <w:t xml:space="preserve"> </w:t>
      </w:r>
      <w:r w:rsidRPr="005D582F">
        <w:rPr>
          <w:sz w:val="27"/>
          <w:szCs w:val="27"/>
        </w:rPr>
        <w:t xml:space="preserve">и картографии» по Москве, в соответствии </w:t>
      </w:r>
      <w:r>
        <w:rPr>
          <w:sz w:val="27"/>
          <w:szCs w:val="27"/>
        </w:rPr>
        <w:t>со статьей</w:t>
      </w:r>
      <w:r>
        <w:rPr>
          <w:sz w:val="27"/>
          <w:szCs w:val="27"/>
        </w:rPr>
        <w:br/>
      </w:r>
      <w:r w:rsidRPr="005D582F">
        <w:rPr>
          <w:sz w:val="27"/>
          <w:szCs w:val="27"/>
        </w:rPr>
        <w:t>16 Федерального закона</w:t>
      </w:r>
      <w:r>
        <w:rPr>
          <w:sz w:val="27"/>
          <w:szCs w:val="27"/>
        </w:rPr>
        <w:t xml:space="preserve"> </w:t>
      </w:r>
      <w:r w:rsidRPr="005D582F">
        <w:rPr>
          <w:sz w:val="27"/>
          <w:szCs w:val="27"/>
        </w:rPr>
        <w:t>от 03.07.2016 № 237-ФЗ «О государственной кадастровой оценке»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574A40" w:rsidRPr="00574A40" w:rsidRDefault="0015164B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9E0019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D36B58" w:rsidRPr="009E0019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574A40">
        <w:rPr>
          <w:sz w:val="27"/>
          <w:szCs w:val="27"/>
        </w:rPr>
        <w:t xml:space="preserve"> (далее – ГБУ «МКМЦН)</w:t>
      </w:r>
      <w:r w:rsidR="00D36B58" w:rsidRPr="009E0019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574A40" w:rsidRPr="00574A40">
        <w:rPr>
          <w:sz w:val="27"/>
          <w:szCs w:val="27"/>
        </w:rPr>
        <w:lastRenderedPageBreak/>
        <w:t>50:21:0120303:1751</w:t>
      </w:r>
      <w:r w:rsidR="00D36B58" w:rsidRPr="009E0019">
        <w:rPr>
          <w:sz w:val="27"/>
          <w:szCs w:val="27"/>
        </w:rPr>
        <w:t xml:space="preserve"> п</w:t>
      </w:r>
      <w:r w:rsidR="009E0019">
        <w:rPr>
          <w:sz w:val="27"/>
          <w:szCs w:val="27"/>
        </w:rPr>
        <w:t xml:space="preserve">ересчитана </w:t>
      </w:r>
      <w:r w:rsidR="00574A40" w:rsidRPr="00574A40">
        <w:rPr>
          <w:sz w:val="27"/>
          <w:szCs w:val="27"/>
        </w:rPr>
        <w:t xml:space="preserve">с применением коэффициента экспликации </w:t>
      </w:r>
      <w:r w:rsidR="0052437B" w:rsidRPr="0052437B">
        <w:rPr>
          <w:sz w:val="27"/>
          <w:szCs w:val="27"/>
        </w:rPr>
        <w:t>0.9659844944</w:t>
      </w:r>
      <w:r w:rsidR="00574A40" w:rsidRPr="000F67EA">
        <w:rPr>
          <w:sz w:val="27"/>
          <w:szCs w:val="27"/>
        </w:rPr>
        <w:t>.</w:t>
      </w:r>
    </w:p>
    <w:p w:rsidR="00574A40" w:rsidRPr="00574A40" w:rsidRDefault="00574A40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574A40">
        <w:rPr>
          <w:sz w:val="27"/>
          <w:szCs w:val="27"/>
        </w:rPr>
        <w:t xml:space="preserve">Удельный показатель кадастровой стоимости </w:t>
      </w:r>
      <w:r w:rsidR="000F67EA">
        <w:rPr>
          <w:sz w:val="27"/>
          <w:szCs w:val="27"/>
        </w:rPr>
        <w:t>объекта недвижимости</w:t>
      </w:r>
      <w:r w:rsidR="000F67EA">
        <w:rPr>
          <w:sz w:val="27"/>
          <w:szCs w:val="27"/>
        </w:rPr>
        <w:br/>
      </w:r>
      <w:r w:rsidRPr="00574A40">
        <w:rPr>
          <w:sz w:val="27"/>
          <w:szCs w:val="27"/>
        </w:rPr>
        <w:t>с кадастровым номером 50:21:0120303:1751 рассчитан методом статистического моделирования</w:t>
      </w:r>
      <w:r>
        <w:rPr>
          <w:sz w:val="27"/>
          <w:szCs w:val="27"/>
        </w:rPr>
        <w:t xml:space="preserve"> </w:t>
      </w:r>
      <w:r w:rsidRPr="00574A40">
        <w:rPr>
          <w:sz w:val="27"/>
          <w:szCs w:val="27"/>
        </w:rPr>
        <w:t>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br/>
      </w:r>
      <w:r w:rsidRPr="00574A40">
        <w:rPr>
          <w:sz w:val="27"/>
          <w:szCs w:val="27"/>
        </w:rPr>
        <w:t>ГБУ «МКМЦН».</w:t>
      </w:r>
    </w:p>
    <w:p w:rsidR="00574A40" w:rsidRPr="00574A40" w:rsidRDefault="00574A40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7"/>
          <w:szCs w:val="27"/>
        </w:rPr>
      </w:pPr>
      <w:r w:rsidRPr="00574A40">
        <w:rPr>
          <w:sz w:val="27"/>
          <w:szCs w:val="27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7"/>
          <w:szCs w:val="27"/>
        </w:rPr>
        <w:t xml:space="preserve"> функционального использования, </w:t>
      </w:r>
      <w:r w:rsidRPr="00574A40">
        <w:rPr>
          <w:sz w:val="27"/>
          <w:szCs w:val="27"/>
        </w:rPr>
        <w:t>с применением доли площади соответствующего функционального использования.</w:t>
      </w:r>
    </w:p>
    <w:p w:rsidR="00574A40" w:rsidRDefault="00574A40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b/>
          <w:sz w:val="27"/>
          <w:szCs w:val="27"/>
        </w:rPr>
      </w:pPr>
    </w:p>
    <w:p w:rsidR="00B0441F" w:rsidRPr="009E0019" w:rsidRDefault="00B0441F" w:rsidP="00574A40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b/>
          <w:sz w:val="27"/>
          <w:szCs w:val="27"/>
        </w:rPr>
      </w:pPr>
      <w:r w:rsidRPr="009E0019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133"/>
        <w:gridCol w:w="1654"/>
        <w:gridCol w:w="2744"/>
        <w:gridCol w:w="1737"/>
        <w:gridCol w:w="1568"/>
      </w:tblGrid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744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B0441F" w:rsidRPr="00B0441F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3"/>
                <w:szCs w:val="23"/>
              </w:rPr>
            </w:pPr>
            <w:r w:rsidRPr="00B0441F">
              <w:rPr>
                <w:rFonts w:eastAsia="Calibri"/>
                <w:sz w:val="23"/>
                <w:szCs w:val="23"/>
              </w:rPr>
              <w:t xml:space="preserve">Кадастровая стоимость </w:t>
            </w:r>
            <w:r w:rsidRPr="00B0441F">
              <w:rPr>
                <w:rFonts w:eastAsia="Calibri"/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568" w:type="dxa"/>
            <w:vAlign w:val="center"/>
          </w:tcPr>
          <w:p w:rsidR="00B0441F" w:rsidRPr="00B0441F" w:rsidRDefault="00FF6984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Дата, по состоянию</w:t>
            </w:r>
            <w:r>
              <w:rPr>
                <w:rFonts w:eastAsia="Calibri"/>
                <w:sz w:val="23"/>
                <w:szCs w:val="23"/>
              </w:rPr>
              <w:br/>
            </w:r>
            <w:r w:rsidR="00B0441F" w:rsidRPr="00B0441F">
              <w:rPr>
                <w:rFonts w:eastAsia="Calibri"/>
                <w:sz w:val="23"/>
                <w:szCs w:val="23"/>
              </w:rPr>
              <w:t>на которую определяется кадастровая стоимость</w:t>
            </w:r>
          </w:p>
        </w:tc>
      </w:tr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511606" w:rsidRDefault="00321EA6" w:rsidP="00B0441F">
            <w:pPr>
              <w:jc w:val="center"/>
              <w:rPr>
                <w:sz w:val="23"/>
                <w:szCs w:val="23"/>
              </w:rPr>
            </w:pPr>
            <w:r w:rsidRPr="00321EA6">
              <w:rPr>
                <w:sz w:val="23"/>
                <w:szCs w:val="23"/>
              </w:rPr>
              <w:t>50:21:0120303:1751</w:t>
            </w:r>
          </w:p>
        </w:tc>
        <w:tc>
          <w:tcPr>
            <w:tcW w:w="1654" w:type="dxa"/>
            <w:vAlign w:val="center"/>
          </w:tcPr>
          <w:p w:rsidR="00B0441F" w:rsidRPr="00511606" w:rsidRDefault="005D582F" w:rsidP="005D582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5D582F">
              <w:rPr>
                <w:sz w:val="23"/>
                <w:szCs w:val="23"/>
              </w:rPr>
              <w:t>406 448</w:t>
            </w:r>
            <w:r>
              <w:rPr>
                <w:sz w:val="23"/>
                <w:szCs w:val="23"/>
              </w:rPr>
              <w:t> </w:t>
            </w:r>
            <w:r w:rsidRPr="005D582F">
              <w:rPr>
                <w:sz w:val="23"/>
                <w:szCs w:val="23"/>
              </w:rPr>
              <w:t>630</w:t>
            </w:r>
            <w:r>
              <w:rPr>
                <w:sz w:val="23"/>
                <w:szCs w:val="23"/>
              </w:rPr>
              <w:t>,</w:t>
            </w:r>
            <w:r w:rsidRPr="005D582F">
              <w:rPr>
                <w:sz w:val="23"/>
                <w:szCs w:val="23"/>
              </w:rPr>
              <w:t>22</w:t>
            </w:r>
          </w:p>
        </w:tc>
        <w:tc>
          <w:tcPr>
            <w:tcW w:w="2744" w:type="dxa"/>
            <w:vAlign w:val="center"/>
          </w:tcPr>
          <w:p w:rsidR="00B0441F" w:rsidRPr="00511606" w:rsidRDefault="00D36B58" w:rsidP="005D582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D36B58">
              <w:rPr>
                <w:sz w:val="23"/>
                <w:szCs w:val="23"/>
              </w:rPr>
              <w:t>о</w:t>
            </w:r>
            <w:r w:rsidR="005D582F">
              <w:rPr>
                <w:sz w:val="23"/>
                <w:szCs w:val="23"/>
              </w:rPr>
              <w:t>т 05</w:t>
            </w:r>
            <w:r w:rsidRPr="00D36B58">
              <w:rPr>
                <w:sz w:val="23"/>
                <w:szCs w:val="23"/>
              </w:rPr>
              <w:t>.0</w:t>
            </w:r>
            <w:r w:rsidR="005D582F">
              <w:rPr>
                <w:sz w:val="23"/>
                <w:szCs w:val="23"/>
              </w:rPr>
              <w:t>4</w:t>
            </w:r>
            <w:r w:rsidRPr="00D36B58">
              <w:rPr>
                <w:sz w:val="23"/>
                <w:szCs w:val="23"/>
              </w:rPr>
              <w:t>.2022</w:t>
            </w:r>
            <w:r>
              <w:rPr>
                <w:sz w:val="23"/>
                <w:szCs w:val="23"/>
              </w:rPr>
              <w:br/>
            </w:r>
            <w:r w:rsidRPr="00D36B58">
              <w:rPr>
                <w:sz w:val="23"/>
                <w:szCs w:val="23"/>
              </w:rPr>
              <w:t>№ АОКС-77/2022/0000</w:t>
            </w:r>
            <w:r w:rsidR="005D582F">
              <w:rPr>
                <w:sz w:val="23"/>
                <w:szCs w:val="23"/>
              </w:rPr>
              <w:t>59</w:t>
            </w:r>
          </w:p>
        </w:tc>
        <w:tc>
          <w:tcPr>
            <w:tcW w:w="1737" w:type="dxa"/>
            <w:vAlign w:val="center"/>
          </w:tcPr>
          <w:p w:rsidR="00B0441F" w:rsidRPr="00511606" w:rsidRDefault="0052437B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392 623 074,</w:t>
            </w:r>
            <w:r w:rsidRPr="0052437B">
              <w:rPr>
                <w:sz w:val="23"/>
                <w:szCs w:val="23"/>
              </w:rPr>
              <w:t>57</w:t>
            </w:r>
          </w:p>
        </w:tc>
        <w:tc>
          <w:tcPr>
            <w:tcW w:w="1568" w:type="dxa"/>
            <w:vAlign w:val="center"/>
          </w:tcPr>
          <w:p w:rsidR="00B0441F" w:rsidRPr="00511606" w:rsidRDefault="005D582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3"/>
                <w:szCs w:val="23"/>
              </w:rPr>
            </w:pPr>
            <w:r w:rsidRPr="000D39EE">
              <w:rPr>
                <w:sz w:val="23"/>
                <w:szCs w:val="23"/>
              </w:rPr>
              <w:t>17.02.2022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773C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9A6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55E2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9EE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7EA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C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8EA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1EA6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E78D8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437B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74A4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582F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97E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45B5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356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46A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1CF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020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98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32BC22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4252-B77E-499D-9CFD-8B5A34D0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2022-12-16T12:15:00Z</dcterms:created>
  <dcterms:modified xsi:type="dcterms:W3CDTF">2022-12-22T13:08:00Z</dcterms:modified>
</cp:coreProperties>
</file>