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7A5158">
        <w:rPr>
          <w:b/>
          <w:sz w:val="26"/>
          <w:szCs w:val="26"/>
        </w:rPr>
        <w:t>21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9379A1">
        <w:rPr>
          <w:b/>
          <w:sz w:val="26"/>
          <w:szCs w:val="26"/>
        </w:rPr>
        <w:t>декабря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5C4117">
        <w:rPr>
          <w:b/>
          <w:sz w:val="26"/>
          <w:szCs w:val="26"/>
        </w:rPr>
        <w:t>596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2A66BF" w:rsidRDefault="00F51D47" w:rsidP="009379A1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DE305B" w:rsidRPr="00DE305B">
        <w:rPr>
          <w:sz w:val="26"/>
          <w:szCs w:val="26"/>
        </w:rPr>
        <w:t xml:space="preserve">05.12.2022 </w:t>
      </w:r>
      <w:r w:rsidR="00913754" w:rsidRPr="000371D5">
        <w:rPr>
          <w:sz w:val="26"/>
          <w:szCs w:val="26"/>
        </w:rPr>
        <w:t xml:space="preserve">№ </w:t>
      </w:r>
      <w:r w:rsidR="00DE305B" w:rsidRPr="00DE305B">
        <w:rPr>
          <w:sz w:val="26"/>
          <w:szCs w:val="26"/>
        </w:rPr>
        <w:t>03-1407/22О</w:t>
      </w:r>
      <w:r w:rsidR="00DE305B" w:rsidRPr="00DE305B">
        <w:rPr>
          <w:sz w:val="26"/>
          <w:szCs w:val="26"/>
        </w:rPr>
        <w:tab/>
      </w:r>
    </w:p>
    <w:p w:rsidR="009379A1" w:rsidRPr="000371D5" w:rsidRDefault="009379A1" w:rsidP="009379A1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805746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DE305B" w:rsidRPr="00DE305B">
        <w:rPr>
          <w:sz w:val="26"/>
          <w:szCs w:val="26"/>
        </w:rPr>
        <w:t>77:07:0008003:1880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DE305B">
        <w:rPr>
          <w:sz w:val="26"/>
          <w:szCs w:val="26"/>
        </w:rPr>
        <w:t xml:space="preserve">г. Москва, </w:t>
      </w:r>
      <w:r w:rsidR="00DE305B" w:rsidRPr="00DE305B">
        <w:rPr>
          <w:sz w:val="26"/>
          <w:szCs w:val="26"/>
        </w:rPr>
        <w:t>ш</w:t>
      </w:r>
      <w:r w:rsidR="00DE305B">
        <w:rPr>
          <w:sz w:val="26"/>
          <w:szCs w:val="26"/>
        </w:rPr>
        <w:t>.</w:t>
      </w:r>
      <w:r w:rsidR="00DE305B" w:rsidRPr="00DE305B">
        <w:rPr>
          <w:sz w:val="26"/>
          <w:szCs w:val="26"/>
        </w:rPr>
        <w:t xml:space="preserve"> Можайское, д.</w:t>
      </w:r>
      <w:r w:rsidR="00DE305B">
        <w:rPr>
          <w:sz w:val="26"/>
          <w:szCs w:val="26"/>
        </w:rPr>
        <w:t xml:space="preserve"> </w:t>
      </w:r>
      <w:r w:rsidR="00DE305B" w:rsidRPr="00DE305B">
        <w:rPr>
          <w:sz w:val="26"/>
          <w:szCs w:val="26"/>
        </w:rPr>
        <w:t xml:space="preserve">6, </w:t>
      </w:r>
      <w:r w:rsidR="00DE305B">
        <w:rPr>
          <w:sz w:val="26"/>
          <w:szCs w:val="26"/>
        </w:rPr>
        <w:br/>
      </w:r>
      <w:r w:rsidR="00DE305B" w:rsidRPr="00DE305B">
        <w:rPr>
          <w:sz w:val="26"/>
          <w:szCs w:val="26"/>
        </w:rPr>
        <w:t>корп.</w:t>
      </w:r>
      <w:r w:rsidR="00DE305B">
        <w:rPr>
          <w:sz w:val="26"/>
          <w:szCs w:val="26"/>
        </w:rPr>
        <w:t xml:space="preserve"> </w:t>
      </w:r>
      <w:r w:rsidR="00DE305B" w:rsidRPr="00DE305B">
        <w:rPr>
          <w:sz w:val="26"/>
          <w:szCs w:val="26"/>
        </w:rPr>
        <w:t>1, кв.</w:t>
      </w:r>
      <w:r w:rsidR="00DE305B">
        <w:rPr>
          <w:sz w:val="26"/>
          <w:szCs w:val="26"/>
        </w:rPr>
        <w:t xml:space="preserve"> </w:t>
      </w:r>
      <w:r w:rsidR="00DE305B" w:rsidRPr="00DE305B">
        <w:rPr>
          <w:sz w:val="26"/>
          <w:szCs w:val="26"/>
        </w:rPr>
        <w:t>294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B639FD" w:rsidRDefault="00B639FD" w:rsidP="00B639F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>)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</w:t>
      </w:r>
      <w:r>
        <w:rPr>
          <w:sz w:val="26"/>
          <w:szCs w:val="26"/>
          <w:lang w:eastAsia="en-US"/>
        </w:rPr>
        <w:t>алее – Перечень).</w:t>
      </w:r>
      <w:r>
        <w:rPr>
          <w:sz w:val="26"/>
          <w:szCs w:val="26"/>
          <w:lang w:eastAsia="en-US"/>
        </w:rPr>
        <w:br/>
      </w:r>
      <w:r w:rsidRPr="000428C1">
        <w:rPr>
          <w:sz w:val="26"/>
          <w:szCs w:val="26"/>
          <w:lang w:eastAsia="en-US"/>
        </w:rPr>
        <w:t>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B639FD" w:rsidRDefault="00B639FD" w:rsidP="00B639F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</w:t>
      </w:r>
      <w:r w:rsidRPr="00DF29CD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DE305B" w:rsidRPr="00DE305B">
        <w:rPr>
          <w:sz w:val="26"/>
          <w:szCs w:val="26"/>
        </w:rPr>
        <w:t>77:07:0008003:1880</w:t>
      </w:r>
      <w:r w:rsidR="00DE305B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определена </w:t>
      </w:r>
      <w:r w:rsidRPr="000428C1">
        <w:rPr>
          <w:sz w:val="26"/>
          <w:szCs w:val="26"/>
          <w:lang w:eastAsia="en-US"/>
        </w:rPr>
        <w:t>по состоянию на 01.01.20</w:t>
      </w:r>
      <w:r>
        <w:rPr>
          <w:sz w:val="26"/>
          <w:szCs w:val="26"/>
          <w:lang w:eastAsia="en-US"/>
        </w:rPr>
        <w:t>21</w:t>
      </w:r>
      <w:r w:rsidRPr="000428C1">
        <w:rPr>
          <w:sz w:val="26"/>
          <w:szCs w:val="26"/>
          <w:lang w:eastAsia="en-US"/>
        </w:rPr>
        <w:t xml:space="preserve"> на основании сведений, включенных в Перечень, </w:t>
      </w:r>
      <w:r>
        <w:rPr>
          <w:sz w:val="26"/>
          <w:szCs w:val="26"/>
          <w:lang w:eastAsia="en-US"/>
        </w:rPr>
        <w:t xml:space="preserve">с учетом отнесения к </w:t>
      </w:r>
      <w:r w:rsidR="007812EE">
        <w:rPr>
          <w:sz w:val="26"/>
          <w:szCs w:val="26"/>
          <w:lang w:eastAsia="en-US"/>
        </w:rPr>
        <w:t xml:space="preserve">оценочной </w:t>
      </w:r>
      <w:r>
        <w:rPr>
          <w:sz w:val="26"/>
          <w:szCs w:val="26"/>
          <w:lang w:eastAsia="en-US"/>
        </w:rPr>
        <w:t>группе 1 «</w:t>
      </w:r>
      <w:r w:rsidRPr="00D62A10">
        <w:rPr>
          <w:sz w:val="26"/>
          <w:szCs w:val="26"/>
          <w:lang w:eastAsia="en-US"/>
        </w:rPr>
        <w:t>Объекты многоквартирной жилой застройки</w:t>
      </w:r>
      <w:r>
        <w:rPr>
          <w:sz w:val="26"/>
          <w:szCs w:val="26"/>
          <w:lang w:eastAsia="en-US"/>
        </w:rPr>
        <w:t xml:space="preserve">», подгруппе </w:t>
      </w:r>
      <w:r w:rsidRPr="00607774">
        <w:rPr>
          <w:sz w:val="26"/>
          <w:szCs w:val="26"/>
          <w:lang w:eastAsia="en-US"/>
        </w:rPr>
        <w:t>1.4</w:t>
      </w:r>
      <w:r>
        <w:rPr>
          <w:sz w:val="26"/>
          <w:szCs w:val="26"/>
          <w:lang w:eastAsia="en-US"/>
        </w:rPr>
        <w:t xml:space="preserve"> «</w:t>
      </w:r>
      <w:r w:rsidRPr="00607774">
        <w:rPr>
          <w:sz w:val="26"/>
          <w:szCs w:val="26"/>
          <w:lang w:eastAsia="en-US"/>
        </w:rPr>
        <w:t>Помещения</w:t>
      </w:r>
      <w:r>
        <w:rPr>
          <w:sz w:val="26"/>
          <w:szCs w:val="26"/>
          <w:lang w:eastAsia="en-US"/>
        </w:rPr>
        <w:t xml:space="preserve">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D17CF6">
        <w:rPr>
          <w:sz w:val="26"/>
          <w:szCs w:val="26"/>
          <w:lang w:eastAsia="en-US"/>
        </w:rPr>
        <w:br/>
      </w:r>
      <w:r w:rsidR="00DE305B">
        <w:rPr>
          <w:sz w:val="26"/>
          <w:szCs w:val="26"/>
          <w:lang w:eastAsia="en-US"/>
        </w:rPr>
        <w:t>24 461 361,</w:t>
      </w:r>
      <w:r w:rsidR="00DE305B" w:rsidRPr="00DE305B">
        <w:rPr>
          <w:sz w:val="26"/>
          <w:szCs w:val="26"/>
          <w:lang w:eastAsia="en-US"/>
        </w:rPr>
        <w:t>84</w:t>
      </w:r>
      <w:r w:rsidR="00DE305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руб.</w:t>
      </w:r>
    </w:p>
    <w:p w:rsidR="00894108" w:rsidRDefault="00DF29CD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DF29CD">
        <w:rPr>
          <w:rFonts w:eastAsia="Times New Roman"/>
          <w:sz w:val="26"/>
          <w:szCs w:val="26"/>
        </w:rPr>
        <w:t>Расчет кадастровой с</w:t>
      </w:r>
      <w:r>
        <w:rPr>
          <w:rFonts w:eastAsia="Times New Roman"/>
          <w:sz w:val="26"/>
          <w:szCs w:val="26"/>
        </w:rPr>
        <w:t>тоимости объектов подгруппы 1.4</w:t>
      </w:r>
      <w:r w:rsidRPr="00DF29CD">
        <w:rPr>
          <w:rFonts w:eastAsia="Times New Roman"/>
          <w:sz w:val="26"/>
          <w:szCs w:val="26"/>
        </w:rPr>
        <w:t xml:space="preserve">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</w:t>
      </w:r>
      <w:r w:rsidR="00894108" w:rsidRPr="00894108">
        <w:rPr>
          <w:rFonts w:eastAsia="Times New Roman"/>
          <w:sz w:val="26"/>
          <w:szCs w:val="26"/>
        </w:rPr>
        <w:t xml:space="preserve">. 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>
        <w:rPr>
          <w:rFonts w:eastAsia="Times New Roman"/>
          <w:sz w:val="26"/>
          <w:szCs w:val="26"/>
        </w:rPr>
        <w:t xml:space="preserve">ено в разделе </w:t>
      </w:r>
      <w:r w:rsidR="00E7657A" w:rsidRPr="00E7657A">
        <w:rPr>
          <w:rFonts w:eastAsia="Times New Roman"/>
          <w:sz w:val="26"/>
          <w:szCs w:val="26"/>
        </w:rPr>
        <w:t>3.6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Тома 3</w:t>
      </w:r>
      <w:r w:rsidRPr="00894108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на 01.01.2021» (далее – Отчет)</w:t>
      </w:r>
      <w:r w:rsidR="00E7657A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и в разделе 3.7.1.4 Тома 4 Отчета</w:t>
      </w:r>
      <w:r w:rsidRPr="00894108">
        <w:rPr>
          <w:rFonts w:eastAsia="Times New Roman"/>
          <w:sz w:val="26"/>
          <w:szCs w:val="26"/>
        </w:rPr>
        <w:t>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lastRenderedPageBreak/>
        <w:t xml:space="preserve">Ошибок, допущенных при определении кадастровой стоимости объекта недвижимости с кадастровым номером </w:t>
      </w:r>
      <w:r w:rsidR="00DE305B" w:rsidRPr="00DE305B">
        <w:rPr>
          <w:sz w:val="26"/>
          <w:szCs w:val="26"/>
        </w:rPr>
        <w:t>77:07:0008003:1880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80574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4E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BD6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758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8E4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687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4117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2EE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158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6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379A1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5DFD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39FD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3DC8"/>
    <w:rsid w:val="00BE7EF6"/>
    <w:rsid w:val="00BF2587"/>
    <w:rsid w:val="00BF2F4D"/>
    <w:rsid w:val="00BF3399"/>
    <w:rsid w:val="00BF582F"/>
    <w:rsid w:val="00BF701D"/>
    <w:rsid w:val="00C03152"/>
    <w:rsid w:val="00C03E31"/>
    <w:rsid w:val="00C0617E"/>
    <w:rsid w:val="00C06AC0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CF6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6A55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05B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29CD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57A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651A66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C7A0-AE32-4974-B4D7-DFD73FB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2022-12-19T12:49:00Z</dcterms:created>
  <dcterms:modified xsi:type="dcterms:W3CDTF">2022-12-22T13:10:00Z</dcterms:modified>
</cp:coreProperties>
</file>