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9A698C" w:rsidRDefault="009A698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9A698C" w:rsidRDefault="009A698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9A698C" w:rsidRDefault="009A698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bookmarkStart w:id="0" w:name="_GoBack"/>
      <w:bookmarkEnd w:id="0"/>
    </w:p>
    <w:p w:rsidR="009A698C" w:rsidRDefault="009A698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9A698C" w:rsidRDefault="009A698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205938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205938">
        <w:rPr>
          <w:b/>
          <w:sz w:val="26"/>
          <w:szCs w:val="26"/>
        </w:rPr>
        <w:t>«</w:t>
      </w:r>
      <w:r w:rsidR="00A10435">
        <w:rPr>
          <w:b/>
          <w:sz w:val="26"/>
          <w:szCs w:val="26"/>
        </w:rPr>
        <w:t>2</w:t>
      </w:r>
      <w:r w:rsidR="00DC1F39">
        <w:rPr>
          <w:b/>
          <w:sz w:val="26"/>
          <w:szCs w:val="26"/>
        </w:rPr>
        <w:t>5</w:t>
      </w:r>
      <w:r w:rsidR="00470695" w:rsidRPr="00205938">
        <w:rPr>
          <w:b/>
          <w:sz w:val="26"/>
          <w:szCs w:val="26"/>
        </w:rPr>
        <w:t>»</w:t>
      </w:r>
      <w:r w:rsidR="00F62D66" w:rsidRPr="00205938">
        <w:rPr>
          <w:b/>
          <w:sz w:val="26"/>
          <w:szCs w:val="26"/>
        </w:rPr>
        <w:t xml:space="preserve"> </w:t>
      </w:r>
      <w:r w:rsidR="00A10435">
        <w:rPr>
          <w:b/>
          <w:sz w:val="26"/>
          <w:szCs w:val="26"/>
        </w:rPr>
        <w:t>января</w:t>
      </w:r>
      <w:r w:rsidR="00F62D66" w:rsidRPr="00205938">
        <w:rPr>
          <w:b/>
          <w:sz w:val="26"/>
          <w:szCs w:val="26"/>
        </w:rPr>
        <w:t xml:space="preserve"> </w:t>
      </w:r>
      <w:r w:rsidR="00470695" w:rsidRPr="00205938">
        <w:rPr>
          <w:b/>
          <w:sz w:val="26"/>
          <w:szCs w:val="26"/>
        </w:rPr>
        <w:t>20</w:t>
      </w:r>
      <w:r w:rsidR="00CB30B3" w:rsidRPr="00205938">
        <w:rPr>
          <w:b/>
          <w:sz w:val="26"/>
          <w:szCs w:val="26"/>
        </w:rPr>
        <w:t>2</w:t>
      </w:r>
      <w:r w:rsidR="00A10435">
        <w:rPr>
          <w:b/>
          <w:sz w:val="26"/>
          <w:szCs w:val="26"/>
        </w:rPr>
        <w:t>3</w:t>
      </w:r>
      <w:r w:rsidR="00E54A38" w:rsidRPr="00205938">
        <w:rPr>
          <w:b/>
          <w:sz w:val="26"/>
          <w:szCs w:val="26"/>
        </w:rPr>
        <w:t xml:space="preserve"> г.</w:t>
      </w:r>
      <w:r w:rsidR="00E54A38" w:rsidRPr="00205938">
        <w:rPr>
          <w:b/>
          <w:sz w:val="26"/>
          <w:szCs w:val="26"/>
        </w:rPr>
        <w:tab/>
        <w:t xml:space="preserve"> </w:t>
      </w:r>
      <w:r w:rsidR="00A2524F" w:rsidRPr="00205938">
        <w:rPr>
          <w:b/>
          <w:sz w:val="26"/>
          <w:szCs w:val="26"/>
        </w:rPr>
        <w:t xml:space="preserve">  </w:t>
      </w:r>
      <w:r w:rsidR="009A299F" w:rsidRPr="00205938">
        <w:rPr>
          <w:b/>
          <w:sz w:val="26"/>
          <w:szCs w:val="26"/>
        </w:rPr>
        <w:t xml:space="preserve">      </w:t>
      </w:r>
      <w:r w:rsidR="00A2524F" w:rsidRPr="00205938">
        <w:rPr>
          <w:b/>
          <w:sz w:val="26"/>
          <w:szCs w:val="26"/>
        </w:rPr>
        <w:t xml:space="preserve">   </w:t>
      </w:r>
      <w:r w:rsidR="00907ACF" w:rsidRPr="00205938">
        <w:rPr>
          <w:b/>
          <w:sz w:val="26"/>
          <w:szCs w:val="26"/>
        </w:rPr>
        <w:t xml:space="preserve">                 </w:t>
      </w:r>
      <w:r w:rsidR="00A2524F" w:rsidRPr="00205938">
        <w:rPr>
          <w:b/>
          <w:sz w:val="26"/>
          <w:szCs w:val="26"/>
        </w:rPr>
        <w:t xml:space="preserve">       </w:t>
      </w:r>
      <w:r w:rsidR="00470695" w:rsidRPr="00205938">
        <w:rPr>
          <w:b/>
          <w:sz w:val="26"/>
          <w:szCs w:val="26"/>
        </w:rPr>
        <w:t xml:space="preserve">           </w:t>
      </w:r>
      <w:r w:rsidR="00D64E51" w:rsidRPr="00205938">
        <w:rPr>
          <w:b/>
          <w:sz w:val="26"/>
          <w:szCs w:val="26"/>
        </w:rPr>
        <w:t xml:space="preserve">   </w:t>
      </w:r>
      <w:r w:rsidR="003528B4" w:rsidRPr="00205938">
        <w:rPr>
          <w:b/>
          <w:sz w:val="26"/>
          <w:szCs w:val="26"/>
        </w:rPr>
        <w:t xml:space="preserve"> </w:t>
      </w:r>
      <w:r w:rsidR="00F62D66" w:rsidRPr="00205938">
        <w:rPr>
          <w:b/>
          <w:sz w:val="26"/>
          <w:szCs w:val="26"/>
        </w:rPr>
        <w:t xml:space="preserve">       </w:t>
      </w:r>
      <w:r w:rsidR="005A4135" w:rsidRPr="00205938">
        <w:rPr>
          <w:b/>
          <w:sz w:val="26"/>
          <w:szCs w:val="26"/>
        </w:rPr>
        <w:t xml:space="preserve">       </w:t>
      </w:r>
      <w:r w:rsidR="00C11290" w:rsidRPr="00205938">
        <w:rPr>
          <w:b/>
          <w:sz w:val="26"/>
          <w:szCs w:val="26"/>
        </w:rPr>
        <w:t xml:space="preserve">  </w:t>
      </w:r>
      <w:r w:rsidR="00890668" w:rsidRPr="00205938">
        <w:rPr>
          <w:b/>
          <w:sz w:val="26"/>
          <w:szCs w:val="26"/>
        </w:rPr>
        <w:t xml:space="preserve">               </w:t>
      </w:r>
      <w:r w:rsidR="00FE5497" w:rsidRPr="00205938">
        <w:rPr>
          <w:b/>
          <w:sz w:val="26"/>
          <w:szCs w:val="26"/>
        </w:rPr>
        <w:t xml:space="preserve"> </w:t>
      </w:r>
      <w:r w:rsidR="001B729C" w:rsidRPr="00205938">
        <w:rPr>
          <w:b/>
          <w:sz w:val="26"/>
          <w:szCs w:val="26"/>
        </w:rPr>
        <w:t xml:space="preserve"> </w:t>
      </w:r>
      <w:r w:rsidR="003C7459" w:rsidRPr="00205938">
        <w:rPr>
          <w:b/>
          <w:sz w:val="26"/>
          <w:szCs w:val="26"/>
        </w:rPr>
        <w:t xml:space="preserve">   </w:t>
      </w:r>
      <w:r w:rsidR="00CB30B3" w:rsidRPr="00205938">
        <w:rPr>
          <w:b/>
          <w:sz w:val="26"/>
          <w:szCs w:val="26"/>
        </w:rPr>
        <w:t xml:space="preserve">  </w:t>
      </w:r>
      <w:r w:rsidR="001B729C" w:rsidRPr="00205938">
        <w:rPr>
          <w:b/>
          <w:sz w:val="26"/>
          <w:szCs w:val="26"/>
        </w:rPr>
        <w:t xml:space="preserve"> </w:t>
      </w:r>
      <w:r w:rsidR="00D321DC" w:rsidRPr="00205938">
        <w:rPr>
          <w:b/>
          <w:sz w:val="26"/>
          <w:szCs w:val="26"/>
        </w:rPr>
        <w:t xml:space="preserve">№ </w:t>
      </w:r>
      <w:r w:rsidR="0061615A">
        <w:rPr>
          <w:b/>
          <w:sz w:val="26"/>
          <w:szCs w:val="26"/>
        </w:rPr>
        <w:t>45</w:t>
      </w:r>
      <w:r w:rsidR="00F62D66" w:rsidRPr="00205938">
        <w:rPr>
          <w:b/>
          <w:sz w:val="26"/>
          <w:szCs w:val="26"/>
        </w:rPr>
        <w:t>/</w:t>
      </w:r>
      <w:r w:rsidR="00047D40" w:rsidRPr="00205938">
        <w:rPr>
          <w:b/>
          <w:sz w:val="26"/>
          <w:szCs w:val="26"/>
        </w:rPr>
        <w:t>2</w:t>
      </w:r>
      <w:r w:rsidR="00A10435">
        <w:rPr>
          <w:b/>
          <w:sz w:val="26"/>
          <w:szCs w:val="26"/>
        </w:rPr>
        <w:t>3</w:t>
      </w:r>
    </w:p>
    <w:p w:rsidR="00F51D47" w:rsidRPr="00205938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4F37B2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205938">
        <w:rPr>
          <w:b/>
          <w:sz w:val="26"/>
          <w:szCs w:val="26"/>
        </w:rPr>
        <w:t xml:space="preserve">Реквизиты </w:t>
      </w:r>
      <w:r w:rsidR="004F37B2">
        <w:rPr>
          <w:b/>
          <w:sz w:val="26"/>
          <w:szCs w:val="26"/>
        </w:rPr>
        <w:t>заявлений</w:t>
      </w:r>
      <w:r w:rsidRPr="00205938">
        <w:rPr>
          <w:b/>
          <w:sz w:val="26"/>
          <w:szCs w:val="26"/>
        </w:rPr>
        <w:t>:</w:t>
      </w:r>
      <w:r w:rsidR="006437B2" w:rsidRPr="00205938">
        <w:rPr>
          <w:sz w:val="26"/>
          <w:szCs w:val="26"/>
        </w:rPr>
        <w:t xml:space="preserve"> </w:t>
      </w:r>
      <w:r w:rsidR="006437B2" w:rsidRPr="00205938">
        <w:rPr>
          <w:sz w:val="26"/>
          <w:szCs w:val="26"/>
        </w:rPr>
        <w:tab/>
      </w:r>
      <w:r w:rsidR="004F37B2" w:rsidRPr="004F37B2">
        <w:rPr>
          <w:sz w:val="26"/>
          <w:szCs w:val="26"/>
        </w:rPr>
        <w:t xml:space="preserve">от </w:t>
      </w:r>
      <w:r w:rsidR="00A10435" w:rsidRPr="00A10435">
        <w:rPr>
          <w:sz w:val="26"/>
          <w:szCs w:val="26"/>
        </w:rPr>
        <w:t xml:space="preserve">12.01.2023 </w:t>
      </w:r>
      <w:r w:rsidR="004F37B2">
        <w:rPr>
          <w:sz w:val="26"/>
          <w:szCs w:val="26"/>
        </w:rPr>
        <w:t xml:space="preserve">№ </w:t>
      </w:r>
      <w:r w:rsidR="00A10435" w:rsidRPr="00A10435">
        <w:rPr>
          <w:sz w:val="26"/>
          <w:szCs w:val="26"/>
        </w:rPr>
        <w:t>33-8-44/23-(0)-0</w:t>
      </w:r>
    </w:p>
    <w:p w:rsidR="00E40437" w:rsidRPr="00205938" w:rsidRDefault="00E40437" w:rsidP="004F37B2">
      <w:pPr>
        <w:tabs>
          <w:tab w:val="left" w:pos="5812"/>
        </w:tabs>
        <w:spacing w:line="247" w:lineRule="auto"/>
        <w:ind w:firstLine="5812"/>
        <w:rPr>
          <w:rFonts w:eastAsia="Times New Roman"/>
          <w:color w:val="000000"/>
          <w:sz w:val="26"/>
          <w:szCs w:val="26"/>
        </w:rPr>
      </w:pPr>
      <w:r w:rsidRPr="00205938">
        <w:rPr>
          <w:sz w:val="26"/>
          <w:szCs w:val="26"/>
        </w:rPr>
        <w:t xml:space="preserve">от </w:t>
      </w:r>
      <w:r w:rsidR="00A10435" w:rsidRPr="00A10435">
        <w:rPr>
          <w:sz w:val="26"/>
          <w:szCs w:val="26"/>
        </w:rPr>
        <w:t xml:space="preserve">12.01.2023 </w:t>
      </w:r>
      <w:r w:rsidRPr="00205938">
        <w:rPr>
          <w:sz w:val="26"/>
          <w:szCs w:val="26"/>
        </w:rPr>
        <w:t xml:space="preserve">№ </w:t>
      </w:r>
      <w:r w:rsidR="00A10435" w:rsidRPr="00A10435">
        <w:rPr>
          <w:rFonts w:eastAsia="Times New Roman"/>
          <w:color w:val="000000"/>
          <w:sz w:val="26"/>
          <w:szCs w:val="26"/>
        </w:rPr>
        <w:t>33-8-43/23-(0)-0</w:t>
      </w:r>
    </w:p>
    <w:p w:rsidR="002A66BF" w:rsidRPr="00205938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205938" w:rsidRDefault="00694B07" w:rsidP="00AB5AAB">
      <w:pPr>
        <w:tabs>
          <w:tab w:val="left" w:pos="5812"/>
        </w:tabs>
        <w:spacing w:line="247" w:lineRule="auto"/>
        <w:ind w:left="5812" w:right="-2" w:hanging="5812"/>
        <w:rPr>
          <w:b/>
          <w:sz w:val="26"/>
          <w:szCs w:val="26"/>
        </w:rPr>
      </w:pPr>
      <w:r w:rsidRPr="00205938">
        <w:rPr>
          <w:b/>
          <w:sz w:val="26"/>
          <w:szCs w:val="26"/>
        </w:rPr>
        <w:t>Информация о зая</w:t>
      </w:r>
      <w:r w:rsidR="008726C7" w:rsidRPr="00205938">
        <w:rPr>
          <w:b/>
          <w:sz w:val="26"/>
          <w:szCs w:val="26"/>
        </w:rPr>
        <w:t xml:space="preserve">вителе: </w:t>
      </w:r>
      <w:r w:rsidR="008726C7" w:rsidRPr="00205938">
        <w:rPr>
          <w:b/>
          <w:sz w:val="26"/>
          <w:szCs w:val="26"/>
        </w:rPr>
        <w:tab/>
      </w:r>
      <w:r w:rsidR="009A698C">
        <w:rPr>
          <w:sz w:val="26"/>
          <w:szCs w:val="26"/>
        </w:rPr>
        <w:t>***</w:t>
      </w:r>
      <w:r w:rsidR="005D4AC7" w:rsidRPr="00205938">
        <w:rPr>
          <w:sz w:val="26"/>
          <w:szCs w:val="26"/>
        </w:rPr>
        <w:t xml:space="preserve"> </w:t>
      </w:r>
      <w:r w:rsidR="009E3F2E" w:rsidRPr="00205938">
        <w:rPr>
          <w:sz w:val="26"/>
          <w:szCs w:val="26"/>
        </w:rPr>
        <w:t xml:space="preserve"> </w:t>
      </w:r>
    </w:p>
    <w:p w:rsidR="00884451" w:rsidRPr="00205938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205938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205938">
        <w:rPr>
          <w:b/>
          <w:sz w:val="26"/>
          <w:szCs w:val="26"/>
        </w:rPr>
        <w:t>Кадастровый номер объекта недвижимости:</w:t>
      </w:r>
      <w:r w:rsidR="009E3F2E" w:rsidRPr="00205938">
        <w:rPr>
          <w:sz w:val="26"/>
          <w:szCs w:val="26"/>
        </w:rPr>
        <w:t xml:space="preserve"> </w:t>
      </w:r>
      <w:r w:rsidR="003C7459" w:rsidRPr="00205938">
        <w:rPr>
          <w:sz w:val="26"/>
          <w:szCs w:val="26"/>
        </w:rPr>
        <w:tab/>
      </w:r>
      <w:r w:rsidR="00A10435" w:rsidRPr="00A10435">
        <w:rPr>
          <w:sz w:val="26"/>
          <w:szCs w:val="26"/>
        </w:rPr>
        <w:t>77:02:0019010:91</w:t>
      </w:r>
    </w:p>
    <w:p w:rsidR="002839C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205938">
        <w:rPr>
          <w:b/>
          <w:sz w:val="26"/>
          <w:szCs w:val="26"/>
        </w:rPr>
        <w:t>Адрес:</w:t>
      </w:r>
      <w:r w:rsidR="00890668" w:rsidRPr="00205938">
        <w:rPr>
          <w:sz w:val="26"/>
          <w:szCs w:val="26"/>
        </w:rPr>
        <w:tab/>
      </w:r>
      <w:r w:rsidR="003C7459" w:rsidRPr="00205938">
        <w:rPr>
          <w:sz w:val="26"/>
          <w:szCs w:val="26"/>
        </w:rPr>
        <w:tab/>
      </w:r>
      <w:r w:rsidR="001B729C" w:rsidRPr="00205938">
        <w:rPr>
          <w:sz w:val="26"/>
          <w:szCs w:val="26"/>
        </w:rPr>
        <w:t>г. Мо</w:t>
      </w:r>
      <w:r w:rsidR="00884451" w:rsidRPr="00205938">
        <w:rPr>
          <w:sz w:val="26"/>
          <w:szCs w:val="26"/>
        </w:rPr>
        <w:t xml:space="preserve">сква, </w:t>
      </w:r>
      <w:r w:rsidR="00A10435" w:rsidRPr="00A10435">
        <w:rPr>
          <w:sz w:val="26"/>
          <w:szCs w:val="26"/>
        </w:rPr>
        <w:t>ул</w:t>
      </w:r>
      <w:r w:rsidR="00A10435">
        <w:rPr>
          <w:sz w:val="26"/>
          <w:szCs w:val="26"/>
        </w:rPr>
        <w:t xml:space="preserve">. Касаткина, </w:t>
      </w:r>
      <w:r w:rsidR="00A10435" w:rsidRPr="00A10435">
        <w:rPr>
          <w:sz w:val="26"/>
          <w:szCs w:val="26"/>
        </w:rPr>
        <w:t>13</w:t>
      </w:r>
    </w:p>
    <w:p w:rsidR="00A10435" w:rsidRDefault="00A10435" w:rsidP="00A10435">
      <w:pPr>
        <w:tabs>
          <w:tab w:val="left" w:pos="5812"/>
        </w:tabs>
        <w:spacing w:line="247" w:lineRule="auto"/>
        <w:ind w:right="-2"/>
        <w:jc w:val="both"/>
        <w:rPr>
          <w:b/>
          <w:sz w:val="26"/>
          <w:szCs w:val="26"/>
        </w:rPr>
      </w:pPr>
    </w:p>
    <w:p w:rsidR="00A10435" w:rsidRPr="00205938" w:rsidRDefault="00A10435" w:rsidP="00A10435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205938">
        <w:rPr>
          <w:b/>
          <w:sz w:val="26"/>
          <w:szCs w:val="26"/>
        </w:rPr>
        <w:t>Кадастровый номер объекта недвижимости:</w:t>
      </w:r>
      <w:r w:rsidRPr="00205938"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ab/>
      </w:r>
      <w:r w:rsidRPr="00A10435">
        <w:rPr>
          <w:sz w:val="26"/>
          <w:szCs w:val="26"/>
        </w:rPr>
        <w:t>77:02:0019010:9</w:t>
      </w:r>
      <w:r>
        <w:rPr>
          <w:sz w:val="26"/>
          <w:szCs w:val="26"/>
        </w:rPr>
        <w:t>2</w:t>
      </w:r>
    </w:p>
    <w:p w:rsidR="00A10435" w:rsidRPr="00205938" w:rsidRDefault="00A10435" w:rsidP="00A10435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205938">
        <w:rPr>
          <w:b/>
          <w:sz w:val="26"/>
          <w:szCs w:val="26"/>
        </w:rPr>
        <w:t>Адрес:</w:t>
      </w:r>
      <w:r w:rsidRPr="00205938">
        <w:rPr>
          <w:sz w:val="26"/>
          <w:szCs w:val="26"/>
        </w:rPr>
        <w:tab/>
      </w:r>
      <w:r w:rsidRPr="00205938">
        <w:rPr>
          <w:sz w:val="26"/>
          <w:szCs w:val="26"/>
        </w:rPr>
        <w:tab/>
        <w:t xml:space="preserve">г. Москва, </w:t>
      </w:r>
      <w:r w:rsidRPr="00A10435">
        <w:rPr>
          <w:sz w:val="26"/>
          <w:szCs w:val="26"/>
        </w:rPr>
        <w:t>ул</w:t>
      </w:r>
      <w:r>
        <w:rPr>
          <w:sz w:val="26"/>
          <w:szCs w:val="26"/>
        </w:rPr>
        <w:t xml:space="preserve">. Касаткина, </w:t>
      </w:r>
      <w:r w:rsidRPr="00A10435">
        <w:rPr>
          <w:sz w:val="26"/>
          <w:szCs w:val="26"/>
        </w:rPr>
        <w:t>13</w:t>
      </w:r>
    </w:p>
    <w:p w:rsidR="00A10435" w:rsidRPr="00205938" w:rsidRDefault="00A1043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</w:p>
    <w:p w:rsidR="00333749" w:rsidRPr="00205938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205938">
        <w:rPr>
          <w:b/>
          <w:sz w:val="26"/>
          <w:szCs w:val="26"/>
        </w:rPr>
        <w:t>И</w:t>
      </w:r>
      <w:r w:rsidR="00333749" w:rsidRPr="00205938">
        <w:rPr>
          <w:b/>
          <w:sz w:val="26"/>
          <w:szCs w:val="26"/>
        </w:rPr>
        <w:t>нформация о проведенной проверке:</w:t>
      </w:r>
    </w:p>
    <w:p w:rsidR="007D2582" w:rsidRPr="0020593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6"/>
          <w:szCs w:val="26"/>
        </w:rPr>
      </w:pPr>
    </w:p>
    <w:p w:rsidR="0011008F" w:rsidRPr="003E70C6" w:rsidRDefault="0011008F" w:rsidP="003E70C6">
      <w:pPr>
        <w:ind w:firstLine="709"/>
        <w:contextualSpacing/>
        <w:jc w:val="both"/>
        <w:rPr>
          <w:sz w:val="26"/>
          <w:szCs w:val="26"/>
        </w:rPr>
      </w:pPr>
      <w:r w:rsidRPr="003E70C6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3E70C6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3E70C6">
        <w:rPr>
          <w:sz w:val="26"/>
          <w:szCs w:val="26"/>
        </w:rPr>
        <w:br/>
        <w:t xml:space="preserve">о государственной кадастровой оценке, утвержденными приказом Росреестра </w:t>
      </w:r>
      <w:r w:rsidRPr="003E70C6">
        <w:rPr>
          <w:sz w:val="26"/>
          <w:szCs w:val="26"/>
        </w:rPr>
        <w:br/>
        <w:t>от 04.08.2021 № П/0336.</w:t>
      </w:r>
    </w:p>
    <w:p w:rsidR="0022094F" w:rsidRPr="003E70C6" w:rsidRDefault="0022094F" w:rsidP="00721DB6">
      <w:pPr>
        <w:ind w:firstLine="709"/>
        <w:contextualSpacing/>
        <w:jc w:val="both"/>
        <w:rPr>
          <w:sz w:val="26"/>
          <w:szCs w:val="26"/>
        </w:rPr>
      </w:pPr>
      <w:r w:rsidRPr="003E70C6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оценке, </w:t>
      </w:r>
      <w:r w:rsidR="00585C3E">
        <w:rPr>
          <w:sz w:val="26"/>
          <w:szCs w:val="26"/>
        </w:rPr>
        <w:t xml:space="preserve">(далее – Перечень) </w:t>
      </w:r>
      <w:r w:rsidRPr="003E70C6">
        <w:rPr>
          <w:sz w:val="26"/>
          <w:szCs w:val="26"/>
        </w:rPr>
        <w:t>включались сведения Единого государственного реестра недвижимости (далее – ЕГРН), актуальные по состоянию на 01.01.2022</w:t>
      </w:r>
      <w:r w:rsidR="00721DB6">
        <w:rPr>
          <w:sz w:val="26"/>
          <w:szCs w:val="26"/>
        </w:rPr>
        <w:t xml:space="preserve"> (информация, указанная в </w:t>
      </w:r>
      <w:r w:rsidR="00585C3E">
        <w:rPr>
          <w:sz w:val="26"/>
          <w:szCs w:val="26"/>
        </w:rPr>
        <w:t>П</w:t>
      </w:r>
      <w:r w:rsidR="00721DB6">
        <w:rPr>
          <w:sz w:val="26"/>
          <w:szCs w:val="26"/>
        </w:rPr>
        <w:t xml:space="preserve">еречне содержится в приложении 1 «Исходные данные» Отчета </w:t>
      </w:r>
      <w:r w:rsidR="00721DB6" w:rsidRPr="00721DB6">
        <w:rPr>
          <w:sz w:val="26"/>
          <w:szCs w:val="26"/>
        </w:rPr>
        <w:t>№ 1/2022</w:t>
      </w:r>
      <w:r w:rsidR="00721DB6">
        <w:rPr>
          <w:sz w:val="26"/>
          <w:szCs w:val="26"/>
        </w:rPr>
        <w:t xml:space="preserve"> «</w:t>
      </w:r>
      <w:r w:rsidR="00721DB6" w:rsidRPr="00721DB6">
        <w:rPr>
          <w:sz w:val="26"/>
          <w:szCs w:val="26"/>
        </w:rPr>
        <w:t xml:space="preserve">Об итогах государственной кадастровой оценки земельных участков, расположенных </w:t>
      </w:r>
      <w:r w:rsidR="00585C3E">
        <w:rPr>
          <w:sz w:val="26"/>
          <w:szCs w:val="26"/>
        </w:rPr>
        <w:br/>
      </w:r>
      <w:r w:rsidR="00721DB6" w:rsidRPr="00721DB6">
        <w:rPr>
          <w:sz w:val="26"/>
          <w:szCs w:val="26"/>
        </w:rPr>
        <w:t>на территории города Москвы, по состоянию на 01.01.2022</w:t>
      </w:r>
      <w:r w:rsidR="00721DB6">
        <w:rPr>
          <w:sz w:val="26"/>
          <w:szCs w:val="26"/>
        </w:rPr>
        <w:t>»</w:t>
      </w:r>
      <w:r w:rsidR="00585C3E">
        <w:rPr>
          <w:sz w:val="26"/>
          <w:szCs w:val="26"/>
        </w:rPr>
        <w:t>)</w:t>
      </w:r>
      <w:r w:rsidRPr="003E70C6">
        <w:rPr>
          <w:sz w:val="26"/>
          <w:szCs w:val="26"/>
        </w:rPr>
        <w:t xml:space="preserve">. </w:t>
      </w:r>
    </w:p>
    <w:p w:rsidR="009F3EB9" w:rsidRPr="003E70C6" w:rsidRDefault="009F3EB9" w:rsidP="003E70C6">
      <w:pPr>
        <w:ind w:firstLine="709"/>
        <w:contextualSpacing/>
        <w:jc w:val="both"/>
        <w:rPr>
          <w:sz w:val="26"/>
          <w:szCs w:val="26"/>
        </w:rPr>
      </w:pPr>
      <w:r w:rsidRPr="003E70C6">
        <w:rPr>
          <w:sz w:val="26"/>
          <w:szCs w:val="26"/>
        </w:rPr>
        <w:t>Кадастровая стоимость земельных участ</w:t>
      </w:r>
      <w:r w:rsidR="001770E1" w:rsidRPr="003E70C6">
        <w:rPr>
          <w:sz w:val="26"/>
          <w:szCs w:val="26"/>
        </w:rPr>
        <w:t>ков</w:t>
      </w:r>
      <w:r w:rsidRPr="003E70C6">
        <w:rPr>
          <w:sz w:val="26"/>
          <w:szCs w:val="26"/>
        </w:rPr>
        <w:t xml:space="preserve"> с кадастровыми номерами 77:02:0019010:91, 77:02:0019010:92 определена по состоянию на 01.01.2022 с учетом площади 81</w:t>
      </w:r>
      <w:r w:rsidR="008F415F">
        <w:rPr>
          <w:sz w:val="26"/>
          <w:szCs w:val="26"/>
        </w:rPr>
        <w:t xml:space="preserve"> 788,00 кв. м и 31 318,00 кв. м соответственно</w:t>
      </w:r>
      <w:r w:rsidRPr="003E70C6">
        <w:rPr>
          <w:sz w:val="26"/>
          <w:szCs w:val="26"/>
        </w:rPr>
        <w:t xml:space="preserve"> и утверждена распоряжением Департамента городского имущества города Москвы от 03.11.2022 № 64489 </w:t>
      </w:r>
      <w:r w:rsidRPr="003E70C6">
        <w:rPr>
          <w:sz w:val="26"/>
          <w:szCs w:val="26"/>
        </w:rPr>
        <w:br/>
        <w:t xml:space="preserve">«Об утверждении результатов определения кадастровой стоимости земельных участков </w:t>
      </w:r>
      <w:r w:rsidRPr="003E70C6">
        <w:rPr>
          <w:sz w:val="26"/>
          <w:szCs w:val="26"/>
        </w:rPr>
        <w:br/>
        <w:t>в городе Москве по состоянию на 01 января 2022 г.».</w:t>
      </w:r>
    </w:p>
    <w:p w:rsidR="008E2C21" w:rsidRPr="003E70C6" w:rsidRDefault="008E2C21" w:rsidP="003E70C6">
      <w:pPr>
        <w:ind w:firstLine="709"/>
        <w:contextualSpacing/>
        <w:jc w:val="both"/>
        <w:rPr>
          <w:sz w:val="26"/>
          <w:szCs w:val="26"/>
        </w:rPr>
      </w:pPr>
      <w:r w:rsidRPr="003E70C6">
        <w:rPr>
          <w:sz w:val="26"/>
          <w:szCs w:val="26"/>
        </w:rPr>
        <w:t>Ошибок, допущенных при определении кадастровой стоимости земельных участков с кадастровыми номерами 77:02:0019010:91, 77:02:0019010:92, не выявлено.</w:t>
      </w:r>
    </w:p>
    <w:p w:rsidR="009F3EB9" w:rsidRPr="003E70C6" w:rsidRDefault="0009209A" w:rsidP="003E70C6">
      <w:pPr>
        <w:ind w:firstLine="709"/>
        <w:contextualSpacing/>
        <w:jc w:val="both"/>
        <w:rPr>
          <w:sz w:val="26"/>
          <w:szCs w:val="26"/>
        </w:rPr>
      </w:pPr>
      <w:r w:rsidRPr="003E70C6">
        <w:rPr>
          <w:sz w:val="26"/>
          <w:szCs w:val="26"/>
        </w:rPr>
        <w:t xml:space="preserve">Согласно части 7 статьи 15 Закона о ГКО публично-правовая компания в течение десяти рабочих дней со дня начала применения кадастровой стоимости, полученной </w:t>
      </w:r>
      <w:r w:rsidR="00C33241">
        <w:rPr>
          <w:sz w:val="26"/>
          <w:szCs w:val="26"/>
        </w:rPr>
        <w:br/>
      </w:r>
      <w:r w:rsidRPr="003E70C6">
        <w:rPr>
          <w:sz w:val="26"/>
          <w:szCs w:val="26"/>
        </w:rPr>
        <w:lastRenderedPageBreak/>
        <w:t>по результатам проведения государственной кадастровой оценки, обеспечивает формирование и предоставление бюджетному учреждению перечня объектов недвижимости,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оценки.</w:t>
      </w:r>
    </w:p>
    <w:p w:rsidR="00D53967" w:rsidRPr="003E70C6" w:rsidRDefault="00D53967" w:rsidP="003E70C6">
      <w:pPr>
        <w:ind w:firstLine="709"/>
        <w:contextualSpacing/>
        <w:jc w:val="both"/>
        <w:rPr>
          <w:sz w:val="26"/>
          <w:szCs w:val="26"/>
        </w:rPr>
      </w:pPr>
      <w:r w:rsidRPr="003E70C6">
        <w:rPr>
          <w:sz w:val="26"/>
          <w:szCs w:val="26"/>
        </w:rPr>
        <w:t>В соответствии с частью 5 статьи 16 Закона о ГКО в течение сорока рабочих дней после получения перечня объектов недвижимости, предусмотренного частью 7 статьи 15 Закона о ГКО, бюджетное учреждение осуществляет определение кадастровой стоимости объектов недвижимости, включенных в такой перечень.</w:t>
      </w:r>
    </w:p>
    <w:p w:rsidR="002F7B26" w:rsidRPr="003E70C6" w:rsidRDefault="001770E1" w:rsidP="003E70C6">
      <w:pPr>
        <w:ind w:firstLine="709"/>
        <w:contextualSpacing/>
        <w:jc w:val="both"/>
        <w:rPr>
          <w:sz w:val="26"/>
          <w:szCs w:val="26"/>
        </w:rPr>
      </w:pPr>
      <w:r w:rsidRPr="003E70C6">
        <w:rPr>
          <w:sz w:val="26"/>
          <w:szCs w:val="26"/>
        </w:rPr>
        <w:t xml:space="preserve">В связи с тем, что в период с 01.01.2022 по 31.12.2022 </w:t>
      </w:r>
      <w:r w:rsidR="00C92E98">
        <w:rPr>
          <w:sz w:val="26"/>
          <w:szCs w:val="26"/>
        </w:rPr>
        <w:t xml:space="preserve">в сведения ЕГРН внесены изменения в отношении </w:t>
      </w:r>
      <w:r w:rsidRPr="003E70C6">
        <w:rPr>
          <w:sz w:val="26"/>
          <w:szCs w:val="26"/>
        </w:rPr>
        <w:t>площад</w:t>
      </w:r>
      <w:r w:rsidR="00C92E98">
        <w:rPr>
          <w:sz w:val="26"/>
          <w:szCs w:val="26"/>
        </w:rPr>
        <w:t>и</w:t>
      </w:r>
      <w:r w:rsidRPr="003E70C6">
        <w:rPr>
          <w:sz w:val="26"/>
          <w:szCs w:val="26"/>
        </w:rPr>
        <w:t xml:space="preserve"> земельных участков с кадастровыми номерами 77:02:0019010:91, 77:02:0019010:92</w:t>
      </w:r>
      <w:r w:rsidR="00205561" w:rsidRPr="003E70C6">
        <w:rPr>
          <w:sz w:val="26"/>
          <w:szCs w:val="26"/>
        </w:rPr>
        <w:t xml:space="preserve">, кадастровая стоимость будет пересчитана </w:t>
      </w:r>
      <w:r w:rsidR="00EF6072">
        <w:rPr>
          <w:sz w:val="26"/>
          <w:szCs w:val="26"/>
        </w:rPr>
        <w:br/>
      </w:r>
      <w:r w:rsidR="00205561" w:rsidRPr="003E70C6">
        <w:rPr>
          <w:sz w:val="26"/>
          <w:szCs w:val="26"/>
        </w:rPr>
        <w:t>в соответствии с нормами Закона о ГКО.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A698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9A698C" w:rsidRDefault="009A698C">
        <w:pPr>
          <w:pStyle w:val="aa"/>
          <w:jc w:val="center"/>
        </w:pPr>
      </w:p>
      <w:p w:rsidR="003A5A50" w:rsidRDefault="009A698C" w:rsidP="009A698C">
        <w:pPr>
          <w:pStyle w:val="aa"/>
        </w:pP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209A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08F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4F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3E6E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0E1"/>
    <w:rsid w:val="00177305"/>
    <w:rsid w:val="00180289"/>
    <w:rsid w:val="00180CF5"/>
    <w:rsid w:val="00182B72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149"/>
    <w:rsid w:val="001C01D2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5561"/>
    <w:rsid w:val="00205938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94F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97426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C7620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26"/>
    <w:rsid w:val="002F7BBE"/>
    <w:rsid w:val="0030023B"/>
    <w:rsid w:val="00300770"/>
    <w:rsid w:val="00301AC6"/>
    <w:rsid w:val="0030271A"/>
    <w:rsid w:val="0030385A"/>
    <w:rsid w:val="00303D7F"/>
    <w:rsid w:val="003062A5"/>
    <w:rsid w:val="003070A3"/>
    <w:rsid w:val="00307BE7"/>
    <w:rsid w:val="0031082A"/>
    <w:rsid w:val="003112A7"/>
    <w:rsid w:val="00315466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72F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05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70C6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15C4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4F37B2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BC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C3E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589A"/>
    <w:rsid w:val="0061615A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1DB6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095E"/>
    <w:rsid w:val="007C654F"/>
    <w:rsid w:val="007C7939"/>
    <w:rsid w:val="007D2582"/>
    <w:rsid w:val="007D2E53"/>
    <w:rsid w:val="007E014A"/>
    <w:rsid w:val="007E1453"/>
    <w:rsid w:val="007E28B4"/>
    <w:rsid w:val="007E5275"/>
    <w:rsid w:val="007F0552"/>
    <w:rsid w:val="007F15A3"/>
    <w:rsid w:val="007F21CF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5A84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0B18"/>
    <w:rsid w:val="008B328F"/>
    <w:rsid w:val="008B4F64"/>
    <w:rsid w:val="008B5C62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C21"/>
    <w:rsid w:val="008E5E80"/>
    <w:rsid w:val="008E6553"/>
    <w:rsid w:val="008E770D"/>
    <w:rsid w:val="008F040F"/>
    <w:rsid w:val="008F0C38"/>
    <w:rsid w:val="008F1A43"/>
    <w:rsid w:val="008F27AF"/>
    <w:rsid w:val="008F294C"/>
    <w:rsid w:val="008F415F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98C"/>
    <w:rsid w:val="009A6B53"/>
    <w:rsid w:val="009A6E4A"/>
    <w:rsid w:val="009A6F58"/>
    <w:rsid w:val="009A74FD"/>
    <w:rsid w:val="009B0634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3EB9"/>
    <w:rsid w:val="009F5006"/>
    <w:rsid w:val="009F6132"/>
    <w:rsid w:val="009F6D1F"/>
    <w:rsid w:val="009F70FB"/>
    <w:rsid w:val="00A008C8"/>
    <w:rsid w:val="00A01999"/>
    <w:rsid w:val="00A0300C"/>
    <w:rsid w:val="00A0309F"/>
    <w:rsid w:val="00A0392A"/>
    <w:rsid w:val="00A05577"/>
    <w:rsid w:val="00A05C95"/>
    <w:rsid w:val="00A06326"/>
    <w:rsid w:val="00A066F9"/>
    <w:rsid w:val="00A0696A"/>
    <w:rsid w:val="00A10435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F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77A4A"/>
    <w:rsid w:val="00A802A6"/>
    <w:rsid w:val="00A83D68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5AAB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6BF"/>
    <w:rsid w:val="00B114FA"/>
    <w:rsid w:val="00B13026"/>
    <w:rsid w:val="00B13149"/>
    <w:rsid w:val="00B155DF"/>
    <w:rsid w:val="00B15F16"/>
    <w:rsid w:val="00B201AC"/>
    <w:rsid w:val="00B22436"/>
    <w:rsid w:val="00B22F2B"/>
    <w:rsid w:val="00B23EC4"/>
    <w:rsid w:val="00B247FF"/>
    <w:rsid w:val="00B2485C"/>
    <w:rsid w:val="00B26832"/>
    <w:rsid w:val="00B33E1B"/>
    <w:rsid w:val="00B3526A"/>
    <w:rsid w:val="00B364D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449C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4B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2A39"/>
    <w:rsid w:val="00C1519C"/>
    <w:rsid w:val="00C16E5B"/>
    <w:rsid w:val="00C21091"/>
    <w:rsid w:val="00C22F60"/>
    <w:rsid w:val="00C2598D"/>
    <w:rsid w:val="00C26BB0"/>
    <w:rsid w:val="00C27579"/>
    <w:rsid w:val="00C30986"/>
    <w:rsid w:val="00C324A3"/>
    <w:rsid w:val="00C3267B"/>
    <w:rsid w:val="00C33241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2E98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08D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3967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39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0DA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42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072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094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082DF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1215-532C-4A75-9AF2-43C59CDF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448</Words>
  <Characters>2555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2023-01-24T12:44:00Z</dcterms:created>
  <dcterms:modified xsi:type="dcterms:W3CDTF">2023-01-26T06:13:00Z</dcterms:modified>
</cp:coreProperties>
</file>