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2D1F5C" w:rsidRDefault="002D1F5C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</w:p>
    <w:p w:rsidR="002D1F5C" w:rsidRDefault="002D1F5C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</w:p>
    <w:p w:rsidR="002D1F5C" w:rsidRDefault="002D1F5C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</w:p>
    <w:p w:rsidR="002D1F5C" w:rsidRDefault="002D1F5C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</w:p>
    <w:p w:rsidR="002D1F5C" w:rsidRDefault="002D1F5C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</w:p>
    <w:p w:rsidR="002D1F5C" w:rsidRDefault="002D1F5C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</w:p>
    <w:p w:rsidR="002D1F5C" w:rsidRDefault="002D1F5C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bookmarkStart w:id="0" w:name="_GoBack"/>
      <w:bookmarkEnd w:id="0"/>
      <w:r w:rsidRPr="003C7459">
        <w:rPr>
          <w:b/>
          <w:sz w:val="27"/>
          <w:szCs w:val="27"/>
        </w:rPr>
        <w:t>РЕШЕНИЕ</w:t>
      </w:r>
    </w:p>
    <w:p w:rsidR="00470695" w:rsidRPr="004F4821" w:rsidRDefault="004A443C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4F4821">
        <w:rPr>
          <w:b/>
          <w:sz w:val="27"/>
          <w:szCs w:val="27"/>
        </w:rPr>
        <w:t>о пересчете кадастровой стоимости</w:t>
      </w:r>
    </w:p>
    <w:p w:rsidR="00470695" w:rsidRPr="004F4821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4F4821" w:rsidRDefault="001B586F" w:rsidP="00371B17">
      <w:pPr>
        <w:spacing w:line="247" w:lineRule="auto"/>
        <w:ind w:right="-2"/>
        <w:rPr>
          <w:b/>
          <w:sz w:val="27"/>
          <w:szCs w:val="27"/>
        </w:rPr>
      </w:pPr>
      <w:r>
        <w:rPr>
          <w:b/>
          <w:sz w:val="27"/>
          <w:szCs w:val="27"/>
        </w:rPr>
        <w:t>«</w:t>
      </w:r>
      <w:r w:rsidR="002C1B22">
        <w:rPr>
          <w:b/>
          <w:sz w:val="27"/>
          <w:szCs w:val="27"/>
        </w:rPr>
        <w:t>2</w:t>
      </w:r>
      <w:r w:rsidR="00B30FCE">
        <w:rPr>
          <w:b/>
          <w:sz w:val="27"/>
          <w:szCs w:val="27"/>
        </w:rPr>
        <w:t>5</w:t>
      </w:r>
      <w:r>
        <w:rPr>
          <w:b/>
          <w:sz w:val="27"/>
          <w:szCs w:val="27"/>
        </w:rPr>
        <w:t>»</w:t>
      </w:r>
      <w:r w:rsidR="00F62D66" w:rsidRPr="004F4821">
        <w:rPr>
          <w:b/>
          <w:sz w:val="27"/>
          <w:szCs w:val="27"/>
        </w:rPr>
        <w:t xml:space="preserve"> </w:t>
      </w:r>
      <w:r w:rsidR="00457836">
        <w:rPr>
          <w:b/>
          <w:sz w:val="27"/>
          <w:szCs w:val="27"/>
        </w:rPr>
        <w:t>января</w:t>
      </w:r>
      <w:r w:rsidR="00F62D66" w:rsidRPr="004F4821">
        <w:rPr>
          <w:b/>
          <w:sz w:val="27"/>
          <w:szCs w:val="27"/>
        </w:rPr>
        <w:t xml:space="preserve"> </w:t>
      </w:r>
      <w:r w:rsidR="00470695" w:rsidRPr="004F4821">
        <w:rPr>
          <w:b/>
          <w:sz w:val="27"/>
          <w:szCs w:val="27"/>
        </w:rPr>
        <w:t>20</w:t>
      </w:r>
      <w:r w:rsidR="00CB30B3" w:rsidRPr="004F4821">
        <w:rPr>
          <w:b/>
          <w:sz w:val="27"/>
          <w:szCs w:val="27"/>
        </w:rPr>
        <w:t>2</w:t>
      </w:r>
      <w:r w:rsidR="00457836">
        <w:rPr>
          <w:b/>
          <w:sz w:val="27"/>
          <w:szCs w:val="27"/>
        </w:rPr>
        <w:t>3</w:t>
      </w:r>
      <w:r w:rsidR="00E54A38" w:rsidRPr="004F4821">
        <w:rPr>
          <w:b/>
          <w:sz w:val="27"/>
          <w:szCs w:val="27"/>
        </w:rPr>
        <w:t xml:space="preserve"> г.</w:t>
      </w:r>
      <w:r w:rsidR="00E54A38" w:rsidRPr="004F4821">
        <w:rPr>
          <w:b/>
          <w:sz w:val="27"/>
          <w:szCs w:val="27"/>
        </w:rPr>
        <w:tab/>
        <w:t xml:space="preserve"> </w:t>
      </w:r>
      <w:r w:rsidR="00A2524F" w:rsidRPr="004F4821">
        <w:rPr>
          <w:b/>
          <w:sz w:val="27"/>
          <w:szCs w:val="27"/>
        </w:rPr>
        <w:t xml:space="preserve">  </w:t>
      </w:r>
      <w:r w:rsidR="009A299F" w:rsidRPr="004F4821">
        <w:rPr>
          <w:b/>
          <w:sz w:val="27"/>
          <w:szCs w:val="27"/>
        </w:rPr>
        <w:t xml:space="preserve">      </w:t>
      </w:r>
      <w:r w:rsidR="00A2524F" w:rsidRPr="004F4821">
        <w:rPr>
          <w:b/>
          <w:sz w:val="27"/>
          <w:szCs w:val="27"/>
        </w:rPr>
        <w:t xml:space="preserve">   </w:t>
      </w:r>
      <w:r w:rsidR="00D04EA6" w:rsidRPr="004F4821">
        <w:rPr>
          <w:b/>
          <w:sz w:val="27"/>
          <w:szCs w:val="27"/>
        </w:rPr>
        <w:t xml:space="preserve">    </w:t>
      </w:r>
      <w:r w:rsidR="0085167C" w:rsidRPr="004F4821">
        <w:rPr>
          <w:b/>
          <w:sz w:val="27"/>
          <w:szCs w:val="27"/>
        </w:rPr>
        <w:t xml:space="preserve">        </w:t>
      </w:r>
      <w:r w:rsidR="00A2524F" w:rsidRPr="004F4821">
        <w:rPr>
          <w:b/>
          <w:sz w:val="27"/>
          <w:szCs w:val="27"/>
        </w:rPr>
        <w:t xml:space="preserve">     </w:t>
      </w:r>
      <w:r w:rsidR="00470695" w:rsidRPr="004F4821">
        <w:rPr>
          <w:b/>
          <w:sz w:val="27"/>
          <w:szCs w:val="27"/>
        </w:rPr>
        <w:t xml:space="preserve">           </w:t>
      </w:r>
      <w:r w:rsidR="00D64E51" w:rsidRPr="004F4821">
        <w:rPr>
          <w:b/>
          <w:sz w:val="27"/>
          <w:szCs w:val="27"/>
        </w:rPr>
        <w:t xml:space="preserve">   </w:t>
      </w:r>
      <w:r w:rsidR="003528B4" w:rsidRPr="004F4821">
        <w:rPr>
          <w:b/>
          <w:sz w:val="27"/>
          <w:szCs w:val="27"/>
        </w:rPr>
        <w:t xml:space="preserve"> </w:t>
      </w:r>
      <w:r w:rsidR="00F62D66" w:rsidRPr="004F4821">
        <w:rPr>
          <w:b/>
          <w:sz w:val="27"/>
          <w:szCs w:val="27"/>
        </w:rPr>
        <w:t xml:space="preserve">     </w:t>
      </w:r>
      <w:r w:rsidR="005F597A" w:rsidRPr="004F4821">
        <w:rPr>
          <w:b/>
          <w:sz w:val="27"/>
          <w:szCs w:val="27"/>
        </w:rPr>
        <w:t xml:space="preserve">    </w:t>
      </w:r>
      <w:r w:rsidR="00F62D66" w:rsidRPr="004F4821">
        <w:rPr>
          <w:b/>
          <w:sz w:val="27"/>
          <w:szCs w:val="27"/>
        </w:rPr>
        <w:t xml:space="preserve">  </w:t>
      </w:r>
      <w:r w:rsidR="0087654F" w:rsidRPr="004F4821">
        <w:rPr>
          <w:b/>
          <w:sz w:val="27"/>
          <w:szCs w:val="27"/>
        </w:rPr>
        <w:t xml:space="preserve">    </w:t>
      </w:r>
      <w:r w:rsidR="005A4135" w:rsidRPr="004F4821">
        <w:rPr>
          <w:b/>
          <w:sz w:val="27"/>
          <w:szCs w:val="27"/>
        </w:rPr>
        <w:t xml:space="preserve">  </w:t>
      </w:r>
      <w:r w:rsidR="00C11290" w:rsidRPr="004F4821">
        <w:rPr>
          <w:b/>
          <w:sz w:val="27"/>
          <w:szCs w:val="27"/>
        </w:rPr>
        <w:t xml:space="preserve">  </w:t>
      </w:r>
      <w:r w:rsidR="00890668" w:rsidRPr="004F4821">
        <w:rPr>
          <w:b/>
          <w:sz w:val="27"/>
          <w:szCs w:val="27"/>
        </w:rPr>
        <w:t xml:space="preserve">               </w:t>
      </w:r>
      <w:r w:rsidR="00FE5497" w:rsidRPr="004F4821">
        <w:rPr>
          <w:b/>
          <w:sz w:val="27"/>
          <w:szCs w:val="27"/>
        </w:rPr>
        <w:t xml:space="preserve"> </w:t>
      </w:r>
      <w:r w:rsidR="00FF5B68">
        <w:rPr>
          <w:b/>
          <w:sz w:val="27"/>
          <w:szCs w:val="27"/>
        </w:rPr>
        <w:t xml:space="preserve">   </w:t>
      </w:r>
      <w:r w:rsidR="001B729C" w:rsidRPr="004F4821">
        <w:rPr>
          <w:b/>
          <w:sz w:val="27"/>
          <w:szCs w:val="27"/>
        </w:rPr>
        <w:t xml:space="preserve"> </w:t>
      </w:r>
      <w:r w:rsidR="0087654F" w:rsidRPr="004F4821">
        <w:rPr>
          <w:b/>
          <w:sz w:val="27"/>
          <w:szCs w:val="27"/>
        </w:rPr>
        <w:t xml:space="preserve">  </w:t>
      </w:r>
      <w:r w:rsidR="002C1B22">
        <w:rPr>
          <w:b/>
          <w:sz w:val="27"/>
          <w:szCs w:val="27"/>
        </w:rPr>
        <w:t xml:space="preserve"> </w:t>
      </w:r>
      <w:r w:rsidR="0048407D">
        <w:rPr>
          <w:b/>
          <w:sz w:val="27"/>
          <w:szCs w:val="27"/>
        </w:rPr>
        <w:t xml:space="preserve">  </w:t>
      </w:r>
      <w:r w:rsidR="002C1B22">
        <w:rPr>
          <w:b/>
          <w:sz w:val="27"/>
          <w:szCs w:val="27"/>
        </w:rPr>
        <w:t xml:space="preserve"> </w:t>
      </w:r>
      <w:r w:rsidR="00D321DC" w:rsidRPr="004F4821">
        <w:rPr>
          <w:b/>
          <w:sz w:val="27"/>
          <w:szCs w:val="27"/>
        </w:rPr>
        <w:t xml:space="preserve">№ </w:t>
      </w:r>
      <w:r w:rsidR="00B30FCE">
        <w:rPr>
          <w:b/>
          <w:sz w:val="27"/>
          <w:szCs w:val="27"/>
        </w:rPr>
        <w:t>4</w:t>
      </w:r>
      <w:r w:rsidR="007D7C0E">
        <w:rPr>
          <w:b/>
          <w:sz w:val="27"/>
          <w:szCs w:val="27"/>
        </w:rPr>
        <w:t>6</w:t>
      </w:r>
      <w:r w:rsidR="00F62D66" w:rsidRPr="004F4821">
        <w:rPr>
          <w:b/>
          <w:sz w:val="27"/>
          <w:szCs w:val="27"/>
        </w:rPr>
        <w:t>/</w:t>
      </w:r>
      <w:r w:rsidR="00047D40" w:rsidRPr="004F4821">
        <w:rPr>
          <w:b/>
          <w:sz w:val="27"/>
          <w:szCs w:val="27"/>
        </w:rPr>
        <w:t>2</w:t>
      </w:r>
      <w:r w:rsidR="00457836">
        <w:rPr>
          <w:b/>
          <w:sz w:val="27"/>
          <w:szCs w:val="27"/>
        </w:rPr>
        <w:t>3</w:t>
      </w:r>
    </w:p>
    <w:p w:rsidR="00F51D47" w:rsidRPr="004F4821" w:rsidRDefault="00F51D47" w:rsidP="00371B17">
      <w:pPr>
        <w:spacing w:line="247" w:lineRule="auto"/>
        <w:ind w:right="-2"/>
        <w:rPr>
          <w:sz w:val="27"/>
          <w:szCs w:val="27"/>
        </w:rPr>
      </w:pPr>
    </w:p>
    <w:p w:rsidR="00FC21A4" w:rsidRPr="004F4821" w:rsidRDefault="00F51D47" w:rsidP="00C1568F">
      <w:pPr>
        <w:tabs>
          <w:tab w:val="left" w:pos="5529"/>
        </w:tabs>
        <w:spacing w:line="247" w:lineRule="auto"/>
        <w:ind w:left="5529" w:hanging="5529"/>
        <w:rPr>
          <w:sz w:val="27"/>
          <w:szCs w:val="27"/>
        </w:rPr>
      </w:pPr>
      <w:r w:rsidRPr="004F4821">
        <w:rPr>
          <w:b/>
          <w:sz w:val="27"/>
          <w:szCs w:val="27"/>
        </w:rPr>
        <w:t xml:space="preserve">Реквизиты </w:t>
      </w:r>
      <w:r w:rsidR="00CB30B3" w:rsidRPr="004F4821">
        <w:rPr>
          <w:b/>
          <w:sz w:val="27"/>
          <w:szCs w:val="27"/>
        </w:rPr>
        <w:t>заявления</w:t>
      </w:r>
      <w:r w:rsidRPr="004F4821">
        <w:rPr>
          <w:b/>
          <w:sz w:val="27"/>
          <w:szCs w:val="27"/>
        </w:rPr>
        <w:t>:</w:t>
      </w:r>
      <w:r w:rsidR="006437B2" w:rsidRPr="004F4821">
        <w:rPr>
          <w:sz w:val="27"/>
          <w:szCs w:val="27"/>
        </w:rPr>
        <w:t xml:space="preserve"> </w:t>
      </w:r>
      <w:r w:rsidR="006437B2" w:rsidRPr="004F4821">
        <w:rPr>
          <w:sz w:val="27"/>
          <w:szCs w:val="27"/>
        </w:rPr>
        <w:tab/>
      </w:r>
      <w:r w:rsidR="002C1B22">
        <w:rPr>
          <w:sz w:val="27"/>
          <w:szCs w:val="27"/>
        </w:rPr>
        <w:t>от 30</w:t>
      </w:r>
      <w:r w:rsidR="00AA0BC5">
        <w:rPr>
          <w:b/>
          <w:sz w:val="27"/>
          <w:szCs w:val="27"/>
        </w:rPr>
        <w:t>.</w:t>
      </w:r>
      <w:r w:rsidR="002C1B22">
        <w:rPr>
          <w:sz w:val="27"/>
          <w:szCs w:val="27"/>
        </w:rPr>
        <w:t>12.2022</w:t>
      </w:r>
      <w:r w:rsidR="00AA0BC5">
        <w:rPr>
          <w:sz w:val="27"/>
          <w:szCs w:val="27"/>
        </w:rPr>
        <w:t xml:space="preserve"> </w:t>
      </w:r>
      <w:r w:rsidR="00FC21A4" w:rsidRPr="004F4821">
        <w:rPr>
          <w:sz w:val="27"/>
          <w:szCs w:val="27"/>
        </w:rPr>
        <w:t xml:space="preserve">№ </w:t>
      </w:r>
      <w:r w:rsidR="002C1B22" w:rsidRPr="002C1B22">
        <w:rPr>
          <w:sz w:val="27"/>
          <w:szCs w:val="27"/>
        </w:rPr>
        <w:t>33-8-3585/22-(0)-0</w:t>
      </w:r>
    </w:p>
    <w:p w:rsidR="002A66BF" w:rsidRPr="004F4821" w:rsidRDefault="002A66BF" w:rsidP="00371B17">
      <w:pPr>
        <w:spacing w:line="247" w:lineRule="auto"/>
        <w:ind w:left="5245" w:right="-2" w:hanging="5245"/>
        <w:rPr>
          <w:sz w:val="27"/>
          <w:szCs w:val="27"/>
        </w:rPr>
      </w:pPr>
    </w:p>
    <w:p w:rsidR="003C1DED" w:rsidRPr="004F4821" w:rsidRDefault="00694B07" w:rsidP="00FC21A4">
      <w:pPr>
        <w:tabs>
          <w:tab w:val="left" w:pos="5812"/>
        </w:tabs>
        <w:spacing w:line="247" w:lineRule="auto"/>
        <w:ind w:left="5529" w:right="-2" w:hanging="5529"/>
        <w:rPr>
          <w:b/>
          <w:sz w:val="27"/>
          <w:szCs w:val="27"/>
        </w:rPr>
      </w:pPr>
      <w:r w:rsidRPr="004F4821">
        <w:rPr>
          <w:b/>
          <w:sz w:val="27"/>
          <w:szCs w:val="27"/>
        </w:rPr>
        <w:t>Информация о зая</w:t>
      </w:r>
      <w:r w:rsidR="008726C7" w:rsidRPr="004F4821">
        <w:rPr>
          <w:b/>
          <w:sz w:val="27"/>
          <w:szCs w:val="27"/>
        </w:rPr>
        <w:t xml:space="preserve">вителе: </w:t>
      </w:r>
      <w:r w:rsidR="008726C7" w:rsidRPr="004F4821">
        <w:rPr>
          <w:b/>
          <w:sz w:val="27"/>
          <w:szCs w:val="27"/>
        </w:rPr>
        <w:tab/>
      </w:r>
      <w:r w:rsidR="002D1F5C">
        <w:rPr>
          <w:sz w:val="27"/>
          <w:szCs w:val="27"/>
        </w:rPr>
        <w:t>***</w:t>
      </w:r>
    </w:p>
    <w:p w:rsidR="002839CC" w:rsidRPr="004F4821" w:rsidRDefault="002839CC" w:rsidP="003779D9">
      <w:pPr>
        <w:tabs>
          <w:tab w:val="left" w:pos="5529"/>
        </w:tabs>
        <w:spacing w:line="247" w:lineRule="auto"/>
        <w:ind w:right="-2"/>
        <w:jc w:val="both"/>
        <w:rPr>
          <w:sz w:val="27"/>
          <w:szCs w:val="27"/>
        </w:rPr>
      </w:pPr>
    </w:p>
    <w:p w:rsidR="008A1F41" w:rsidRDefault="00E33B5B" w:rsidP="00E33B5B">
      <w:pPr>
        <w:tabs>
          <w:tab w:val="left" w:pos="5529"/>
        </w:tabs>
        <w:spacing w:line="247" w:lineRule="auto"/>
        <w:ind w:right="-2"/>
        <w:jc w:val="both"/>
        <w:rPr>
          <w:sz w:val="27"/>
          <w:szCs w:val="27"/>
        </w:rPr>
      </w:pPr>
      <w:r w:rsidRPr="004F4821">
        <w:rPr>
          <w:b/>
          <w:sz w:val="27"/>
          <w:szCs w:val="27"/>
        </w:rPr>
        <w:t>Кадастровы</w:t>
      </w:r>
      <w:r w:rsidR="00FD62F1">
        <w:rPr>
          <w:b/>
          <w:sz w:val="27"/>
          <w:szCs w:val="27"/>
        </w:rPr>
        <w:t>й</w:t>
      </w:r>
      <w:r w:rsidRPr="004F4821">
        <w:rPr>
          <w:b/>
          <w:sz w:val="27"/>
          <w:szCs w:val="27"/>
        </w:rPr>
        <w:t xml:space="preserve"> номер</w:t>
      </w:r>
      <w:r w:rsidR="00FD62F1">
        <w:rPr>
          <w:b/>
          <w:sz w:val="27"/>
          <w:szCs w:val="27"/>
        </w:rPr>
        <w:t xml:space="preserve"> объекта</w:t>
      </w:r>
      <w:r w:rsidRPr="004F4821">
        <w:rPr>
          <w:b/>
          <w:sz w:val="27"/>
          <w:szCs w:val="27"/>
        </w:rPr>
        <w:t xml:space="preserve"> недвижимости:</w:t>
      </w:r>
      <w:r w:rsidRPr="004F4821">
        <w:rPr>
          <w:sz w:val="27"/>
          <w:szCs w:val="27"/>
        </w:rPr>
        <w:t xml:space="preserve"> </w:t>
      </w:r>
      <w:r w:rsidR="001B586F" w:rsidRPr="002C1B22">
        <w:rPr>
          <w:sz w:val="27"/>
          <w:szCs w:val="27"/>
          <w:lang w:eastAsia="en-US"/>
        </w:rPr>
        <w:t>77:22:0020229:2138</w:t>
      </w:r>
    </w:p>
    <w:p w:rsidR="00C76FF4" w:rsidRDefault="00E33B5B" w:rsidP="00C76FF4">
      <w:pPr>
        <w:tabs>
          <w:tab w:val="left" w:pos="5529"/>
        </w:tabs>
        <w:spacing w:line="247" w:lineRule="auto"/>
        <w:ind w:left="5670" w:right="-144" w:hanging="5670"/>
        <w:jc w:val="both"/>
        <w:rPr>
          <w:sz w:val="27"/>
          <w:szCs w:val="27"/>
        </w:rPr>
      </w:pPr>
      <w:r w:rsidRPr="004F4821">
        <w:rPr>
          <w:b/>
          <w:sz w:val="27"/>
          <w:szCs w:val="27"/>
        </w:rPr>
        <w:t>Адрес:</w:t>
      </w:r>
      <w:r w:rsidR="008861C3" w:rsidRPr="004F4821">
        <w:rPr>
          <w:sz w:val="27"/>
          <w:szCs w:val="27"/>
        </w:rPr>
        <w:tab/>
      </w:r>
      <w:r w:rsidR="0097359E" w:rsidRPr="0097359E">
        <w:rPr>
          <w:sz w:val="27"/>
          <w:szCs w:val="27"/>
        </w:rPr>
        <w:t>г</w:t>
      </w:r>
      <w:r w:rsidR="0097359E">
        <w:rPr>
          <w:sz w:val="27"/>
          <w:szCs w:val="27"/>
        </w:rPr>
        <w:t>.</w:t>
      </w:r>
      <w:r w:rsidR="0097359E" w:rsidRPr="0097359E">
        <w:rPr>
          <w:sz w:val="27"/>
          <w:szCs w:val="27"/>
        </w:rPr>
        <w:t xml:space="preserve"> Москва, </w:t>
      </w:r>
      <w:r w:rsidR="003E7629" w:rsidRPr="003E7629">
        <w:rPr>
          <w:sz w:val="27"/>
          <w:szCs w:val="27"/>
        </w:rPr>
        <w:t>п</w:t>
      </w:r>
      <w:r w:rsidR="003E7629">
        <w:rPr>
          <w:sz w:val="27"/>
          <w:szCs w:val="27"/>
        </w:rPr>
        <w:t>.</w:t>
      </w:r>
      <w:r w:rsidR="003E7629" w:rsidRPr="003E7629">
        <w:rPr>
          <w:sz w:val="27"/>
          <w:szCs w:val="27"/>
        </w:rPr>
        <w:t xml:space="preserve"> Краснопахорское, </w:t>
      </w:r>
    </w:p>
    <w:p w:rsidR="00E33B5B" w:rsidRDefault="00C76FF4" w:rsidP="00C76FF4">
      <w:pPr>
        <w:tabs>
          <w:tab w:val="left" w:pos="5529"/>
        </w:tabs>
        <w:spacing w:line="247" w:lineRule="auto"/>
        <w:ind w:left="5670" w:right="-144" w:hanging="5670"/>
        <w:jc w:val="both"/>
        <w:rPr>
          <w:sz w:val="27"/>
          <w:szCs w:val="27"/>
        </w:rPr>
      </w:pPr>
      <w:r>
        <w:rPr>
          <w:b/>
          <w:sz w:val="27"/>
          <w:szCs w:val="27"/>
        </w:rPr>
        <w:tab/>
      </w:r>
      <w:r w:rsidR="003E7629" w:rsidRPr="003E7629">
        <w:rPr>
          <w:sz w:val="27"/>
          <w:szCs w:val="27"/>
        </w:rPr>
        <w:t>д</w:t>
      </w:r>
      <w:r w:rsidR="003E7629">
        <w:rPr>
          <w:sz w:val="27"/>
          <w:szCs w:val="27"/>
        </w:rPr>
        <w:t>.</w:t>
      </w:r>
      <w:r w:rsidR="003E7629" w:rsidRPr="003E7629">
        <w:rPr>
          <w:sz w:val="27"/>
          <w:szCs w:val="27"/>
        </w:rPr>
        <w:t xml:space="preserve"> Софьино</w:t>
      </w:r>
    </w:p>
    <w:p w:rsidR="0097359E" w:rsidRDefault="0097359E" w:rsidP="004F27A6">
      <w:pPr>
        <w:tabs>
          <w:tab w:val="left" w:pos="5529"/>
        </w:tabs>
        <w:spacing w:line="247" w:lineRule="auto"/>
        <w:ind w:left="5670" w:right="-144" w:hanging="5670"/>
        <w:jc w:val="both"/>
        <w:rPr>
          <w:sz w:val="27"/>
          <w:szCs w:val="27"/>
        </w:rPr>
      </w:pPr>
    </w:p>
    <w:p w:rsidR="0097359E" w:rsidRPr="004F4821" w:rsidRDefault="0097359E" w:rsidP="004F27A6">
      <w:pPr>
        <w:tabs>
          <w:tab w:val="left" w:pos="5529"/>
        </w:tabs>
        <w:spacing w:line="247" w:lineRule="auto"/>
        <w:ind w:left="5670" w:right="-144" w:hanging="5670"/>
        <w:jc w:val="both"/>
        <w:rPr>
          <w:sz w:val="27"/>
          <w:szCs w:val="27"/>
        </w:rPr>
      </w:pPr>
    </w:p>
    <w:p w:rsidR="00333749" w:rsidRPr="004F4821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7"/>
          <w:szCs w:val="27"/>
        </w:rPr>
      </w:pPr>
      <w:r w:rsidRPr="004F4821">
        <w:rPr>
          <w:b/>
          <w:sz w:val="27"/>
          <w:szCs w:val="27"/>
        </w:rPr>
        <w:t>И</w:t>
      </w:r>
      <w:r w:rsidR="00333749" w:rsidRPr="004F4821">
        <w:rPr>
          <w:b/>
          <w:sz w:val="27"/>
          <w:szCs w:val="27"/>
        </w:rPr>
        <w:t>нформация о проведенной проверке:</w:t>
      </w:r>
    </w:p>
    <w:p w:rsidR="0009794C" w:rsidRPr="004F4821" w:rsidRDefault="0009794C" w:rsidP="009E1204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7"/>
          <w:szCs w:val="27"/>
          <w:lang w:eastAsia="en-US"/>
        </w:rPr>
      </w:pPr>
    </w:p>
    <w:p w:rsidR="0088646C" w:rsidRPr="004F4821" w:rsidRDefault="0088646C" w:rsidP="00C24DA3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7"/>
          <w:szCs w:val="27"/>
          <w:lang w:eastAsia="en-US"/>
        </w:rPr>
      </w:pPr>
      <w:r w:rsidRPr="004F4821">
        <w:rPr>
          <w:sz w:val="27"/>
          <w:szCs w:val="27"/>
          <w:lang w:eastAsia="en-US"/>
        </w:rPr>
        <w:t xml:space="preserve">Кадастровая стоимость </w:t>
      </w:r>
      <w:r w:rsidR="002C1B22">
        <w:rPr>
          <w:sz w:val="27"/>
          <w:szCs w:val="27"/>
          <w:lang w:eastAsia="en-US"/>
        </w:rPr>
        <w:t>земельного участка</w:t>
      </w:r>
      <w:r w:rsidR="000206C4" w:rsidRPr="004F4821">
        <w:rPr>
          <w:sz w:val="27"/>
          <w:szCs w:val="27"/>
          <w:lang w:eastAsia="en-US"/>
        </w:rPr>
        <w:t xml:space="preserve"> с </w:t>
      </w:r>
      <w:r w:rsidR="002C1B22">
        <w:rPr>
          <w:sz w:val="27"/>
          <w:szCs w:val="27"/>
          <w:lang w:eastAsia="en-US"/>
        </w:rPr>
        <w:t>кадастровым номером</w:t>
      </w:r>
      <w:r w:rsidR="000206C4" w:rsidRPr="004F4821">
        <w:rPr>
          <w:sz w:val="27"/>
          <w:szCs w:val="27"/>
          <w:lang w:eastAsia="en-US"/>
        </w:rPr>
        <w:t xml:space="preserve"> </w:t>
      </w:r>
      <w:r w:rsidR="002C1B22" w:rsidRPr="002C1B22">
        <w:rPr>
          <w:sz w:val="27"/>
          <w:szCs w:val="27"/>
          <w:lang w:eastAsia="en-US"/>
        </w:rPr>
        <w:t>77:22:0020229:2138</w:t>
      </w:r>
      <w:r w:rsidR="002C1B22">
        <w:rPr>
          <w:sz w:val="27"/>
          <w:szCs w:val="27"/>
          <w:lang w:eastAsia="en-US"/>
        </w:rPr>
        <w:t xml:space="preserve"> </w:t>
      </w:r>
      <w:r w:rsidR="0082105E" w:rsidRPr="0082105E">
        <w:rPr>
          <w:sz w:val="27"/>
          <w:szCs w:val="27"/>
          <w:lang w:eastAsia="en-US"/>
        </w:rPr>
        <w:t>на основании</w:t>
      </w:r>
      <w:r w:rsidR="008A1F41">
        <w:rPr>
          <w:sz w:val="27"/>
          <w:szCs w:val="27"/>
          <w:lang w:eastAsia="en-US"/>
        </w:rPr>
        <w:t xml:space="preserve"> сведений, включенных</w:t>
      </w:r>
      <w:r w:rsidR="00FD62F1">
        <w:rPr>
          <w:sz w:val="27"/>
          <w:szCs w:val="27"/>
          <w:lang w:eastAsia="en-US"/>
        </w:rPr>
        <w:t xml:space="preserve"> </w:t>
      </w:r>
      <w:r w:rsidR="008A1F41">
        <w:rPr>
          <w:sz w:val="27"/>
          <w:szCs w:val="27"/>
          <w:lang w:eastAsia="en-US"/>
        </w:rPr>
        <w:t>в</w:t>
      </w:r>
      <w:r w:rsidR="0082105E" w:rsidRPr="0082105E">
        <w:rPr>
          <w:sz w:val="27"/>
          <w:szCs w:val="27"/>
          <w:lang w:eastAsia="en-US"/>
        </w:rPr>
        <w:t xml:space="preserve"> перечень </w:t>
      </w:r>
      <w:r w:rsidR="00B40C3C">
        <w:rPr>
          <w:sz w:val="27"/>
          <w:szCs w:val="27"/>
          <w:lang w:eastAsia="en-US"/>
        </w:rPr>
        <w:t>земельных участков</w:t>
      </w:r>
      <w:r w:rsidR="0082105E" w:rsidRPr="0082105E">
        <w:rPr>
          <w:sz w:val="27"/>
          <w:szCs w:val="27"/>
          <w:lang w:eastAsia="en-US"/>
        </w:rPr>
        <w:t xml:space="preserve">, подлежащих государственной </w:t>
      </w:r>
      <w:r w:rsidR="0082105E">
        <w:rPr>
          <w:sz w:val="27"/>
          <w:szCs w:val="27"/>
          <w:lang w:eastAsia="en-US"/>
        </w:rPr>
        <w:t>кадастровой оценке</w:t>
      </w:r>
      <w:r w:rsidR="00B40C3C">
        <w:rPr>
          <w:sz w:val="27"/>
          <w:szCs w:val="27"/>
          <w:lang w:eastAsia="en-US"/>
        </w:rPr>
        <w:t xml:space="preserve"> </w:t>
      </w:r>
      <w:r w:rsidR="0082105E">
        <w:rPr>
          <w:sz w:val="27"/>
          <w:szCs w:val="27"/>
          <w:lang w:eastAsia="en-US"/>
        </w:rPr>
        <w:t>по состоянию</w:t>
      </w:r>
      <w:r w:rsidR="0097359E">
        <w:rPr>
          <w:sz w:val="27"/>
          <w:szCs w:val="27"/>
          <w:lang w:eastAsia="en-US"/>
        </w:rPr>
        <w:t xml:space="preserve"> </w:t>
      </w:r>
      <w:r w:rsidR="002C1B22">
        <w:rPr>
          <w:sz w:val="27"/>
          <w:szCs w:val="27"/>
          <w:lang w:eastAsia="en-US"/>
        </w:rPr>
        <w:br/>
      </w:r>
      <w:r w:rsidR="0082105E" w:rsidRPr="0082105E">
        <w:rPr>
          <w:sz w:val="27"/>
          <w:szCs w:val="27"/>
          <w:lang w:eastAsia="en-US"/>
        </w:rPr>
        <w:t>на 01.01.202</w:t>
      </w:r>
      <w:r w:rsidR="00AA0BC5">
        <w:rPr>
          <w:sz w:val="27"/>
          <w:szCs w:val="27"/>
          <w:lang w:eastAsia="en-US"/>
        </w:rPr>
        <w:t>2</w:t>
      </w:r>
      <w:r w:rsidR="0082105E" w:rsidRPr="0082105E">
        <w:rPr>
          <w:sz w:val="27"/>
          <w:szCs w:val="27"/>
          <w:lang w:eastAsia="en-US"/>
        </w:rPr>
        <w:t xml:space="preserve">, определена </w:t>
      </w:r>
      <w:r w:rsidR="0066356E" w:rsidRPr="004F4821">
        <w:rPr>
          <w:sz w:val="27"/>
          <w:szCs w:val="27"/>
          <w:lang w:eastAsia="en-US"/>
        </w:rPr>
        <w:t>путем</w:t>
      </w:r>
      <w:r w:rsidR="004F27A6" w:rsidRPr="004F4821">
        <w:rPr>
          <w:sz w:val="27"/>
          <w:szCs w:val="27"/>
          <w:lang w:eastAsia="en-US"/>
        </w:rPr>
        <w:t xml:space="preserve"> </w:t>
      </w:r>
      <w:r w:rsidR="002C1B22">
        <w:rPr>
          <w:sz w:val="27"/>
          <w:szCs w:val="27"/>
          <w:lang w:eastAsia="en-US"/>
        </w:rPr>
        <w:t>его</w:t>
      </w:r>
      <w:r w:rsidR="0078682D" w:rsidRPr="004F4821">
        <w:rPr>
          <w:sz w:val="27"/>
          <w:szCs w:val="27"/>
          <w:lang w:eastAsia="en-US"/>
        </w:rPr>
        <w:t xml:space="preserve"> </w:t>
      </w:r>
      <w:r w:rsidRPr="004F4821">
        <w:rPr>
          <w:sz w:val="27"/>
          <w:szCs w:val="27"/>
          <w:lang w:eastAsia="en-US"/>
        </w:rPr>
        <w:t xml:space="preserve">отнесения к </w:t>
      </w:r>
      <w:r w:rsidR="00AA0BC5">
        <w:rPr>
          <w:sz w:val="27"/>
          <w:szCs w:val="27"/>
          <w:lang w:eastAsia="en-US"/>
        </w:rPr>
        <w:t xml:space="preserve">группе </w:t>
      </w:r>
      <w:r w:rsidR="002C1B22">
        <w:rPr>
          <w:sz w:val="27"/>
          <w:szCs w:val="27"/>
          <w:lang w:eastAsia="en-US"/>
        </w:rPr>
        <w:t>1</w:t>
      </w:r>
      <w:r w:rsidR="00AA0BC5">
        <w:rPr>
          <w:sz w:val="27"/>
          <w:szCs w:val="27"/>
          <w:lang w:eastAsia="en-US"/>
        </w:rPr>
        <w:t xml:space="preserve"> </w:t>
      </w:r>
      <w:r w:rsidR="001B586F">
        <w:rPr>
          <w:sz w:val="27"/>
          <w:szCs w:val="27"/>
          <w:lang w:eastAsia="en-US"/>
        </w:rPr>
        <w:t>«</w:t>
      </w:r>
      <w:r w:rsidR="002C1B22" w:rsidRPr="002C1B22">
        <w:rPr>
          <w:sz w:val="27"/>
          <w:szCs w:val="27"/>
          <w:lang w:eastAsia="en-US"/>
        </w:rPr>
        <w:t>Земельные участки, предназначенные для размещения объектов многоэтажной жилой застройки</w:t>
      </w:r>
      <w:r w:rsidR="001B586F">
        <w:rPr>
          <w:sz w:val="27"/>
          <w:szCs w:val="27"/>
          <w:lang w:eastAsia="en-US"/>
        </w:rPr>
        <w:t>»</w:t>
      </w:r>
      <w:r w:rsidR="00AA0BC5" w:rsidRPr="00AA0BC5">
        <w:rPr>
          <w:sz w:val="27"/>
          <w:szCs w:val="27"/>
          <w:lang w:eastAsia="en-US"/>
        </w:rPr>
        <w:t>, подгрупп</w:t>
      </w:r>
      <w:r w:rsidR="00AA0BC5">
        <w:rPr>
          <w:sz w:val="27"/>
          <w:szCs w:val="27"/>
          <w:lang w:eastAsia="en-US"/>
        </w:rPr>
        <w:t>е</w:t>
      </w:r>
      <w:r w:rsidR="00AA0BC5" w:rsidRPr="00AA0BC5">
        <w:rPr>
          <w:sz w:val="27"/>
          <w:szCs w:val="27"/>
          <w:lang w:eastAsia="en-US"/>
        </w:rPr>
        <w:t xml:space="preserve"> </w:t>
      </w:r>
      <w:r w:rsidR="002C1B22">
        <w:rPr>
          <w:sz w:val="27"/>
          <w:szCs w:val="27"/>
          <w:lang w:eastAsia="en-US"/>
        </w:rPr>
        <w:t>1.2</w:t>
      </w:r>
      <w:r w:rsidR="00AA0BC5" w:rsidRPr="00AA0BC5">
        <w:rPr>
          <w:sz w:val="27"/>
          <w:szCs w:val="27"/>
          <w:lang w:eastAsia="en-US"/>
        </w:rPr>
        <w:t xml:space="preserve"> </w:t>
      </w:r>
      <w:r w:rsidR="001B586F">
        <w:rPr>
          <w:sz w:val="27"/>
          <w:szCs w:val="27"/>
          <w:lang w:eastAsia="en-US"/>
        </w:rPr>
        <w:t>«</w:t>
      </w:r>
      <w:r w:rsidR="002C1B22" w:rsidRPr="002C1B22">
        <w:rPr>
          <w:sz w:val="27"/>
          <w:szCs w:val="27"/>
          <w:lang w:eastAsia="en-US"/>
        </w:rPr>
        <w:t>Земельные участки, предназначенные для размещения объектов многоэтажной жилой застройки (дополнительная территория)</w:t>
      </w:r>
      <w:r w:rsidR="001B586F">
        <w:rPr>
          <w:sz w:val="27"/>
          <w:szCs w:val="27"/>
          <w:lang w:eastAsia="en-US"/>
        </w:rPr>
        <w:t>»</w:t>
      </w:r>
      <w:r w:rsidR="00AA0BC5">
        <w:rPr>
          <w:sz w:val="27"/>
          <w:szCs w:val="27"/>
          <w:lang w:eastAsia="en-US"/>
        </w:rPr>
        <w:t>.</w:t>
      </w:r>
    </w:p>
    <w:p w:rsidR="00F0261A" w:rsidRDefault="0011759D" w:rsidP="0092061F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7"/>
          <w:szCs w:val="27"/>
          <w:lang w:eastAsia="en-US"/>
        </w:rPr>
      </w:pPr>
      <w:r w:rsidRPr="004F4821">
        <w:rPr>
          <w:sz w:val="27"/>
          <w:szCs w:val="27"/>
          <w:lang w:eastAsia="en-US"/>
        </w:rPr>
        <w:t xml:space="preserve">В ходе рассмотрения </w:t>
      </w:r>
      <w:r w:rsidR="00F0261A">
        <w:rPr>
          <w:sz w:val="27"/>
          <w:szCs w:val="27"/>
          <w:lang w:eastAsia="en-US"/>
        </w:rPr>
        <w:t>обращени</w:t>
      </w:r>
      <w:r w:rsidR="002C1B22">
        <w:rPr>
          <w:sz w:val="27"/>
          <w:szCs w:val="27"/>
          <w:lang w:eastAsia="en-US"/>
        </w:rPr>
        <w:t>я</w:t>
      </w:r>
      <w:r w:rsidR="004F4821" w:rsidRPr="004F4821">
        <w:rPr>
          <w:sz w:val="27"/>
          <w:szCs w:val="27"/>
          <w:lang w:eastAsia="en-US"/>
        </w:rPr>
        <w:t xml:space="preserve"> выявлена ошибка, допущенная</w:t>
      </w:r>
      <w:r w:rsidR="004F4821" w:rsidRPr="004F4821">
        <w:rPr>
          <w:sz w:val="27"/>
          <w:szCs w:val="27"/>
          <w:lang w:eastAsia="en-US"/>
        </w:rPr>
        <w:br/>
      </w:r>
      <w:r w:rsidRPr="004F4821">
        <w:rPr>
          <w:sz w:val="27"/>
          <w:szCs w:val="27"/>
          <w:lang w:eastAsia="en-US"/>
        </w:rPr>
        <w:t>при определении кадастровой стоимости</w:t>
      </w:r>
      <w:r w:rsidRPr="004F4821">
        <w:rPr>
          <w:sz w:val="27"/>
          <w:szCs w:val="27"/>
        </w:rPr>
        <w:t xml:space="preserve"> </w:t>
      </w:r>
      <w:r w:rsidR="002C1B22">
        <w:rPr>
          <w:sz w:val="27"/>
          <w:szCs w:val="27"/>
        </w:rPr>
        <w:t xml:space="preserve">данного </w:t>
      </w:r>
      <w:r w:rsidR="002C1B22">
        <w:rPr>
          <w:sz w:val="27"/>
          <w:szCs w:val="27"/>
          <w:lang w:eastAsia="en-US"/>
        </w:rPr>
        <w:t>земельного участка</w:t>
      </w:r>
      <w:r w:rsidRPr="004F4821">
        <w:rPr>
          <w:sz w:val="27"/>
          <w:szCs w:val="27"/>
          <w:lang w:eastAsia="en-US"/>
        </w:rPr>
        <w:t xml:space="preserve">. Кадастровая стоимость </w:t>
      </w:r>
      <w:r w:rsidR="002C1B22" w:rsidRPr="002C1B22">
        <w:rPr>
          <w:sz w:val="27"/>
          <w:szCs w:val="27"/>
          <w:lang w:eastAsia="en-US"/>
        </w:rPr>
        <w:t>земельного участка с кадастровым номером 77:22:0020229:2138</w:t>
      </w:r>
      <w:r w:rsidR="00FD62F1">
        <w:rPr>
          <w:sz w:val="27"/>
          <w:szCs w:val="27"/>
          <w:lang w:eastAsia="en-US"/>
        </w:rPr>
        <w:t xml:space="preserve"> </w:t>
      </w:r>
      <w:r w:rsidR="00F0261A">
        <w:rPr>
          <w:sz w:val="27"/>
          <w:szCs w:val="27"/>
          <w:lang w:eastAsia="en-US"/>
        </w:rPr>
        <w:br/>
      </w:r>
      <w:r w:rsidR="00CF7418" w:rsidRPr="004F4821">
        <w:rPr>
          <w:sz w:val="27"/>
          <w:szCs w:val="27"/>
          <w:lang w:eastAsia="en-US"/>
        </w:rPr>
        <w:t>пересчитана путем</w:t>
      </w:r>
      <w:r w:rsidR="00FF5B68">
        <w:rPr>
          <w:sz w:val="27"/>
          <w:szCs w:val="27"/>
          <w:lang w:eastAsia="en-US"/>
        </w:rPr>
        <w:t xml:space="preserve"> </w:t>
      </w:r>
      <w:r w:rsidR="0092061F">
        <w:rPr>
          <w:sz w:val="27"/>
          <w:szCs w:val="27"/>
          <w:lang w:eastAsia="en-US"/>
        </w:rPr>
        <w:t>его</w:t>
      </w:r>
      <w:r w:rsidR="0082105E" w:rsidRPr="004F4821">
        <w:rPr>
          <w:sz w:val="27"/>
          <w:szCs w:val="27"/>
          <w:lang w:eastAsia="en-US"/>
        </w:rPr>
        <w:t xml:space="preserve"> </w:t>
      </w:r>
      <w:r w:rsidR="00CF7418" w:rsidRPr="004F4821">
        <w:rPr>
          <w:sz w:val="27"/>
          <w:szCs w:val="27"/>
          <w:lang w:eastAsia="en-US"/>
        </w:rPr>
        <w:t>отнесения</w:t>
      </w:r>
      <w:r w:rsidR="004F4821" w:rsidRPr="004F4821">
        <w:rPr>
          <w:sz w:val="27"/>
          <w:szCs w:val="27"/>
          <w:lang w:eastAsia="en-US"/>
        </w:rPr>
        <w:t xml:space="preserve"> </w:t>
      </w:r>
      <w:r w:rsidR="0009794C" w:rsidRPr="004F4821">
        <w:rPr>
          <w:sz w:val="27"/>
          <w:szCs w:val="27"/>
          <w:lang w:eastAsia="en-US"/>
        </w:rPr>
        <w:t xml:space="preserve">к группе </w:t>
      </w:r>
      <w:r w:rsidR="0092061F">
        <w:rPr>
          <w:sz w:val="27"/>
          <w:szCs w:val="27"/>
          <w:lang w:eastAsia="en-US"/>
        </w:rPr>
        <w:t>2</w:t>
      </w:r>
      <w:r w:rsidR="004F3D79" w:rsidRPr="0006458E">
        <w:rPr>
          <w:sz w:val="27"/>
          <w:szCs w:val="27"/>
          <w:lang w:eastAsia="en-US"/>
        </w:rPr>
        <w:t xml:space="preserve"> </w:t>
      </w:r>
      <w:r w:rsidR="001B586F">
        <w:rPr>
          <w:sz w:val="27"/>
          <w:szCs w:val="27"/>
          <w:lang w:eastAsia="en-US"/>
        </w:rPr>
        <w:t>«</w:t>
      </w:r>
      <w:r w:rsidR="0092061F" w:rsidRPr="0092061F">
        <w:rPr>
          <w:sz w:val="27"/>
          <w:szCs w:val="27"/>
          <w:lang w:eastAsia="en-US"/>
        </w:rPr>
        <w:t>Земельные участки, предназначенные для размещения малоэтажной жилой застройки, включая индивидуальную жилую застройку</w:t>
      </w:r>
      <w:r w:rsidR="001B586F">
        <w:rPr>
          <w:sz w:val="27"/>
          <w:szCs w:val="27"/>
          <w:lang w:eastAsia="en-US"/>
        </w:rPr>
        <w:t>»</w:t>
      </w:r>
      <w:r w:rsidR="0092061F" w:rsidRPr="0092061F">
        <w:rPr>
          <w:sz w:val="27"/>
          <w:szCs w:val="27"/>
          <w:lang w:eastAsia="en-US"/>
        </w:rPr>
        <w:t>, подгрупп</w:t>
      </w:r>
      <w:r w:rsidR="001B586F">
        <w:rPr>
          <w:sz w:val="27"/>
          <w:szCs w:val="27"/>
          <w:lang w:eastAsia="en-US"/>
        </w:rPr>
        <w:t>е</w:t>
      </w:r>
      <w:r w:rsidR="0092061F" w:rsidRPr="0092061F">
        <w:rPr>
          <w:sz w:val="27"/>
          <w:szCs w:val="27"/>
          <w:lang w:eastAsia="en-US"/>
        </w:rPr>
        <w:t xml:space="preserve"> 2.2 </w:t>
      </w:r>
      <w:r w:rsidR="001B586F">
        <w:rPr>
          <w:sz w:val="27"/>
          <w:szCs w:val="27"/>
          <w:lang w:eastAsia="en-US"/>
        </w:rPr>
        <w:t>«</w:t>
      </w:r>
      <w:r w:rsidR="0092061F" w:rsidRPr="0092061F">
        <w:rPr>
          <w:sz w:val="27"/>
          <w:szCs w:val="27"/>
          <w:lang w:eastAsia="en-US"/>
        </w:rPr>
        <w:t>Земельные участки, предназначенные для размещения малоэтажной жилой застройки, включая индивидуальную жилую застройку (дополнительная территория)</w:t>
      </w:r>
      <w:r w:rsidR="001B586F">
        <w:rPr>
          <w:sz w:val="27"/>
          <w:szCs w:val="27"/>
          <w:lang w:eastAsia="en-US"/>
        </w:rPr>
        <w:t>»</w:t>
      </w:r>
      <w:r w:rsidR="0092061F" w:rsidRPr="0092061F">
        <w:rPr>
          <w:sz w:val="27"/>
          <w:szCs w:val="27"/>
          <w:lang w:eastAsia="en-US"/>
        </w:rPr>
        <w:t>.</w:t>
      </w:r>
    </w:p>
    <w:p w:rsidR="001B586F" w:rsidRDefault="001B586F" w:rsidP="0092061F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b/>
          <w:sz w:val="27"/>
          <w:szCs w:val="27"/>
        </w:rPr>
      </w:pPr>
    </w:p>
    <w:p w:rsidR="004A443C" w:rsidRPr="004F4821" w:rsidRDefault="004A443C" w:rsidP="004A443C">
      <w:pPr>
        <w:tabs>
          <w:tab w:val="left" w:pos="5812"/>
        </w:tabs>
        <w:spacing w:line="276" w:lineRule="auto"/>
        <w:jc w:val="both"/>
        <w:rPr>
          <w:b/>
          <w:sz w:val="27"/>
          <w:szCs w:val="27"/>
        </w:rPr>
      </w:pPr>
      <w:r w:rsidRPr="004F4821">
        <w:rPr>
          <w:b/>
          <w:sz w:val="27"/>
          <w:szCs w:val="27"/>
        </w:rPr>
        <w:t>Кадастровая стоимость, определенная в результате исправления допущенных ошибок:</w:t>
      </w:r>
    </w:p>
    <w:p w:rsidR="004A443C" w:rsidRPr="004A443C" w:rsidRDefault="004A443C" w:rsidP="004A443C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a7"/>
        <w:tblW w:w="10115" w:type="dxa"/>
        <w:jc w:val="center"/>
        <w:tblLook w:val="04A0" w:firstRow="1" w:lastRow="0" w:firstColumn="1" w:lastColumn="0" w:noHBand="0" w:noVBand="1"/>
      </w:tblPr>
      <w:tblGrid>
        <w:gridCol w:w="2051"/>
        <w:gridCol w:w="1855"/>
        <w:gridCol w:w="2854"/>
        <w:gridCol w:w="1784"/>
        <w:gridCol w:w="1571"/>
      </w:tblGrid>
      <w:tr w:rsidR="000C79BC" w:rsidRPr="00736402" w:rsidTr="001B586F">
        <w:trPr>
          <w:tblHeader/>
          <w:jc w:val="center"/>
        </w:trPr>
        <w:tc>
          <w:tcPr>
            <w:tcW w:w="1938" w:type="dxa"/>
            <w:vAlign w:val="center"/>
          </w:tcPr>
          <w:p w:rsidR="00C54E53" w:rsidRPr="00736402" w:rsidRDefault="00C54E53" w:rsidP="00C54E5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6402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62" w:type="dxa"/>
            <w:vAlign w:val="center"/>
          </w:tcPr>
          <w:p w:rsidR="00C54E53" w:rsidRPr="00736402" w:rsidRDefault="00C54E53" w:rsidP="00D553C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6402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:rsidR="00C54E53" w:rsidRPr="00736402" w:rsidRDefault="00C54E53" w:rsidP="00C54E5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36402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97" w:type="dxa"/>
            <w:vAlign w:val="center"/>
          </w:tcPr>
          <w:p w:rsidR="00C54E53" w:rsidRPr="00736402" w:rsidRDefault="00C54E53" w:rsidP="00C54E5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6402">
              <w:rPr>
                <w:sz w:val="22"/>
                <w:szCs w:val="22"/>
              </w:rPr>
              <w:t xml:space="preserve">Кадастровая стоимость </w:t>
            </w:r>
            <w:r w:rsidRPr="00736402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8" w:type="dxa"/>
            <w:vAlign w:val="center"/>
          </w:tcPr>
          <w:p w:rsidR="00C54E53" w:rsidRPr="00736402" w:rsidRDefault="00C54E53" w:rsidP="00C54E5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736402">
              <w:rPr>
                <w:sz w:val="22"/>
                <w:szCs w:val="22"/>
              </w:rPr>
              <w:t xml:space="preserve">Дата, </w:t>
            </w:r>
            <w:r w:rsidR="00FD595E" w:rsidRPr="00736402">
              <w:rPr>
                <w:sz w:val="22"/>
                <w:szCs w:val="22"/>
              </w:rPr>
              <w:br/>
            </w:r>
            <w:r w:rsidRPr="00736402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F0261A" w:rsidRPr="00736402" w:rsidTr="001B586F">
        <w:trPr>
          <w:trHeight w:val="1398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1A" w:rsidRPr="00736402" w:rsidRDefault="001B586F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B586F">
              <w:rPr>
                <w:sz w:val="22"/>
                <w:szCs w:val="22"/>
              </w:rPr>
              <w:t>77:22:0020229:2138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1A" w:rsidRPr="00736402" w:rsidRDefault="001B586F" w:rsidP="00AA0BC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2 049 454 533,</w:t>
            </w:r>
            <w:r w:rsidRPr="001B586F">
              <w:rPr>
                <w:sz w:val="22"/>
                <w:szCs w:val="22"/>
              </w:rPr>
              <w:t>96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F0261A" w:rsidRPr="00736402" w:rsidRDefault="00BB6749" w:rsidP="00BB674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B6749">
              <w:rPr>
                <w:sz w:val="22"/>
                <w:szCs w:val="22"/>
              </w:rPr>
              <w:t>Распоряжение Департамента</w:t>
            </w:r>
            <w:r w:rsidRPr="0082105E">
              <w:rPr>
                <w:sz w:val="22"/>
                <w:szCs w:val="22"/>
              </w:rPr>
              <w:t xml:space="preserve"> городского имущества горо</w:t>
            </w:r>
            <w:r>
              <w:rPr>
                <w:sz w:val="22"/>
                <w:szCs w:val="22"/>
              </w:rPr>
              <w:t>да Москвы</w:t>
            </w:r>
            <w:r>
              <w:rPr>
                <w:sz w:val="22"/>
                <w:szCs w:val="22"/>
              </w:rPr>
              <w:br/>
            </w:r>
            <w:r w:rsidRPr="00BB6749">
              <w:rPr>
                <w:sz w:val="22"/>
                <w:szCs w:val="22"/>
              </w:rPr>
              <w:t>от 03.11.2022 № 64489</w:t>
            </w:r>
            <w:r>
              <w:rPr>
                <w:sz w:val="22"/>
                <w:szCs w:val="22"/>
              </w:rPr>
              <w:br/>
            </w:r>
            <w:r w:rsidR="001B586F">
              <w:rPr>
                <w:sz w:val="22"/>
                <w:szCs w:val="22"/>
              </w:rPr>
              <w:t>«</w:t>
            </w:r>
            <w:r w:rsidRPr="00BB6749">
              <w:rPr>
                <w:sz w:val="22"/>
                <w:szCs w:val="22"/>
              </w:rPr>
              <w:t>Об утверждении результатов определения кадастровой стоимости земельных участков</w:t>
            </w:r>
            <w:r>
              <w:rPr>
                <w:sz w:val="22"/>
                <w:szCs w:val="22"/>
              </w:rPr>
              <w:br/>
            </w:r>
            <w:r w:rsidRPr="00BB6749">
              <w:rPr>
                <w:sz w:val="22"/>
                <w:szCs w:val="22"/>
              </w:rPr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BB6749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BB6749">
              <w:rPr>
                <w:sz w:val="22"/>
                <w:szCs w:val="22"/>
              </w:rPr>
              <w:t>на 01 января 2022 г.</w:t>
            </w:r>
            <w:r w:rsidR="001B586F">
              <w:rPr>
                <w:sz w:val="22"/>
                <w:szCs w:val="22"/>
              </w:rPr>
              <w:t>»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F0261A" w:rsidRPr="00736402" w:rsidRDefault="00E5050F" w:rsidP="00AA0BC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674 197 314,</w:t>
            </w:r>
            <w:r w:rsidRPr="00E5050F">
              <w:rPr>
                <w:sz w:val="22"/>
                <w:szCs w:val="22"/>
              </w:rPr>
              <w:t>48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F0261A" w:rsidRPr="00736402" w:rsidRDefault="00F0261A" w:rsidP="00AA0BC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AA0BC5">
              <w:rPr>
                <w:sz w:val="22"/>
                <w:szCs w:val="22"/>
              </w:rPr>
              <w:t>2</w:t>
            </w:r>
          </w:p>
        </w:tc>
      </w:tr>
    </w:tbl>
    <w:p w:rsidR="005A4135" w:rsidRDefault="005A4135" w:rsidP="00C54E53">
      <w:pPr>
        <w:jc w:val="both"/>
        <w:rPr>
          <w:lang w:eastAsia="en-US"/>
        </w:rPr>
      </w:pPr>
    </w:p>
    <w:sectPr w:rsidR="005A413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2D1F5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1B22"/>
    <w:rsid w:val="002C2FDF"/>
    <w:rsid w:val="002C56CC"/>
    <w:rsid w:val="002C65F7"/>
    <w:rsid w:val="002D10AB"/>
    <w:rsid w:val="002D1F5C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."/>
  <w:listSeparator w:val=";"/>
  <w14:docId w14:val="41E0770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5F9BB-5CE2-4175-B8D4-0AFAD02F9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303</Words>
  <Characters>1730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2023-01-24T11:01:00Z</dcterms:created>
  <dcterms:modified xsi:type="dcterms:W3CDTF">2023-01-26T06:14:00Z</dcterms:modified>
</cp:coreProperties>
</file>