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B11EB5" w:rsidRDefault="00B11EB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B11EB5" w:rsidRDefault="00B11EB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B11EB5" w:rsidRDefault="00B11EB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B11EB5" w:rsidRDefault="00B11EB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B11EB5" w:rsidRDefault="00B11EB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</w:p>
    <w:p w:rsidR="00470695" w:rsidRPr="002B6466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2B6466">
        <w:rPr>
          <w:b/>
          <w:sz w:val="27"/>
          <w:szCs w:val="27"/>
        </w:rPr>
        <w:t>РЕШЕНИЕ</w:t>
      </w:r>
    </w:p>
    <w:p w:rsidR="00470695" w:rsidRPr="002B6466" w:rsidRDefault="004A443C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2B6466">
        <w:rPr>
          <w:b/>
          <w:sz w:val="27"/>
          <w:szCs w:val="27"/>
        </w:rPr>
        <w:t>о пересчете кадастровой стоимости</w:t>
      </w:r>
    </w:p>
    <w:p w:rsidR="00470695" w:rsidRPr="002B6466" w:rsidRDefault="00470695" w:rsidP="00371B17">
      <w:pPr>
        <w:spacing w:line="247" w:lineRule="auto"/>
        <w:ind w:right="-2"/>
        <w:jc w:val="center"/>
        <w:rPr>
          <w:b/>
          <w:sz w:val="27"/>
          <w:szCs w:val="27"/>
          <w:highlight w:val="yellow"/>
        </w:rPr>
      </w:pPr>
    </w:p>
    <w:p w:rsidR="00470695" w:rsidRPr="00163CBC" w:rsidRDefault="001B586F" w:rsidP="001E383C">
      <w:pPr>
        <w:spacing w:line="276" w:lineRule="auto"/>
        <w:ind w:right="-2"/>
        <w:rPr>
          <w:b/>
          <w:sz w:val="27"/>
          <w:szCs w:val="27"/>
        </w:rPr>
      </w:pPr>
      <w:r w:rsidRPr="00163CBC">
        <w:rPr>
          <w:b/>
          <w:sz w:val="27"/>
          <w:szCs w:val="27"/>
        </w:rPr>
        <w:t>«</w:t>
      </w:r>
      <w:r w:rsidR="00163CBC" w:rsidRPr="00163CBC">
        <w:rPr>
          <w:b/>
          <w:sz w:val="27"/>
          <w:szCs w:val="27"/>
        </w:rPr>
        <w:t>15</w:t>
      </w:r>
      <w:r w:rsidRPr="00163CBC">
        <w:rPr>
          <w:b/>
          <w:sz w:val="27"/>
          <w:szCs w:val="27"/>
        </w:rPr>
        <w:t>»</w:t>
      </w:r>
      <w:r w:rsidR="00F62D66" w:rsidRPr="00163CBC">
        <w:rPr>
          <w:b/>
          <w:sz w:val="27"/>
          <w:szCs w:val="27"/>
        </w:rPr>
        <w:t xml:space="preserve"> </w:t>
      </w:r>
      <w:r w:rsidR="002B6466" w:rsidRPr="00163CBC">
        <w:rPr>
          <w:b/>
          <w:sz w:val="27"/>
          <w:szCs w:val="27"/>
        </w:rPr>
        <w:t>февраля</w:t>
      </w:r>
      <w:r w:rsidR="00F62D66" w:rsidRPr="00163CBC">
        <w:rPr>
          <w:b/>
          <w:sz w:val="27"/>
          <w:szCs w:val="27"/>
        </w:rPr>
        <w:t xml:space="preserve"> </w:t>
      </w:r>
      <w:r w:rsidR="00470695" w:rsidRPr="00163CBC">
        <w:rPr>
          <w:b/>
          <w:sz w:val="27"/>
          <w:szCs w:val="27"/>
        </w:rPr>
        <w:t>20</w:t>
      </w:r>
      <w:r w:rsidR="00CB30B3" w:rsidRPr="00163CBC">
        <w:rPr>
          <w:b/>
          <w:sz w:val="27"/>
          <w:szCs w:val="27"/>
        </w:rPr>
        <w:t>2</w:t>
      </w:r>
      <w:r w:rsidR="00457836" w:rsidRPr="00163CBC">
        <w:rPr>
          <w:b/>
          <w:sz w:val="27"/>
          <w:szCs w:val="27"/>
        </w:rPr>
        <w:t>3</w:t>
      </w:r>
      <w:r w:rsidR="00E54A38" w:rsidRPr="00163CBC">
        <w:rPr>
          <w:b/>
          <w:sz w:val="27"/>
          <w:szCs w:val="27"/>
        </w:rPr>
        <w:t xml:space="preserve"> г.</w:t>
      </w:r>
      <w:r w:rsidR="00E54A38" w:rsidRPr="00163CBC">
        <w:rPr>
          <w:b/>
          <w:sz w:val="27"/>
          <w:szCs w:val="27"/>
        </w:rPr>
        <w:tab/>
        <w:t xml:space="preserve"> </w:t>
      </w:r>
      <w:r w:rsidR="00A2524F" w:rsidRPr="00163CBC">
        <w:rPr>
          <w:b/>
          <w:sz w:val="27"/>
          <w:szCs w:val="27"/>
        </w:rPr>
        <w:t xml:space="preserve">  </w:t>
      </w:r>
      <w:r w:rsidR="009A299F" w:rsidRPr="00163CBC">
        <w:rPr>
          <w:b/>
          <w:sz w:val="27"/>
          <w:szCs w:val="27"/>
        </w:rPr>
        <w:t xml:space="preserve">      </w:t>
      </w:r>
      <w:r w:rsidR="00A2524F" w:rsidRPr="00163CBC">
        <w:rPr>
          <w:b/>
          <w:sz w:val="27"/>
          <w:szCs w:val="27"/>
        </w:rPr>
        <w:t xml:space="preserve">   </w:t>
      </w:r>
      <w:r w:rsidR="00D04EA6" w:rsidRPr="00163CBC">
        <w:rPr>
          <w:b/>
          <w:sz w:val="27"/>
          <w:szCs w:val="27"/>
        </w:rPr>
        <w:t xml:space="preserve">    </w:t>
      </w:r>
      <w:r w:rsidR="0085167C" w:rsidRPr="00163CBC">
        <w:rPr>
          <w:b/>
          <w:sz w:val="27"/>
          <w:szCs w:val="27"/>
        </w:rPr>
        <w:t xml:space="preserve">        </w:t>
      </w:r>
      <w:r w:rsidR="00A2524F" w:rsidRPr="00163CBC">
        <w:rPr>
          <w:b/>
          <w:sz w:val="27"/>
          <w:szCs w:val="27"/>
        </w:rPr>
        <w:t xml:space="preserve">     </w:t>
      </w:r>
      <w:r w:rsidR="00470695" w:rsidRPr="00163CBC">
        <w:rPr>
          <w:b/>
          <w:sz w:val="27"/>
          <w:szCs w:val="27"/>
        </w:rPr>
        <w:t xml:space="preserve">           </w:t>
      </w:r>
      <w:r w:rsidR="00D64E51" w:rsidRPr="00163CBC">
        <w:rPr>
          <w:b/>
          <w:sz w:val="27"/>
          <w:szCs w:val="27"/>
        </w:rPr>
        <w:t xml:space="preserve">   </w:t>
      </w:r>
      <w:r w:rsidR="003528B4" w:rsidRPr="00163CBC">
        <w:rPr>
          <w:b/>
          <w:sz w:val="27"/>
          <w:szCs w:val="27"/>
        </w:rPr>
        <w:t xml:space="preserve"> </w:t>
      </w:r>
      <w:r w:rsidR="00F62D66" w:rsidRPr="00163CBC">
        <w:rPr>
          <w:b/>
          <w:sz w:val="27"/>
          <w:szCs w:val="27"/>
        </w:rPr>
        <w:t xml:space="preserve">     </w:t>
      </w:r>
      <w:r w:rsidR="005F597A" w:rsidRPr="00163CBC">
        <w:rPr>
          <w:b/>
          <w:sz w:val="27"/>
          <w:szCs w:val="27"/>
        </w:rPr>
        <w:t xml:space="preserve">    </w:t>
      </w:r>
      <w:r w:rsidR="00F62D66" w:rsidRPr="00163CBC">
        <w:rPr>
          <w:b/>
          <w:sz w:val="27"/>
          <w:szCs w:val="27"/>
        </w:rPr>
        <w:t xml:space="preserve">  </w:t>
      </w:r>
      <w:r w:rsidR="0087654F" w:rsidRPr="00163CBC">
        <w:rPr>
          <w:b/>
          <w:sz w:val="27"/>
          <w:szCs w:val="27"/>
        </w:rPr>
        <w:t xml:space="preserve">    </w:t>
      </w:r>
      <w:r w:rsidR="005A4135" w:rsidRPr="00163CBC">
        <w:rPr>
          <w:b/>
          <w:sz w:val="27"/>
          <w:szCs w:val="27"/>
        </w:rPr>
        <w:t xml:space="preserve">  </w:t>
      </w:r>
      <w:r w:rsidR="00C11290" w:rsidRPr="00163CBC">
        <w:rPr>
          <w:b/>
          <w:sz w:val="27"/>
          <w:szCs w:val="27"/>
        </w:rPr>
        <w:t xml:space="preserve">  </w:t>
      </w:r>
      <w:r w:rsidR="00890668" w:rsidRPr="00163CBC">
        <w:rPr>
          <w:b/>
          <w:sz w:val="27"/>
          <w:szCs w:val="27"/>
        </w:rPr>
        <w:t xml:space="preserve">               </w:t>
      </w:r>
      <w:r w:rsidR="00FE5497" w:rsidRPr="00163CBC">
        <w:rPr>
          <w:b/>
          <w:sz w:val="27"/>
          <w:szCs w:val="27"/>
        </w:rPr>
        <w:t xml:space="preserve"> </w:t>
      </w:r>
      <w:r w:rsidR="00FF5B68" w:rsidRPr="00163CBC">
        <w:rPr>
          <w:b/>
          <w:sz w:val="27"/>
          <w:szCs w:val="27"/>
        </w:rPr>
        <w:t xml:space="preserve">   </w:t>
      </w:r>
      <w:r w:rsidR="001B729C" w:rsidRPr="00163CBC">
        <w:rPr>
          <w:b/>
          <w:sz w:val="27"/>
          <w:szCs w:val="27"/>
        </w:rPr>
        <w:t xml:space="preserve"> </w:t>
      </w:r>
      <w:r w:rsidR="0087654F" w:rsidRPr="00163CBC">
        <w:rPr>
          <w:b/>
          <w:sz w:val="27"/>
          <w:szCs w:val="27"/>
        </w:rPr>
        <w:t xml:space="preserve">  </w:t>
      </w:r>
      <w:r w:rsidR="002C1B22" w:rsidRPr="00163CBC">
        <w:rPr>
          <w:b/>
          <w:sz w:val="27"/>
          <w:szCs w:val="27"/>
        </w:rPr>
        <w:t xml:space="preserve"> </w:t>
      </w:r>
      <w:r w:rsidR="0048407D" w:rsidRPr="00163CBC">
        <w:rPr>
          <w:b/>
          <w:sz w:val="27"/>
          <w:szCs w:val="27"/>
        </w:rPr>
        <w:t xml:space="preserve">  </w:t>
      </w:r>
      <w:r w:rsidR="002C1B22" w:rsidRPr="00163CBC">
        <w:rPr>
          <w:b/>
          <w:sz w:val="27"/>
          <w:szCs w:val="27"/>
        </w:rPr>
        <w:t xml:space="preserve"> </w:t>
      </w:r>
      <w:r w:rsidR="00163CBC">
        <w:rPr>
          <w:b/>
          <w:sz w:val="27"/>
          <w:szCs w:val="27"/>
        </w:rPr>
        <w:t xml:space="preserve"> </w:t>
      </w:r>
      <w:r w:rsidR="00D321DC" w:rsidRPr="00163CBC">
        <w:rPr>
          <w:b/>
          <w:sz w:val="27"/>
          <w:szCs w:val="27"/>
        </w:rPr>
        <w:t xml:space="preserve">№ </w:t>
      </w:r>
      <w:r w:rsidR="00933F3E" w:rsidRPr="00B11EB5">
        <w:rPr>
          <w:b/>
          <w:sz w:val="27"/>
          <w:szCs w:val="27"/>
        </w:rPr>
        <w:t>76</w:t>
      </w:r>
      <w:r w:rsidR="00F62D66" w:rsidRPr="00163CBC">
        <w:rPr>
          <w:b/>
          <w:sz w:val="27"/>
          <w:szCs w:val="27"/>
        </w:rPr>
        <w:t>/</w:t>
      </w:r>
      <w:r w:rsidR="00047D40" w:rsidRPr="00163CBC">
        <w:rPr>
          <w:b/>
          <w:sz w:val="27"/>
          <w:szCs w:val="27"/>
        </w:rPr>
        <w:t>2</w:t>
      </w:r>
      <w:r w:rsidR="00457836" w:rsidRPr="00163CBC">
        <w:rPr>
          <w:b/>
          <w:sz w:val="27"/>
          <w:szCs w:val="27"/>
        </w:rPr>
        <w:t>3</w:t>
      </w:r>
    </w:p>
    <w:p w:rsidR="00F51D47" w:rsidRPr="002B6466" w:rsidRDefault="00F51D47" w:rsidP="001E383C">
      <w:pPr>
        <w:spacing w:line="276" w:lineRule="auto"/>
        <w:ind w:right="-2"/>
        <w:rPr>
          <w:sz w:val="27"/>
          <w:szCs w:val="27"/>
          <w:highlight w:val="yellow"/>
        </w:rPr>
      </w:pPr>
    </w:p>
    <w:p w:rsidR="00FC21A4" w:rsidRPr="0020100F" w:rsidRDefault="00F51D47" w:rsidP="001E383C">
      <w:pPr>
        <w:tabs>
          <w:tab w:val="left" w:pos="5529"/>
        </w:tabs>
        <w:spacing w:line="276" w:lineRule="auto"/>
        <w:ind w:left="5529" w:hanging="5529"/>
        <w:rPr>
          <w:sz w:val="27"/>
          <w:szCs w:val="27"/>
        </w:rPr>
      </w:pPr>
      <w:r w:rsidRPr="0020100F">
        <w:rPr>
          <w:b/>
          <w:sz w:val="27"/>
          <w:szCs w:val="27"/>
        </w:rPr>
        <w:t xml:space="preserve">Реквизиты </w:t>
      </w:r>
      <w:r w:rsidR="00CB30B3" w:rsidRPr="0020100F">
        <w:rPr>
          <w:b/>
          <w:sz w:val="27"/>
          <w:szCs w:val="27"/>
        </w:rPr>
        <w:t>заявления</w:t>
      </w:r>
      <w:r w:rsidRPr="0020100F">
        <w:rPr>
          <w:b/>
          <w:sz w:val="27"/>
          <w:szCs w:val="27"/>
        </w:rPr>
        <w:t>:</w:t>
      </w:r>
      <w:r w:rsidR="006437B2" w:rsidRPr="0020100F">
        <w:rPr>
          <w:sz w:val="27"/>
          <w:szCs w:val="27"/>
        </w:rPr>
        <w:t xml:space="preserve"> </w:t>
      </w:r>
      <w:r w:rsidR="006437B2" w:rsidRPr="0020100F">
        <w:rPr>
          <w:sz w:val="27"/>
          <w:szCs w:val="27"/>
        </w:rPr>
        <w:tab/>
      </w:r>
      <w:r w:rsidR="00FF7089" w:rsidRPr="0020100F">
        <w:rPr>
          <w:sz w:val="27"/>
          <w:szCs w:val="27"/>
        </w:rPr>
        <w:t xml:space="preserve">от </w:t>
      </w:r>
      <w:r w:rsidR="0020100F" w:rsidRPr="0020100F">
        <w:rPr>
          <w:sz w:val="27"/>
          <w:szCs w:val="27"/>
        </w:rPr>
        <w:t xml:space="preserve">20.01.2023 </w:t>
      </w:r>
      <w:r w:rsidR="00FF7089" w:rsidRPr="0020100F">
        <w:rPr>
          <w:sz w:val="27"/>
          <w:szCs w:val="27"/>
        </w:rPr>
        <w:t xml:space="preserve">№ </w:t>
      </w:r>
      <w:r w:rsidR="0020100F" w:rsidRPr="0020100F">
        <w:rPr>
          <w:sz w:val="27"/>
          <w:szCs w:val="27"/>
        </w:rPr>
        <w:t>33-8-133/23-(0)-0</w:t>
      </w:r>
    </w:p>
    <w:p w:rsidR="002A66BF" w:rsidRPr="0020100F" w:rsidRDefault="002A66BF" w:rsidP="001E383C">
      <w:pPr>
        <w:spacing w:line="276" w:lineRule="auto"/>
        <w:ind w:left="5245" w:right="-2" w:hanging="5245"/>
        <w:rPr>
          <w:sz w:val="27"/>
          <w:szCs w:val="27"/>
        </w:rPr>
      </w:pPr>
    </w:p>
    <w:p w:rsidR="003C1DED" w:rsidRPr="0020100F" w:rsidRDefault="00694B07" w:rsidP="001E383C">
      <w:pPr>
        <w:tabs>
          <w:tab w:val="left" w:pos="5812"/>
        </w:tabs>
        <w:spacing w:line="276" w:lineRule="auto"/>
        <w:ind w:left="5529" w:right="-2" w:hanging="5529"/>
        <w:rPr>
          <w:b/>
          <w:sz w:val="27"/>
          <w:szCs w:val="27"/>
        </w:rPr>
      </w:pPr>
      <w:r w:rsidRPr="0020100F">
        <w:rPr>
          <w:b/>
          <w:sz w:val="27"/>
          <w:szCs w:val="27"/>
        </w:rPr>
        <w:t>Информация о зая</w:t>
      </w:r>
      <w:r w:rsidR="008726C7" w:rsidRPr="0020100F">
        <w:rPr>
          <w:b/>
          <w:sz w:val="27"/>
          <w:szCs w:val="27"/>
        </w:rPr>
        <w:t xml:space="preserve">вителе: </w:t>
      </w:r>
      <w:r w:rsidR="008726C7" w:rsidRPr="0020100F">
        <w:rPr>
          <w:b/>
          <w:sz w:val="27"/>
          <w:szCs w:val="27"/>
        </w:rPr>
        <w:tab/>
      </w:r>
      <w:r w:rsidR="00B11EB5">
        <w:rPr>
          <w:sz w:val="27"/>
          <w:szCs w:val="27"/>
        </w:rPr>
        <w:t>***</w:t>
      </w:r>
      <w:bookmarkStart w:id="0" w:name="_GoBack"/>
      <w:bookmarkEnd w:id="0"/>
    </w:p>
    <w:p w:rsidR="002839CC" w:rsidRPr="0020100F" w:rsidRDefault="002839CC" w:rsidP="001E383C">
      <w:pPr>
        <w:tabs>
          <w:tab w:val="left" w:pos="5529"/>
        </w:tabs>
        <w:spacing w:line="276" w:lineRule="auto"/>
        <w:ind w:right="-2"/>
        <w:jc w:val="both"/>
        <w:rPr>
          <w:sz w:val="27"/>
          <w:szCs w:val="27"/>
        </w:rPr>
      </w:pPr>
    </w:p>
    <w:p w:rsidR="008A1F41" w:rsidRPr="0020100F" w:rsidRDefault="00E33B5B" w:rsidP="001E383C">
      <w:pPr>
        <w:tabs>
          <w:tab w:val="left" w:pos="5529"/>
        </w:tabs>
        <w:spacing w:line="276" w:lineRule="auto"/>
        <w:ind w:right="-2"/>
        <w:jc w:val="both"/>
        <w:rPr>
          <w:sz w:val="27"/>
          <w:szCs w:val="27"/>
        </w:rPr>
      </w:pPr>
      <w:r w:rsidRPr="0020100F">
        <w:rPr>
          <w:b/>
          <w:sz w:val="27"/>
          <w:szCs w:val="27"/>
        </w:rPr>
        <w:t>Кадастровы</w:t>
      </w:r>
      <w:r w:rsidR="00FD62F1" w:rsidRPr="0020100F">
        <w:rPr>
          <w:b/>
          <w:sz w:val="27"/>
          <w:szCs w:val="27"/>
        </w:rPr>
        <w:t>й</w:t>
      </w:r>
      <w:r w:rsidRPr="0020100F">
        <w:rPr>
          <w:b/>
          <w:sz w:val="27"/>
          <w:szCs w:val="27"/>
        </w:rPr>
        <w:t xml:space="preserve"> номер</w:t>
      </w:r>
      <w:r w:rsidR="00FD62F1" w:rsidRPr="0020100F">
        <w:rPr>
          <w:b/>
          <w:sz w:val="27"/>
          <w:szCs w:val="27"/>
        </w:rPr>
        <w:t xml:space="preserve"> объекта</w:t>
      </w:r>
      <w:r w:rsidRPr="0020100F">
        <w:rPr>
          <w:b/>
          <w:sz w:val="27"/>
          <w:szCs w:val="27"/>
        </w:rPr>
        <w:t xml:space="preserve"> недвижимости:</w:t>
      </w:r>
      <w:r w:rsidRPr="0020100F">
        <w:rPr>
          <w:sz w:val="27"/>
          <w:szCs w:val="27"/>
        </w:rPr>
        <w:t xml:space="preserve"> </w:t>
      </w:r>
      <w:r w:rsidR="0020100F" w:rsidRPr="0020100F">
        <w:rPr>
          <w:sz w:val="27"/>
          <w:szCs w:val="27"/>
          <w:lang w:eastAsia="en-US"/>
        </w:rPr>
        <w:t>77:01:0001006:1719</w:t>
      </w:r>
    </w:p>
    <w:p w:rsidR="006A1B14" w:rsidRPr="00907494" w:rsidRDefault="00E33B5B" w:rsidP="001E383C">
      <w:pPr>
        <w:tabs>
          <w:tab w:val="left" w:pos="5529"/>
        </w:tabs>
        <w:spacing w:line="276" w:lineRule="auto"/>
        <w:ind w:left="5670" w:right="-144" w:hanging="5670"/>
        <w:jc w:val="both"/>
        <w:rPr>
          <w:sz w:val="27"/>
          <w:szCs w:val="27"/>
        </w:rPr>
      </w:pPr>
      <w:r w:rsidRPr="0020100F">
        <w:rPr>
          <w:b/>
          <w:sz w:val="27"/>
          <w:szCs w:val="27"/>
        </w:rPr>
        <w:t>Адрес:</w:t>
      </w:r>
      <w:r w:rsidR="008861C3" w:rsidRPr="0020100F">
        <w:rPr>
          <w:sz w:val="27"/>
          <w:szCs w:val="27"/>
        </w:rPr>
        <w:tab/>
      </w:r>
      <w:r w:rsidR="00FF7089" w:rsidRPr="00907494">
        <w:rPr>
          <w:sz w:val="27"/>
          <w:szCs w:val="27"/>
        </w:rPr>
        <w:t xml:space="preserve">г. Москва, </w:t>
      </w:r>
      <w:r w:rsidR="0020100F" w:rsidRPr="00907494">
        <w:rPr>
          <w:sz w:val="27"/>
          <w:szCs w:val="27"/>
        </w:rPr>
        <w:t xml:space="preserve">ул. Дмитровка Б., д. </w:t>
      </w:r>
      <w:r w:rsidR="006A1B14" w:rsidRPr="00907494">
        <w:rPr>
          <w:sz w:val="27"/>
          <w:szCs w:val="27"/>
        </w:rPr>
        <w:t>5/6,</w:t>
      </w:r>
    </w:p>
    <w:p w:rsidR="00E33B5B" w:rsidRPr="0020100F" w:rsidRDefault="006A1B14" w:rsidP="001E383C">
      <w:pPr>
        <w:tabs>
          <w:tab w:val="left" w:pos="5529"/>
        </w:tabs>
        <w:spacing w:line="276" w:lineRule="auto"/>
        <w:ind w:left="5670" w:right="-144" w:hanging="5670"/>
        <w:jc w:val="both"/>
        <w:rPr>
          <w:sz w:val="27"/>
          <w:szCs w:val="27"/>
        </w:rPr>
      </w:pPr>
      <w:r w:rsidRPr="00907494">
        <w:rPr>
          <w:b/>
          <w:sz w:val="27"/>
          <w:szCs w:val="27"/>
        </w:rPr>
        <w:tab/>
      </w:r>
      <w:r w:rsidR="00907494" w:rsidRPr="00907494">
        <w:rPr>
          <w:sz w:val="27"/>
          <w:szCs w:val="27"/>
        </w:rPr>
        <w:t>строен. 4</w:t>
      </w:r>
      <w:r w:rsidR="0020100F" w:rsidRPr="00907494">
        <w:rPr>
          <w:sz w:val="27"/>
          <w:szCs w:val="27"/>
        </w:rPr>
        <w:t xml:space="preserve">, </w:t>
      </w:r>
      <w:r w:rsidR="00907494" w:rsidRPr="00907494">
        <w:rPr>
          <w:sz w:val="27"/>
          <w:szCs w:val="27"/>
        </w:rPr>
        <w:t>помещ. 1/Н</w:t>
      </w:r>
    </w:p>
    <w:p w:rsidR="0097359E" w:rsidRPr="0020100F" w:rsidRDefault="0097359E" w:rsidP="001E383C">
      <w:pPr>
        <w:tabs>
          <w:tab w:val="left" w:pos="5529"/>
        </w:tabs>
        <w:spacing w:line="276" w:lineRule="auto"/>
        <w:ind w:left="5670" w:right="-144" w:hanging="5670"/>
        <w:jc w:val="both"/>
        <w:rPr>
          <w:sz w:val="27"/>
          <w:szCs w:val="27"/>
        </w:rPr>
      </w:pPr>
    </w:p>
    <w:p w:rsidR="0097359E" w:rsidRPr="0020100F" w:rsidRDefault="0097359E" w:rsidP="001E383C">
      <w:pPr>
        <w:tabs>
          <w:tab w:val="left" w:pos="5529"/>
        </w:tabs>
        <w:spacing w:line="276" w:lineRule="auto"/>
        <w:ind w:left="5670" w:right="-144" w:hanging="5670"/>
        <w:jc w:val="both"/>
        <w:rPr>
          <w:sz w:val="27"/>
          <w:szCs w:val="27"/>
        </w:rPr>
      </w:pPr>
    </w:p>
    <w:p w:rsidR="00333749" w:rsidRPr="0020100F" w:rsidRDefault="006437B2" w:rsidP="001E383C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7"/>
          <w:szCs w:val="27"/>
        </w:rPr>
      </w:pPr>
      <w:r w:rsidRPr="0020100F">
        <w:rPr>
          <w:b/>
          <w:sz w:val="27"/>
          <w:szCs w:val="27"/>
        </w:rPr>
        <w:t>И</w:t>
      </w:r>
      <w:r w:rsidR="00333749" w:rsidRPr="0020100F">
        <w:rPr>
          <w:b/>
          <w:sz w:val="27"/>
          <w:szCs w:val="27"/>
        </w:rPr>
        <w:t>нформация о проведенной проверке:</w:t>
      </w:r>
    </w:p>
    <w:p w:rsidR="0009794C" w:rsidRPr="0020100F" w:rsidRDefault="0009794C" w:rsidP="001E383C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7"/>
          <w:szCs w:val="27"/>
          <w:lang w:eastAsia="en-US"/>
        </w:rPr>
      </w:pPr>
    </w:p>
    <w:p w:rsidR="00FF7089" w:rsidRPr="0020100F" w:rsidRDefault="00FF7089" w:rsidP="001E383C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  <w:lang w:eastAsia="en-US"/>
        </w:rPr>
      </w:pPr>
      <w:r w:rsidRPr="0020100F">
        <w:rPr>
          <w:sz w:val="27"/>
          <w:szCs w:val="27"/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</w:t>
      </w:r>
      <w:r w:rsidR="0020100F" w:rsidRPr="0020100F">
        <w:rPr>
          <w:sz w:val="27"/>
          <w:szCs w:val="27"/>
          <w:lang w:eastAsia="en-US"/>
        </w:rPr>
        <w:t>77:01:0001006:1719</w:t>
      </w:r>
      <w:r w:rsidRPr="0020100F">
        <w:rPr>
          <w:sz w:val="27"/>
          <w:szCs w:val="27"/>
          <w:lang w:eastAsia="en-US"/>
        </w:rPr>
        <w:t xml:space="preserve"> определена c учетом </w:t>
      </w:r>
      <w:r w:rsidR="000B41AB">
        <w:rPr>
          <w:sz w:val="27"/>
          <w:szCs w:val="27"/>
          <w:lang w:eastAsia="en-US"/>
        </w:rPr>
        <w:t>его</w:t>
      </w:r>
      <w:r w:rsidRPr="0020100F">
        <w:rPr>
          <w:sz w:val="27"/>
          <w:szCs w:val="27"/>
          <w:lang w:eastAsia="en-US"/>
        </w:rPr>
        <w:t xml:space="preserve">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5A12C1" w:rsidRPr="0020100F">
        <w:rPr>
          <w:sz w:val="27"/>
          <w:szCs w:val="27"/>
          <w:lang w:eastAsia="en-US"/>
        </w:rPr>
        <w:br/>
      </w:r>
      <w:r w:rsidRPr="0020100F">
        <w:rPr>
          <w:sz w:val="27"/>
          <w:szCs w:val="27"/>
          <w:lang w:eastAsia="en-US"/>
        </w:rPr>
        <w:t>и развлечений, включая объекты многофункционального назначения (основная территория)».</w:t>
      </w:r>
    </w:p>
    <w:p w:rsidR="001B586F" w:rsidRPr="0020100F" w:rsidRDefault="00FF7089" w:rsidP="001E383C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b/>
          <w:sz w:val="27"/>
          <w:szCs w:val="27"/>
        </w:rPr>
      </w:pPr>
      <w:r w:rsidRPr="0020100F">
        <w:rPr>
          <w:sz w:val="27"/>
          <w:szCs w:val="27"/>
          <w:lang w:eastAsia="en-US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</w:t>
      </w:r>
      <w:r w:rsidRPr="00907494">
        <w:rPr>
          <w:sz w:val="27"/>
          <w:szCs w:val="27"/>
          <w:lang w:eastAsia="en-US"/>
        </w:rPr>
        <w:t>мониторинговый центр недвижимости»</w:t>
      </w:r>
      <w:r w:rsidR="001D6FC9" w:rsidRPr="00907494">
        <w:rPr>
          <w:sz w:val="27"/>
          <w:szCs w:val="27"/>
          <w:lang w:eastAsia="en-US"/>
        </w:rPr>
        <w:t>,</w:t>
      </w:r>
      <w:r w:rsidRPr="00907494">
        <w:rPr>
          <w:sz w:val="27"/>
          <w:szCs w:val="27"/>
          <w:lang w:eastAsia="en-US"/>
        </w:rPr>
        <w:t xml:space="preserve"> кадастровая стоимость объекта недвижимости с кадастровым номером</w:t>
      </w:r>
      <w:r w:rsidR="00907494" w:rsidRPr="00907494">
        <w:rPr>
          <w:sz w:val="27"/>
          <w:szCs w:val="27"/>
          <w:lang w:eastAsia="en-US"/>
        </w:rPr>
        <w:t xml:space="preserve"> 77:01:0001006:1719</w:t>
      </w:r>
      <w:r w:rsidRPr="00907494">
        <w:rPr>
          <w:sz w:val="27"/>
          <w:szCs w:val="27"/>
          <w:lang w:eastAsia="en-US"/>
        </w:rPr>
        <w:t xml:space="preserve"> пересчитана c учетом </w:t>
      </w:r>
      <w:r w:rsidR="001E383C">
        <w:rPr>
          <w:sz w:val="27"/>
          <w:szCs w:val="27"/>
          <w:lang w:eastAsia="en-US"/>
        </w:rPr>
        <w:br/>
      </w:r>
      <w:r w:rsidRPr="00907494">
        <w:rPr>
          <w:sz w:val="27"/>
          <w:szCs w:val="27"/>
          <w:lang w:eastAsia="en-US"/>
        </w:rPr>
        <w:t xml:space="preserve">его отнесения к группе </w:t>
      </w:r>
      <w:r w:rsidR="0020100F" w:rsidRPr="00907494">
        <w:rPr>
          <w:sz w:val="27"/>
          <w:szCs w:val="27"/>
          <w:lang w:eastAsia="en-US"/>
        </w:rPr>
        <w:t>15 «Объекты неустановленного и вспомогательного назначения», подгруппе 15.4 «Помещения (нежилые)»</w:t>
      </w:r>
      <w:r w:rsidR="005A12C1" w:rsidRPr="00907494">
        <w:rPr>
          <w:sz w:val="27"/>
          <w:szCs w:val="27"/>
          <w:lang w:eastAsia="en-US"/>
        </w:rPr>
        <w:t>.</w:t>
      </w:r>
    </w:p>
    <w:p w:rsidR="004A443C" w:rsidRPr="0020100F" w:rsidRDefault="004A443C" w:rsidP="001E383C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20100F">
        <w:rPr>
          <w:b/>
          <w:sz w:val="27"/>
          <w:szCs w:val="27"/>
        </w:rPr>
        <w:t>Кадастровая стоимость, определенная в результате исправления допущенных ошибок:</w:t>
      </w:r>
    </w:p>
    <w:p w:rsidR="004A443C" w:rsidRPr="0020100F" w:rsidRDefault="004A443C" w:rsidP="004A443C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a7"/>
        <w:tblW w:w="10115" w:type="dxa"/>
        <w:jc w:val="center"/>
        <w:tblLook w:val="04A0" w:firstRow="1" w:lastRow="0" w:firstColumn="1" w:lastColumn="0" w:noHBand="0" w:noVBand="1"/>
      </w:tblPr>
      <w:tblGrid>
        <w:gridCol w:w="2050"/>
        <w:gridCol w:w="1847"/>
        <w:gridCol w:w="2866"/>
        <w:gridCol w:w="1780"/>
        <w:gridCol w:w="1572"/>
      </w:tblGrid>
      <w:tr w:rsidR="000C79BC" w:rsidRPr="0020100F" w:rsidTr="001B586F">
        <w:trPr>
          <w:tblHeader/>
          <w:jc w:val="center"/>
        </w:trPr>
        <w:tc>
          <w:tcPr>
            <w:tcW w:w="1938" w:type="dxa"/>
            <w:vAlign w:val="center"/>
          </w:tcPr>
          <w:p w:rsidR="00C54E53" w:rsidRPr="0020100F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0100F">
              <w:rPr>
                <w:sz w:val="22"/>
                <w:szCs w:val="22"/>
              </w:rPr>
              <w:lastRenderedPageBreak/>
              <w:t>Кадастровый номер</w:t>
            </w:r>
          </w:p>
        </w:tc>
        <w:tc>
          <w:tcPr>
            <w:tcW w:w="1862" w:type="dxa"/>
            <w:vAlign w:val="center"/>
          </w:tcPr>
          <w:p w:rsidR="00C54E53" w:rsidRPr="0020100F" w:rsidRDefault="00C54E53" w:rsidP="00D553C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0100F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C54E53" w:rsidRPr="0020100F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20100F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97" w:type="dxa"/>
            <w:vAlign w:val="center"/>
          </w:tcPr>
          <w:p w:rsidR="00C54E53" w:rsidRPr="0020100F" w:rsidRDefault="00C54E53" w:rsidP="00C54E5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0100F">
              <w:rPr>
                <w:sz w:val="22"/>
                <w:szCs w:val="22"/>
              </w:rPr>
              <w:t xml:space="preserve">Кадастровая стоимость </w:t>
            </w:r>
            <w:r w:rsidRPr="0020100F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8" w:type="dxa"/>
            <w:vAlign w:val="center"/>
          </w:tcPr>
          <w:p w:rsidR="00C54E53" w:rsidRPr="0020100F" w:rsidRDefault="00C54E53" w:rsidP="00C54E53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20100F">
              <w:rPr>
                <w:sz w:val="22"/>
                <w:szCs w:val="22"/>
              </w:rPr>
              <w:t xml:space="preserve">Дата, </w:t>
            </w:r>
            <w:r w:rsidR="00FD595E" w:rsidRPr="0020100F">
              <w:rPr>
                <w:sz w:val="22"/>
                <w:szCs w:val="22"/>
              </w:rPr>
              <w:br/>
            </w:r>
            <w:r w:rsidRPr="0020100F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0261A" w:rsidRPr="00736402" w:rsidTr="001B586F">
        <w:trPr>
          <w:trHeight w:val="1398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20100F" w:rsidRDefault="0020100F" w:rsidP="007F458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0100F">
              <w:rPr>
                <w:sz w:val="22"/>
                <w:szCs w:val="22"/>
              </w:rPr>
              <w:t>77:01:0001006:1719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61A" w:rsidRPr="0020100F" w:rsidRDefault="0020100F" w:rsidP="00AA0BC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0100F">
              <w:rPr>
                <w:sz w:val="22"/>
                <w:szCs w:val="22"/>
              </w:rPr>
              <w:t>100 786 443,87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0261A" w:rsidRPr="0020100F" w:rsidRDefault="009A1922" w:rsidP="006B155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0100F">
              <w:rPr>
                <w:sz w:val="22"/>
                <w:szCs w:val="22"/>
              </w:rPr>
              <w:t>Распоряжение Департамента городского имущества города Москвы</w:t>
            </w:r>
            <w:r w:rsidRPr="0020100F">
              <w:rPr>
                <w:sz w:val="22"/>
                <w:szCs w:val="22"/>
              </w:rPr>
              <w:br/>
              <w:t>от 15.11.2021 № 51520</w:t>
            </w:r>
            <w:r w:rsidRPr="0020100F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20100F">
              <w:rPr>
                <w:sz w:val="22"/>
                <w:szCs w:val="22"/>
              </w:rPr>
              <w:br/>
              <w:t>в городе Москве</w:t>
            </w:r>
            <w:r w:rsidRPr="0020100F">
              <w:rPr>
                <w:sz w:val="22"/>
                <w:szCs w:val="22"/>
              </w:rPr>
              <w:br/>
              <w:t>по состоянию</w:t>
            </w:r>
            <w:r w:rsidRPr="0020100F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0261A" w:rsidRPr="0020100F" w:rsidRDefault="0020100F" w:rsidP="009A19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0100F">
              <w:rPr>
                <w:sz w:val="22"/>
                <w:szCs w:val="22"/>
              </w:rPr>
              <w:t>48 614 587,67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0261A" w:rsidRPr="00736402" w:rsidRDefault="006B1550" w:rsidP="009A192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0100F">
              <w:rPr>
                <w:sz w:val="22"/>
                <w:szCs w:val="22"/>
              </w:rPr>
              <w:t>01.01.20</w:t>
            </w:r>
            <w:r w:rsidR="009A1922" w:rsidRPr="0020100F">
              <w:rPr>
                <w:sz w:val="22"/>
                <w:szCs w:val="22"/>
              </w:rPr>
              <w:t>21</w:t>
            </w:r>
          </w:p>
        </w:tc>
      </w:tr>
    </w:tbl>
    <w:p w:rsidR="005A4135" w:rsidRDefault="005A4135" w:rsidP="00C54E53">
      <w:pPr>
        <w:jc w:val="both"/>
        <w:rPr>
          <w:lang w:eastAsia="en-US"/>
        </w:rPr>
      </w:pPr>
    </w:p>
    <w:sectPr w:rsidR="005A4135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11EB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27760"/>
    <w:rsid w:val="000315D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41AB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3CBC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D051F"/>
    <w:rsid w:val="001D151D"/>
    <w:rsid w:val="001D22A2"/>
    <w:rsid w:val="001D2FB2"/>
    <w:rsid w:val="001D5375"/>
    <w:rsid w:val="001D6FC9"/>
    <w:rsid w:val="001E29E3"/>
    <w:rsid w:val="001E2FDB"/>
    <w:rsid w:val="001E383C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00F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63DC"/>
    <w:rsid w:val="005979DF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1B14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B49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494"/>
    <w:rsid w:val="00907ACF"/>
    <w:rsid w:val="00907E37"/>
    <w:rsid w:val="00910FC4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F3E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1EB5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;"/>
  <w14:docId w14:val="3968DB5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B17A-0351-4B56-B0D0-4C4FB3B2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1789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2023-02-15T06:32:00Z</dcterms:created>
  <dcterms:modified xsi:type="dcterms:W3CDTF">2023-02-16T10:53:00Z</dcterms:modified>
</cp:coreProperties>
</file>