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D5" w:rsidRDefault="003252D5" w:rsidP="00201895">
      <w:pPr>
        <w:ind w:left="284" w:right="-2"/>
        <w:jc w:val="center"/>
        <w:rPr>
          <w:b/>
          <w:sz w:val="28"/>
          <w:szCs w:val="28"/>
        </w:rPr>
      </w:pPr>
    </w:p>
    <w:p w:rsidR="003252D5" w:rsidRDefault="003252D5" w:rsidP="00201895">
      <w:pPr>
        <w:ind w:left="284" w:right="-2"/>
        <w:jc w:val="center"/>
        <w:rPr>
          <w:b/>
          <w:sz w:val="28"/>
          <w:szCs w:val="28"/>
        </w:rPr>
      </w:pPr>
    </w:p>
    <w:p w:rsidR="003252D5" w:rsidRDefault="003252D5" w:rsidP="00201895">
      <w:pPr>
        <w:ind w:left="284" w:right="-2"/>
        <w:jc w:val="center"/>
        <w:rPr>
          <w:b/>
          <w:sz w:val="28"/>
          <w:szCs w:val="28"/>
        </w:rPr>
      </w:pPr>
    </w:p>
    <w:p w:rsidR="003252D5" w:rsidRDefault="003252D5" w:rsidP="00201895">
      <w:pPr>
        <w:ind w:left="284" w:right="-2"/>
        <w:jc w:val="center"/>
        <w:rPr>
          <w:b/>
          <w:sz w:val="28"/>
          <w:szCs w:val="28"/>
        </w:rPr>
      </w:pPr>
    </w:p>
    <w:p w:rsidR="003252D5" w:rsidRDefault="003252D5" w:rsidP="00201895">
      <w:pPr>
        <w:ind w:left="284" w:right="-2"/>
        <w:jc w:val="center"/>
        <w:rPr>
          <w:b/>
          <w:sz w:val="28"/>
          <w:szCs w:val="28"/>
        </w:rPr>
      </w:pPr>
    </w:p>
    <w:p w:rsidR="003252D5" w:rsidRDefault="003252D5" w:rsidP="00201895">
      <w:pPr>
        <w:ind w:left="284" w:right="-2"/>
        <w:jc w:val="center"/>
        <w:rPr>
          <w:b/>
          <w:sz w:val="28"/>
          <w:szCs w:val="28"/>
        </w:rPr>
      </w:pPr>
    </w:p>
    <w:p w:rsidR="003252D5" w:rsidRDefault="003252D5" w:rsidP="00201895">
      <w:pPr>
        <w:ind w:left="284" w:right="-2"/>
        <w:jc w:val="center"/>
        <w:rPr>
          <w:b/>
          <w:sz w:val="28"/>
          <w:szCs w:val="28"/>
        </w:rPr>
      </w:pPr>
    </w:p>
    <w:p w:rsidR="00201895" w:rsidRPr="003E5B85" w:rsidRDefault="00201895" w:rsidP="00201895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201895" w:rsidRPr="003E5B85" w:rsidRDefault="00201895" w:rsidP="00201895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201895" w:rsidRPr="00D22C6A" w:rsidRDefault="00201895" w:rsidP="00201895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201895" w:rsidRPr="00D22C6A" w:rsidRDefault="00201895" w:rsidP="00201895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201895" w:rsidRPr="00B74A05" w:rsidRDefault="00201895" w:rsidP="00201895">
      <w:pPr>
        <w:ind w:right="-2"/>
        <w:rPr>
          <w:b/>
          <w:sz w:val="26"/>
          <w:szCs w:val="26"/>
        </w:rPr>
      </w:pPr>
      <w:r w:rsidRPr="00B74A05">
        <w:rPr>
          <w:b/>
          <w:sz w:val="26"/>
          <w:szCs w:val="26"/>
        </w:rPr>
        <w:t xml:space="preserve">«15» февраля 2023 г.                                                                                                     № </w:t>
      </w:r>
      <w:r w:rsidR="006F1890">
        <w:rPr>
          <w:b/>
          <w:sz w:val="26"/>
          <w:szCs w:val="26"/>
        </w:rPr>
        <w:t>89</w:t>
      </w:r>
      <w:r w:rsidRPr="00B74A05">
        <w:rPr>
          <w:b/>
          <w:sz w:val="26"/>
          <w:szCs w:val="26"/>
        </w:rPr>
        <w:t>/23</w:t>
      </w:r>
    </w:p>
    <w:p w:rsidR="00201895" w:rsidRPr="00D22C6A" w:rsidRDefault="00201895" w:rsidP="00201895">
      <w:pPr>
        <w:ind w:right="-2"/>
        <w:jc w:val="both"/>
        <w:rPr>
          <w:sz w:val="26"/>
          <w:szCs w:val="26"/>
          <w:highlight w:val="yellow"/>
        </w:rPr>
      </w:pPr>
    </w:p>
    <w:p w:rsidR="00201895" w:rsidRPr="00034AE3" w:rsidRDefault="00201895" w:rsidP="00F308E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034AE3">
        <w:rPr>
          <w:b/>
          <w:sz w:val="26"/>
          <w:szCs w:val="26"/>
        </w:rPr>
        <w:t>Реквизиты заявления:</w:t>
      </w:r>
      <w:r w:rsidRPr="00034AE3">
        <w:rPr>
          <w:sz w:val="26"/>
          <w:szCs w:val="26"/>
        </w:rPr>
        <w:tab/>
      </w:r>
      <w:r w:rsidRPr="00034AE3">
        <w:rPr>
          <w:sz w:val="26"/>
          <w:szCs w:val="26"/>
        </w:rPr>
        <w:tab/>
        <w:t>от 26.01.2023 № 33-8-214/23-(0)-0</w:t>
      </w:r>
    </w:p>
    <w:p w:rsidR="00201895" w:rsidRPr="00034AE3" w:rsidRDefault="00201895" w:rsidP="00F308E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201895" w:rsidRDefault="00201895" w:rsidP="00F308E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367A75">
        <w:rPr>
          <w:b/>
          <w:sz w:val="26"/>
          <w:szCs w:val="26"/>
        </w:rPr>
        <w:t xml:space="preserve">Информация о заявителе: </w:t>
      </w:r>
      <w:r w:rsidRPr="00367A75">
        <w:rPr>
          <w:b/>
          <w:sz w:val="26"/>
          <w:szCs w:val="26"/>
        </w:rPr>
        <w:tab/>
      </w:r>
      <w:r w:rsidRPr="00367A75">
        <w:rPr>
          <w:b/>
          <w:sz w:val="26"/>
          <w:szCs w:val="26"/>
        </w:rPr>
        <w:tab/>
      </w:r>
      <w:r w:rsidR="003252D5">
        <w:rPr>
          <w:sz w:val="26"/>
          <w:szCs w:val="26"/>
        </w:rPr>
        <w:t>***</w:t>
      </w:r>
    </w:p>
    <w:p w:rsidR="003252D5" w:rsidRPr="00367A75" w:rsidRDefault="003252D5" w:rsidP="00F308EF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  <w:bookmarkStart w:id="0" w:name="_GoBack"/>
      <w:bookmarkEnd w:id="0"/>
    </w:p>
    <w:p w:rsidR="00201895" w:rsidRPr="00367A75" w:rsidRDefault="00201895" w:rsidP="00F308EF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367A75">
        <w:rPr>
          <w:b/>
          <w:sz w:val="26"/>
          <w:szCs w:val="26"/>
        </w:rPr>
        <w:t>Кадастровый номер объекта недвижимости:</w:t>
      </w:r>
      <w:r w:rsidRPr="00367A75">
        <w:rPr>
          <w:b/>
          <w:sz w:val="26"/>
          <w:szCs w:val="26"/>
        </w:rPr>
        <w:tab/>
      </w:r>
      <w:r w:rsidRPr="00367A75">
        <w:rPr>
          <w:sz w:val="26"/>
          <w:szCs w:val="26"/>
        </w:rPr>
        <w:t>77:01:0005006:5452</w:t>
      </w:r>
    </w:p>
    <w:p w:rsidR="00201895" w:rsidRPr="00367A75" w:rsidRDefault="00201895" w:rsidP="00F308EF">
      <w:pPr>
        <w:ind w:left="5670" w:hanging="5670"/>
        <w:contextualSpacing/>
        <w:jc w:val="both"/>
        <w:rPr>
          <w:sz w:val="26"/>
          <w:szCs w:val="26"/>
        </w:rPr>
      </w:pPr>
      <w:r w:rsidRPr="00367A75">
        <w:rPr>
          <w:b/>
          <w:sz w:val="26"/>
          <w:szCs w:val="26"/>
        </w:rPr>
        <w:t xml:space="preserve">Адрес: </w:t>
      </w:r>
      <w:r w:rsidRPr="00367A75">
        <w:rPr>
          <w:b/>
          <w:sz w:val="26"/>
          <w:szCs w:val="26"/>
        </w:rPr>
        <w:tab/>
      </w:r>
      <w:r w:rsidRPr="00367A75">
        <w:rPr>
          <w:sz w:val="26"/>
          <w:szCs w:val="26"/>
        </w:rPr>
        <w:t>г. Москва, Саввинская</w:t>
      </w:r>
      <w:r w:rsidRPr="00C506BB">
        <w:rPr>
          <w:sz w:val="26"/>
          <w:szCs w:val="26"/>
        </w:rPr>
        <w:t xml:space="preserve"> </w:t>
      </w:r>
      <w:r w:rsidRPr="00367A75">
        <w:rPr>
          <w:sz w:val="26"/>
          <w:szCs w:val="26"/>
        </w:rPr>
        <w:t>наб., д. 15</w:t>
      </w:r>
    </w:p>
    <w:p w:rsidR="00201895" w:rsidRPr="00367A75" w:rsidRDefault="00201895" w:rsidP="00F308EF">
      <w:pPr>
        <w:spacing w:after="60"/>
        <w:jc w:val="both"/>
        <w:rPr>
          <w:sz w:val="26"/>
          <w:szCs w:val="26"/>
        </w:rPr>
      </w:pPr>
    </w:p>
    <w:p w:rsidR="00201895" w:rsidRPr="00367A75" w:rsidRDefault="00201895" w:rsidP="00F308E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67A75">
        <w:rPr>
          <w:b/>
          <w:sz w:val="26"/>
          <w:szCs w:val="26"/>
        </w:rPr>
        <w:t>Информация о проведенной проверке:</w:t>
      </w:r>
    </w:p>
    <w:p w:rsidR="00201895" w:rsidRPr="00367A75" w:rsidRDefault="00201895" w:rsidP="00F308E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67A75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67A7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01895" w:rsidRPr="00367A75" w:rsidRDefault="00201895" w:rsidP="00F308E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67A75">
        <w:rPr>
          <w:sz w:val="26"/>
          <w:szCs w:val="26"/>
        </w:rPr>
        <w:t>Кадастровая стоимость объекта недвижимости с кадастровым номером 77:01:0005006:5452 определена в размере 2 142 006 682,35 руб. на основании сведений, включенных в перечень объектов недвижимости, подлежащих государственной кадастровой оценке по состоянию на 01.01.2021, путем его отнесения</w:t>
      </w:r>
      <w:r w:rsidRPr="00367A75">
        <w:rPr>
          <w:sz w:val="26"/>
          <w:szCs w:val="26"/>
        </w:rPr>
        <w:br/>
        <w:t>к группе 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367A75">
        <w:rPr>
          <w:sz w:val="26"/>
          <w:szCs w:val="26"/>
        </w:rPr>
        <w:t xml:space="preserve"> </w:t>
      </w:r>
      <w:r w:rsidRPr="00367A75">
        <w:rPr>
          <w:sz w:val="26"/>
          <w:szCs w:val="26"/>
        </w:rPr>
        <w:br/>
        <w:t>6.1 «Объекты административного и офисного назначения (основная территория)».</w:t>
      </w:r>
    </w:p>
    <w:p w:rsidR="00201895" w:rsidRPr="00367A75" w:rsidRDefault="00201895" w:rsidP="00F308E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67A75">
        <w:rPr>
          <w:sz w:val="26"/>
          <w:szCs w:val="26"/>
        </w:rPr>
        <w:t xml:space="preserve">Расчет кадастровой стоимости объектов подгруппы 6.1. «Объекты административного и офисного назначения (основная территория)» осуществлялся </w:t>
      </w:r>
      <w:r w:rsidRPr="00367A75">
        <w:rPr>
          <w:sz w:val="26"/>
          <w:szCs w:val="26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201895" w:rsidRDefault="00201895" w:rsidP="00F308E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67A75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67A75">
        <w:rPr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>
        <w:rPr>
          <w:sz w:val="26"/>
          <w:szCs w:val="26"/>
        </w:rPr>
        <w:br/>
      </w:r>
      <w:r w:rsidRPr="00367A75">
        <w:rPr>
          <w:sz w:val="26"/>
          <w:szCs w:val="26"/>
        </w:rPr>
        <w:t>на 01.01.2021» (далее – Отчет) и в разделе 3.7.6.1 Тома 4 Отчета.</w:t>
      </w:r>
    </w:p>
    <w:p w:rsidR="00201895" w:rsidRDefault="00201895" w:rsidP="00F308E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1895">
        <w:rPr>
          <w:sz w:val="26"/>
          <w:szCs w:val="26"/>
        </w:rPr>
        <w:t>Таким образом, ошибок, допущенных при определении кадастровой стоимости объекта недвижимости с кадастровым номером 77:01:0005006:5452, не выявлено.</w:t>
      </w:r>
    </w:p>
    <w:p w:rsidR="00201895" w:rsidRPr="00201895" w:rsidRDefault="00201895" w:rsidP="00F308EF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201895">
        <w:rPr>
          <w:sz w:val="26"/>
          <w:szCs w:val="26"/>
        </w:rPr>
        <w:lastRenderedPageBreak/>
        <w:t>Дополнительно сообщаем, что Распоряжением Департамента городского имущества города Москвы от 29.12.2016 № 41602 «О наделении полномочиями, связанными с определением кадастровой стоимости» Государственное бюджетное учреждение города Москвы «</w:t>
      </w:r>
      <w:r>
        <w:rPr>
          <w:sz w:val="26"/>
          <w:szCs w:val="26"/>
        </w:rPr>
        <w:t>Ц</w:t>
      </w:r>
      <w:r w:rsidRPr="00201895">
        <w:rPr>
          <w:sz w:val="26"/>
          <w:szCs w:val="26"/>
        </w:rPr>
        <w:t xml:space="preserve">ентр имущественных платежей»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201895" w:rsidRPr="00201895" w:rsidRDefault="00201895" w:rsidP="00F308EF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201895">
        <w:rPr>
          <w:sz w:val="26"/>
          <w:szCs w:val="26"/>
        </w:rPr>
        <w:t xml:space="preserve">В соответствии с положениями Федерального закона от 13.07.2015 № 218-ФЗ </w:t>
      </w:r>
      <w:r w:rsidRPr="00201895">
        <w:rPr>
          <w:sz w:val="26"/>
          <w:szCs w:val="26"/>
        </w:rPr>
        <w:br/>
        <w:t xml:space="preserve">«О государственной регистрации недвижимости» ведение Единого государственного реестра недвижимости, в том числе внесение в него сведений и изменений, относятся </w:t>
      </w:r>
      <w:r w:rsidR="00F308EF">
        <w:rPr>
          <w:sz w:val="26"/>
          <w:szCs w:val="26"/>
        </w:rPr>
        <w:br/>
      </w:r>
      <w:r w:rsidRPr="00201895">
        <w:rPr>
          <w:sz w:val="26"/>
          <w:szCs w:val="26"/>
        </w:rPr>
        <w:t xml:space="preserve">к компетенции уполномоченного Правительством Российской Федерации </w:t>
      </w:r>
      <w:r w:rsidR="00F308EF" w:rsidRPr="00F308EF">
        <w:rPr>
          <w:sz w:val="26"/>
          <w:szCs w:val="26"/>
        </w:rPr>
        <w:t>федеральн</w:t>
      </w:r>
      <w:r w:rsidR="00F308EF">
        <w:rPr>
          <w:sz w:val="26"/>
          <w:szCs w:val="26"/>
        </w:rPr>
        <w:t>ого</w:t>
      </w:r>
      <w:r w:rsidR="00F308EF" w:rsidRPr="00F308EF">
        <w:rPr>
          <w:sz w:val="26"/>
          <w:szCs w:val="26"/>
        </w:rPr>
        <w:t xml:space="preserve"> орган</w:t>
      </w:r>
      <w:r w:rsidR="00F308EF">
        <w:rPr>
          <w:sz w:val="26"/>
          <w:szCs w:val="26"/>
        </w:rPr>
        <w:t>а</w:t>
      </w:r>
      <w:r w:rsidR="00F308EF" w:rsidRPr="00F308EF">
        <w:rPr>
          <w:sz w:val="26"/>
          <w:szCs w:val="26"/>
        </w:rPr>
        <w:t xml:space="preserve"> исполнительной власти и его территориальным органам, которым на территории города Москвы является Управление Федеральной службы государственной регистрации, кадастра и картографии по Москве.</w:t>
      </w:r>
      <w:r w:rsidRPr="00201895">
        <w:rPr>
          <w:sz w:val="26"/>
          <w:szCs w:val="26"/>
        </w:rPr>
        <w:t xml:space="preserve"> </w:t>
      </w:r>
    </w:p>
    <w:p w:rsidR="00201895" w:rsidRPr="00201895" w:rsidRDefault="00201895" w:rsidP="0020189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</w:p>
    <w:p w:rsidR="00201895" w:rsidRDefault="00201895" w:rsidP="00201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201895" w:rsidRPr="00367A75" w:rsidRDefault="00201895" w:rsidP="00201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252D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1895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52D5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1890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131D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28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08EF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783572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780D-7F58-456F-9033-74ACF588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2023-02-15T06:18:00Z</dcterms:created>
  <dcterms:modified xsi:type="dcterms:W3CDTF">2023-02-16T10:56:00Z</dcterms:modified>
</cp:coreProperties>
</file>