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D82D04" w:rsidRDefault="00D82D04" w:rsidP="00227E18">
      <w:pPr>
        <w:ind w:left="284"/>
        <w:jc w:val="center"/>
        <w:rPr>
          <w:rFonts w:eastAsia="Calibri"/>
          <w:b/>
          <w:sz w:val="26"/>
          <w:szCs w:val="26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«01</w:t>
      </w:r>
      <w:r w:rsidR="00227E18" w:rsidRPr="00227E18">
        <w:rPr>
          <w:rFonts w:eastAsia="Calibri"/>
          <w:b/>
        </w:rPr>
        <w:t xml:space="preserve">» </w:t>
      </w:r>
      <w:r>
        <w:rPr>
          <w:rFonts w:eastAsia="Calibri"/>
          <w:b/>
        </w:rPr>
        <w:t>марта</w:t>
      </w:r>
      <w:r w:rsidR="00227E18" w:rsidRPr="00227E18">
        <w:rPr>
          <w:rFonts w:eastAsia="Calibri"/>
          <w:b/>
        </w:rPr>
        <w:t xml:space="preserve"> 2023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394984">
        <w:rPr>
          <w:rFonts w:eastAsia="Calibri"/>
          <w:b/>
        </w:rPr>
        <w:t xml:space="preserve">            </w:t>
      </w:r>
      <w:r w:rsidR="00227E18" w:rsidRPr="00227E18">
        <w:rPr>
          <w:rFonts w:eastAsia="Calibri"/>
          <w:b/>
        </w:rPr>
        <w:t xml:space="preserve">№ </w:t>
      </w:r>
      <w:r w:rsidR="00394984" w:rsidRPr="00007493">
        <w:rPr>
          <w:rFonts w:eastAsia="Calibri"/>
          <w:b/>
        </w:rPr>
        <w:t>118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BF4930">
      <w:pPr>
        <w:tabs>
          <w:tab w:val="left" w:pos="5387"/>
          <w:tab w:val="left" w:pos="5812"/>
        </w:tabs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  <w:t>от 31.01.2023 № 01-1016/23О</w:t>
      </w:r>
      <w:r w:rsidRPr="00227E18">
        <w:rPr>
          <w:rFonts w:eastAsia="Calibri"/>
        </w:rPr>
        <w:tab/>
      </w:r>
      <w:r w:rsidRPr="00227E18">
        <w:rPr>
          <w:rFonts w:eastAsia="Calibri"/>
        </w:rPr>
        <w:tab/>
      </w:r>
    </w:p>
    <w:p w:rsidR="00227E18" w:rsidRPr="00227E18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D82D04">
        <w:rPr>
          <w:rFonts w:eastAsia="Calibri"/>
        </w:rPr>
        <w:t>***</w:t>
      </w:r>
    </w:p>
    <w:p w:rsidR="00227E18" w:rsidRPr="00227E18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227E18" w:rsidRDefault="00227E18" w:rsidP="00BF4930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Pr="00227E18">
        <w:rPr>
          <w:rFonts w:eastAsia="Calibri"/>
        </w:rPr>
        <w:t>77:01:0001037:79</w:t>
      </w:r>
    </w:p>
    <w:p w:rsidR="00227E18" w:rsidRPr="00227E18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Pr="00227E18">
        <w:rPr>
          <w:rFonts w:eastAsia="Calibri"/>
        </w:rPr>
        <w:t xml:space="preserve">г. Москва, ул. Мясницкая, вл. 13, </w:t>
      </w:r>
      <w:r w:rsidRPr="00227E18">
        <w:rPr>
          <w:rFonts w:eastAsia="Calibri"/>
        </w:rPr>
        <w:br/>
        <w:t>стр. 13-13А-14</w:t>
      </w:r>
    </w:p>
    <w:p w:rsidR="00227E18" w:rsidRPr="00227E18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Государственная кадастровая оценка в городе Москве в 2022 году проведена</w:t>
      </w:r>
      <w:r w:rsidRPr="00227E18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Кадастровая стоимость земельного участка с кадастровым номером 77:01:0001037:79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01.01.2022</w:t>
      </w:r>
      <w:r w:rsidR="007C165E">
        <w:rPr>
          <w:rFonts w:eastAsia="Calibri"/>
        </w:rPr>
        <w:t xml:space="preserve"> </w:t>
      </w:r>
      <w:r w:rsidRPr="00227E18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«эксплуатации существующих административных зданий</w:t>
      </w:r>
      <w:r w:rsidR="007C165E">
        <w:rPr>
          <w:rFonts w:eastAsia="Calibri"/>
        </w:rPr>
        <w:t>» путем его отнесения</w:t>
      </w:r>
      <w:r w:rsidR="007C165E">
        <w:rPr>
          <w:rFonts w:eastAsia="Calibri"/>
        </w:rPr>
        <w:br/>
      </w:r>
      <w:r w:rsidRPr="00227E18">
        <w:rPr>
          <w:rFonts w:eastAsia="Calibri"/>
        </w:rPr>
        <w:t>к 6 оценочной группе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Расчет кадастровой стоимости объектов недвижимости подгруппы 6.1 «Земельные участки, предназначенные для размещения административных и офисных зданий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Pr="00227E18">
        <w:rPr>
          <w:rFonts w:eastAsia="Calibri"/>
        </w:rPr>
        <w:br/>
        <w:t>и в разделе 3.7.6.1 Тома 4 Отчета.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lastRenderedPageBreak/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227E18">
        <w:rPr>
          <w:rFonts w:eastAsia="Calibri"/>
        </w:rPr>
        <w:br/>
        <w:t xml:space="preserve">с кадастровым номером </w:t>
      </w:r>
      <w:r w:rsidR="007C165E">
        <w:rPr>
          <w:rFonts w:eastAsia="Calibri"/>
        </w:rPr>
        <w:t>77:01:0001037:79</w:t>
      </w:r>
      <w:r w:rsidRPr="00227E18">
        <w:rPr>
          <w:rFonts w:eastAsia="Calibri"/>
        </w:rPr>
        <w:t xml:space="preserve"> с видом разрешенного использования «эксплуатации существующих административных зданий» к оценочной подгруппе 6.1, не выявлено.</w:t>
      </w:r>
    </w:p>
    <w:p w:rsidR="00227E18" w:rsidRPr="00227E18" w:rsidRDefault="00227E18" w:rsidP="0095337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 могут быть оспорены в комиссии</w:t>
      </w:r>
      <w:r w:rsidRPr="00227E18">
        <w:rPr>
          <w:rFonts w:eastAsia="Calibri"/>
        </w:rPr>
        <w:br/>
        <w:t>по рассмотрению споров о результатах определения кадастровой стоимости (в случае</w:t>
      </w:r>
      <w:r w:rsidRPr="00227E18">
        <w:rPr>
          <w:rFonts w:eastAsia="Calibri"/>
        </w:rPr>
        <w:br/>
        <w:t>ее создания в субъекте Российской Федерации) или в суде на основании установления</w:t>
      </w:r>
      <w:r w:rsidRPr="00227E18">
        <w:rPr>
          <w:rFonts w:eastAsia="Calibri"/>
        </w:rPr>
        <w:br/>
        <w:t>в отношении объекта недвижимости его рыночной стоимости. Для обращения</w:t>
      </w:r>
      <w:r w:rsidRPr="00227E18">
        <w:rPr>
          <w:rFonts w:eastAsia="Calibri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793167" w:rsidRDefault="00793167" w:rsidP="0095337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9647B" w:rsidRDefault="0029647B" w:rsidP="0095337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953378" w:rsidRDefault="00953378" w:rsidP="00953378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9647B" w:rsidRPr="0029647B" w:rsidRDefault="0029647B" w:rsidP="00227E18">
      <w:pPr>
        <w:pStyle w:val="a3"/>
        <w:tabs>
          <w:tab w:val="clear" w:pos="4677"/>
          <w:tab w:val="clear" w:pos="9355"/>
        </w:tabs>
        <w:rPr>
          <w:rFonts w:eastAsia="Calibri"/>
          <w:sz w:val="24"/>
          <w:szCs w:val="24"/>
        </w:rPr>
      </w:pPr>
      <w:r w:rsidRPr="0029647B">
        <w:rPr>
          <w:rFonts w:eastAsia="Calibri"/>
          <w:sz w:val="24"/>
          <w:szCs w:val="24"/>
        </w:rPr>
        <w:t>Начальник Управления</w:t>
      </w:r>
      <w:r w:rsidRPr="0029647B">
        <w:rPr>
          <w:rFonts w:eastAsia="Calibri"/>
          <w:sz w:val="24"/>
          <w:szCs w:val="24"/>
        </w:rPr>
        <w:br/>
        <w:t>государственной кадастровой оценки</w:t>
      </w:r>
      <w:r w:rsidRPr="0029647B">
        <w:rPr>
          <w:rFonts w:eastAsia="Calibri"/>
          <w:sz w:val="24"/>
          <w:szCs w:val="24"/>
        </w:rPr>
        <w:br/>
        <w:t>ГБУ «Центр имущественных платежей»</w:t>
      </w:r>
      <w:r>
        <w:rPr>
          <w:rFonts w:eastAsia="Calibri"/>
          <w:sz w:val="24"/>
          <w:szCs w:val="24"/>
        </w:rPr>
        <w:t xml:space="preserve">                                                                     К.С. Капитонов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2B5C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33B5D"/>
    <w:rsid w:val="00683313"/>
    <w:rsid w:val="00690400"/>
    <w:rsid w:val="00690B20"/>
    <w:rsid w:val="006A2C47"/>
    <w:rsid w:val="006D0CF7"/>
    <w:rsid w:val="006D44EB"/>
    <w:rsid w:val="006F6F73"/>
    <w:rsid w:val="00723612"/>
    <w:rsid w:val="00732E70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85D91"/>
    <w:rsid w:val="009F7E0E"/>
    <w:rsid w:val="00A0619E"/>
    <w:rsid w:val="00A25EBF"/>
    <w:rsid w:val="00A42091"/>
    <w:rsid w:val="00A42AC7"/>
    <w:rsid w:val="00A473E1"/>
    <w:rsid w:val="00A82707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47D5E"/>
    <w:rsid w:val="00C5303C"/>
    <w:rsid w:val="00C6022A"/>
    <w:rsid w:val="00C66D35"/>
    <w:rsid w:val="00CA0208"/>
    <w:rsid w:val="00CA2DBD"/>
    <w:rsid w:val="00CE1FE3"/>
    <w:rsid w:val="00D02A10"/>
    <w:rsid w:val="00D0326A"/>
    <w:rsid w:val="00D50FD4"/>
    <w:rsid w:val="00D634F5"/>
    <w:rsid w:val="00D82D04"/>
    <w:rsid w:val="00DD029D"/>
    <w:rsid w:val="00E66306"/>
    <w:rsid w:val="00E81003"/>
    <w:rsid w:val="00E86B4E"/>
    <w:rsid w:val="00EB6ADE"/>
    <w:rsid w:val="00EC0630"/>
    <w:rsid w:val="00EE3220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360D955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D8F1-1BB4-4D2E-A65A-A61C3813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588</Words>
  <Characters>3357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3938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2023-02-27T08:56:00Z</dcterms:created>
  <dcterms:modified xsi:type="dcterms:W3CDTF">2023-03-01T13:08:00Z</dcterms:modified>
</cp:coreProperties>
</file>