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Default="00946478" w:rsidP="008C1E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8C1E45" w:rsidRDefault="008C1E45" w:rsidP="008C1E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8C1E45" w:rsidRDefault="008C1E45" w:rsidP="008C1E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8C1E45" w:rsidRDefault="008C1E45" w:rsidP="008C1E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8C1E45" w:rsidRPr="00683313" w:rsidRDefault="008C1E45" w:rsidP="008C1E4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CA11C1" w:rsidRDefault="009A60C3" w:rsidP="009A60C3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9A60C3">
      <w:pPr>
        <w:spacing w:after="120"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A60C3" w:rsidRDefault="009A60C3" w:rsidP="009A60C3">
      <w:pPr>
        <w:spacing w:line="20" w:lineRule="exact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9A60C3" w:rsidP="009A60C3">
      <w:pPr>
        <w:spacing w:line="20" w:lineRule="exact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B25FFF" w:rsidP="009A60C3">
      <w:pPr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 xml:space="preserve">«01» марта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 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057D9A" w:rsidRPr="00057D9A">
        <w:rPr>
          <w:rFonts w:eastAsia="Calibri"/>
          <w:b/>
          <w:sz w:val="25"/>
          <w:szCs w:val="25"/>
        </w:rPr>
        <w:t>121</w:t>
      </w:r>
      <w:r w:rsidR="009A60C3" w:rsidRPr="00057D9A">
        <w:rPr>
          <w:rFonts w:eastAsia="Calibri"/>
          <w:b/>
          <w:sz w:val="25"/>
          <w:szCs w:val="25"/>
        </w:rPr>
        <w:t>/23</w:t>
      </w:r>
    </w:p>
    <w:p w:rsidR="009A60C3" w:rsidRPr="009A60C3" w:rsidRDefault="009A60C3" w:rsidP="009A60C3">
      <w:pPr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9A60C3">
      <w:pPr>
        <w:tabs>
          <w:tab w:val="left" w:pos="5670"/>
        </w:tabs>
        <w:spacing w:line="259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>от 01.02.2023 № 33-8-246/23-(0)-0</w:t>
      </w:r>
    </w:p>
    <w:p w:rsidR="009A60C3" w:rsidRPr="009A60C3" w:rsidRDefault="009A60C3" w:rsidP="009A60C3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9A60C3" w:rsidRDefault="009A60C3" w:rsidP="009A60C3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8C1E45">
        <w:rPr>
          <w:rFonts w:eastAsia="Calibri"/>
          <w:sz w:val="25"/>
          <w:szCs w:val="25"/>
        </w:rPr>
        <w:t>***</w:t>
      </w:r>
      <w:bookmarkStart w:id="0" w:name="_GoBack"/>
      <w:bookmarkEnd w:id="0"/>
    </w:p>
    <w:p w:rsidR="009A60C3" w:rsidRPr="009A60C3" w:rsidRDefault="009A60C3" w:rsidP="009A60C3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9A60C3">
      <w:pPr>
        <w:tabs>
          <w:tab w:val="left" w:pos="5670"/>
          <w:tab w:val="left" w:pos="5812"/>
        </w:tabs>
        <w:spacing w:line="259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Pr="009A60C3">
        <w:rPr>
          <w:rFonts w:eastAsia="Calibri"/>
          <w:sz w:val="25"/>
          <w:szCs w:val="25"/>
        </w:rPr>
        <w:t>77:03:0002009:1000</w:t>
      </w:r>
    </w:p>
    <w:p w:rsidR="009A60C3" w:rsidRPr="009A60C3" w:rsidRDefault="009A60C3" w:rsidP="009A60C3">
      <w:pPr>
        <w:tabs>
          <w:tab w:val="left" w:pos="5670"/>
        </w:tabs>
        <w:spacing w:line="276" w:lineRule="auto"/>
        <w:ind w:left="5670" w:hanging="5670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>г. Москва, ш. Щелковское, вл. 27А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>Кадастровая стоимость земельного участка с кадастровым номером 77:03:0002009:1000 (далее – Земельный участок) на основании сведений, включенных</w:t>
      </w:r>
      <w:r w:rsidRPr="009A60C3">
        <w:rPr>
          <w:rFonts w:eastAsia="Calibri"/>
          <w:sz w:val="25"/>
          <w:szCs w:val="25"/>
        </w:rPr>
        <w:br/>
        <w:t>в перечень объектов недвижимости, подлежащих государственной кадастровой оценке</w:t>
      </w:r>
      <w:r w:rsidRPr="009A60C3">
        <w:rPr>
          <w:rFonts w:eastAsia="Calibri"/>
          <w:sz w:val="25"/>
          <w:szCs w:val="25"/>
        </w:rPr>
        <w:br/>
        <w:t>по состоянию на 01.01.2022,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</w:t>
      </w:r>
      <w:r w:rsidRPr="009A60C3">
        <w:rPr>
          <w:rFonts w:eastAsia="Calibri"/>
          <w:sz w:val="25"/>
          <w:szCs w:val="25"/>
        </w:rPr>
        <w:br/>
        <w:t>за исключением объектов придорожного сервиса (основная территория)»</w:t>
      </w:r>
      <w:r w:rsidR="006703A5">
        <w:rPr>
          <w:rFonts w:eastAsia="Calibri"/>
          <w:sz w:val="25"/>
          <w:szCs w:val="25"/>
        </w:rPr>
        <w:t xml:space="preserve"> </w:t>
      </w:r>
      <w:r w:rsidR="006703A5">
        <w:rPr>
          <w:rFonts w:eastAsia="Calibri"/>
          <w:sz w:val="25"/>
          <w:szCs w:val="25"/>
        </w:rPr>
        <w:br/>
        <w:t>в размере 210 421 428,00 руб</w:t>
      </w:r>
      <w:r w:rsidRPr="009A60C3">
        <w:rPr>
          <w:rFonts w:eastAsia="Calibri"/>
          <w:sz w:val="25"/>
          <w:szCs w:val="25"/>
        </w:rPr>
        <w:t>.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>Ранее при рассмотрении заявления от 29.09.2022 об исправлении ошибок, допущенных при определении кадастровой стоимости Земельного участка по состоянию</w:t>
      </w:r>
      <w:r w:rsidRPr="009A60C3">
        <w:rPr>
          <w:rFonts w:eastAsia="Calibri"/>
          <w:sz w:val="25"/>
          <w:szCs w:val="25"/>
        </w:rPr>
        <w:br/>
        <w:t>на 01.01.2021, 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0.852632 (решение от 20.10.2022 № 476/22).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>На основании вышеизложенного, Учреждением в ходе рассмотрения заявления выявлена ошибка, допущенная при определении кадастровой стоимости Земельного участка в размере 210 421 428,00 руб. Кадастровая стоимость Земельного участка пересчитана</w:t>
      </w:r>
      <w:r w:rsidRPr="009A60C3">
        <w:rPr>
          <w:rFonts w:eastAsia="Calibri"/>
          <w:sz w:val="25"/>
          <w:szCs w:val="25"/>
        </w:rPr>
        <w:br/>
        <w:t>с учетом фактической плотности застройки с применением корректировки на плотность застройки в размере 0.852632.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</w:rPr>
      </w:pPr>
    </w:p>
    <w:p w:rsidR="009A60C3" w:rsidRPr="00B25FFF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1"/>
        <w:gridCol w:w="1591"/>
        <w:gridCol w:w="3220"/>
        <w:gridCol w:w="1591"/>
        <w:gridCol w:w="1560"/>
      </w:tblGrid>
      <w:tr w:rsidR="009A60C3" w:rsidRPr="009A60C3" w:rsidTr="001A5310">
        <w:trPr>
          <w:trHeight w:val="1518"/>
          <w:jc w:val="center"/>
        </w:trPr>
        <w:tc>
          <w:tcPr>
            <w:tcW w:w="214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1A5310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77:03:0002009:1000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210 421 428,00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179 412 060,00</w:t>
            </w:r>
          </w:p>
        </w:tc>
        <w:tc>
          <w:tcPr>
            <w:tcW w:w="1577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793167" w:rsidRPr="00E55D7A" w:rsidRDefault="00793167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p w:rsidR="00E55D7A" w:rsidRPr="00E55D7A" w:rsidRDefault="00E55D7A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p w:rsidR="00E55D7A" w:rsidRPr="00E55D7A" w:rsidRDefault="00E55D7A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p w:rsidR="00E55D7A" w:rsidRPr="00E55D7A" w:rsidRDefault="00E55D7A" w:rsidP="00E55D7A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  <w:r w:rsidRPr="00E55D7A">
        <w:rPr>
          <w:rFonts w:eastAsia="Calibri"/>
          <w:sz w:val="25"/>
          <w:szCs w:val="25"/>
        </w:rPr>
        <w:t>Начальник Управления</w:t>
      </w:r>
      <w:r w:rsidRPr="00E55D7A">
        <w:rPr>
          <w:rFonts w:eastAsia="Calibri"/>
          <w:sz w:val="25"/>
          <w:szCs w:val="25"/>
        </w:rPr>
        <w:br/>
        <w:t>государственной кадастровой оценки</w:t>
      </w:r>
      <w:r w:rsidRPr="00E55D7A">
        <w:rPr>
          <w:rFonts w:eastAsia="Calibri"/>
          <w:sz w:val="25"/>
          <w:szCs w:val="25"/>
        </w:rPr>
        <w:br/>
        <w:t xml:space="preserve">ГБУ «Центр имущественных платежей»              </w:t>
      </w:r>
      <w:r w:rsidR="007A6CB4">
        <w:rPr>
          <w:rFonts w:eastAsia="Calibri"/>
          <w:sz w:val="25"/>
          <w:szCs w:val="25"/>
        </w:rPr>
        <w:t xml:space="preserve"> </w:t>
      </w:r>
      <w:r w:rsidRPr="00E55D7A">
        <w:rPr>
          <w:rFonts w:eastAsia="Calibri"/>
          <w:sz w:val="25"/>
          <w:szCs w:val="25"/>
        </w:rPr>
        <w:t xml:space="preserve">                    </w:t>
      </w:r>
      <w:r>
        <w:rPr>
          <w:rFonts w:eastAsia="Calibri"/>
          <w:sz w:val="25"/>
          <w:szCs w:val="25"/>
        </w:rPr>
        <w:t xml:space="preserve">                            </w:t>
      </w:r>
      <w:r w:rsidRPr="00E55D7A">
        <w:rPr>
          <w:rFonts w:eastAsia="Calibri"/>
          <w:sz w:val="25"/>
          <w:szCs w:val="25"/>
        </w:rPr>
        <w:t>К.С. Капитонов</w:t>
      </w: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57D9A"/>
    <w:rsid w:val="00063466"/>
    <w:rsid w:val="00077F9A"/>
    <w:rsid w:val="000F4294"/>
    <w:rsid w:val="0014109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307C3C"/>
    <w:rsid w:val="00307C97"/>
    <w:rsid w:val="003304E7"/>
    <w:rsid w:val="00336A6B"/>
    <w:rsid w:val="00342BB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C655A"/>
    <w:rsid w:val="004D267A"/>
    <w:rsid w:val="004E03F3"/>
    <w:rsid w:val="004E5771"/>
    <w:rsid w:val="00502391"/>
    <w:rsid w:val="00505439"/>
    <w:rsid w:val="005469F6"/>
    <w:rsid w:val="005A7673"/>
    <w:rsid w:val="005B4668"/>
    <w:rsid w:val="005E7A12"/>
    <w:rsid w:val="005F1732"/>
    <w:rsid w:val="00633B5D"/>
    <w:rsid w:val="006703A5"/>
    <w:rsid w:val="00683313"/>
    <w:rsid w:val="00690400"/>
    <w:rsid w:val="006A2C47"/>
    <w:rsid w:val="006D0CF7"/>
    <w:rsid w:val="006D44EB"/>
    <w:rsid w:val="006F6F73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E45"/>
    <w:rsid w:val="008C4DD1"/>
    <w:rsid w:val="008D3005"/>
    <w:rsid w:val="008D7519"/>
    <w:rsid w:val="00946478"/>
    <w:rsid w:val="00960CF2"/>
    <w:rsid w:val="00985D91"/>
    <w:rsid w:val="009A60C3"/>
    <w:rsid w:val="009F7E0E"/>
    <w:rsid w:val="00A0619E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5FFF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A0208"/>
    <w:rsid w:val="00CA11C1"/>
    <w:rsid w:val="00CA2DBD"/>
    <w:rsid w:val="00CE1FE3"/>
    <w:rsid w:val="00D02A10"/>
    <w:rsid w:val="00D0326A"/>
    <w:rsid w:val="00D50FD4"/>
    <w:rsid w:val="00D634F5"/>
    <w:rsid w:val="00DD029D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7728B66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C497-3E85-4355-967E-22617C39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2777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2023-02-27T10:55:00Z</dcterms:created>
  <dcterms:modified xsi:type="dcterms:W3CDTF">2023-03-01T13:09:00Z</dcterms:modified>
</cp:coreProperties>
</file>