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14221" w:rsidRDefault="00A1422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14221" w:rsidRDefault="00A1422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14221" w:rsidRDefault="00A1422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14221" w:rsidRDefault="00A1422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14221" w:rsidRDefault="00A1422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14221" w:rsidRDefault="00A1422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14221" w:rsidRPr="003D5A2F" w:rsidRDefault="00A1422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E7610" w:rsidRPr="003E5B85" w:rsidRDefault="00EE7610" w:rsidP="00EE7610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EE7610" w:rsidRPr="00877C64" w:rsidRDefault="00EE7610" w:rsidP="00EE7610">
      <w:pPr>
        <w:ind w:left="284" w:right="-2"/>
        <w:jc w:val="center"/>
        <w:rPr>
          <w:b/>
          <w:sz w:val="28"/>
          <w:szCs w:val="28"/>
        </w:rPr>
      </w:pPr>
      <w:r w:rsidRPr="00877C64">
        <w:rPr>
          <w:b/>
          <w:sz w:val="28"/>
          <w:szCs w:val="28"/>
        </w:rPr>
        <w:t>об отказе в пересчете кадастровой стоимости</w:t>
      </w:r>
    </w:p>
    <w:p w:rsidR="00EE7610" w:rsidRPr="00D22C6A" w:rsidRDefault="00EE7610" w:rsidP="00EE7610">
      <w:pPr>
        <w:spacing w:after="0"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EE7610" w:rsidRPr="00D22C6A" w:rsidRDefault="00EE7610" w:rsidP="00EE7610">
      <w:pPr>
        <w:spacing w:after="0" w:line="20" w:lineRule="exact"/>
        <w:contextualSpacing/>
        <w:rPr>
          <w:b/>
          <w:sz w:val="26"/>
          <w:szCs w:val="26"/>
          <w:highlight w:val="yellow"/>
        </w:rPr>
      </w:pPr>
    </w:p>
    <w:p w:rsidR="00EE7610" w:rsidRPr="00421E5F" w:rsidRDefault="00EE7610" w:rsidP="003D2081">
      <w:pPr>
        <w:spacing w:after="0"/>
        <w:ind w:right="-2"/>
        <w:rPr>
          <w:b/>
          <w:sz w:val="28"/>
          <w:szCs w:val="28"/>
        </w:rPr>
      </w:pPr>
      <w:r w:rsidRPr="00421E5F">
        <w:rPr>
          <w:b/>
          <w:sz w:val="28"/>
          <w:szCs w:val="28"/>
        </w:rPr>
        <w:t>«0</w:t>
      </w:r>
      <w:r w:rsidR="00421E5F" w:rsidRPr="00421E5F">
        <w:rPr>
          <w:b/>
          <w:sz w:val="28"/>
          <w:szCs w:val="28"/>
        </w:rPr>
        <w:t>9</w:t>
      </w:r>
      <w:r w:rsidRPr="00421E5F">
        <w:rPr>
          <w:b/>
          <w:sz w:val="28"/>
          <w:szCs w:val="28"/>
        </w:rPr>
        <w:t xml:space="preserve">» </w:t>
      </w:r>
      <w:r w:rsidR="001B3171" w:rsidRPr="00421E5F">
        <w:rPr>
          <w:b/>
          <w:sz w:val="28"/>
          <w:szCs w:val="28"/>
        </w:rPr>
        <w:t>марта</w:t>
      </w:r>
      <w:r w:rsidRPr="00421E5F">
        <w:rPr>
          <w:b/>
          <w:sz w:val="28"/>
          <w:szCs w:val="28"/>
        </w:rPr>
        <w:t xml:space="preserve"> 2023 г.         </w:t>
      </w:r>
      <w:r w:rsidR="004F028B" w:rsidRPr="00421E5F">
        <w:rPr>
          <w:b/>
          <w:sz w:val="28"/>
          <w:szCs w:val="28"/>
        </w:rPr>
        <w:t xml:space="preserve">                     </w:t>
      </w:r>
      <w:r w:rsidRPr="00421E5F">
        <w:rPr>
          <w:b/>
          <w:sz w:val="28"/>
          <w:szCs w:val="28"/>
        </w:rPr>
        <w:t xml:space="preserve">                                       </w:t>
      </w:r>
      <w:r w:rsidR="001B3171" w:rsidRPr="00421E5F">
        <w:rPr>
          <w:b/>
          <w:sz w:val="28"/>
          <w:szCs w:val="28"/>
        </w:rPr>
        <w:t xml:space="preserve">    </w:t>
      </w:r>
      <w:r w:rsidR="00421E5F" w:rsidRPr="00421E5F">
        <w:rPr>
          <w:b/>
          <w:sz w:val="28"/>
          <w:szCs w:val="28"/>
        </w:rPr>
        <w:t xml:space="preserve">                   </w:t>
      </w:r>
      <w:r w:rsidRPr="00421E5F">
        <w:rPr>
          <w:b/>
          <w:sz w:val="28"/>
          <w:szCs w:val="28"/>
        </w:rPr>
        <w:t xml:space="preserve">№ </w:t>
      </w:r>
      <w:r w:rsidR="00421E5F" w:rsidRPr="00421E5F">
        <w:rPr>
          <w:b/>
          <w:sz w:val="28"/>
          <w:szCs w:val="28"/>
        </w:rPr>
        <w:t>132</w:t>
      </w:r>
      <w:r w:rsidRPr="00421E5F">
        <w:rPr>
          <w:b/>
          <w:sz w:val="28"/>
          <w:szCs w:val="28"/>
        </w:rPr>
        <w:t>/23</w:t>
      </w:r>
    </w:p>
    <w:p w:rsidR="00EE7610" w:rsidRPr="00421E5F" w:rsidRDefault="00EE7610" w:rsidP="003D2081">
      <w:pPr>
        <w:spacing w:after="0"/>
        <w:ind w:right="-2"/>
        <w:jc w:val="both"/>
        <w:rPr>
          <w:sz w:val="28"/>
          <w:szCs w:val="28"/>
        </w:rPr>
      </w:pPr>
    </w:p>
    <w:p w:rsidR="00BE2214" w:rsidRPr="004F028B" w:rsidRDefault="00BE2214" w:rsidP="00A06F8E">
      <w:pPr>
        <w:tabs>
          <w:tab w:val="left" w:pos="5812"/>
        </w:tabs>
        <w:spacing w:after="0"/>
        <w:jc w:val="both"/>
        <w:rPr>
          <w:sz w:val="28"/>
          <w:szCs w:val="28"/>
        </w:rPr>
      </w:pPr>
      <w:r w:rsidRPr="004F028B">
        <w:rPr>
          <w:b/>
          <w:sz w:val="28"/>
          <w:szCs w:val="28"/>
        </w:rPr>
        <w:t>Реквизиты заявления:</w:t>
      </w:r>
      <w:r w:rsidRPr="004F028B">
        <w:rPr>
          <w:sz w:val="28"/>
          <w:szCs w:val="28"/>
        </w:rPr>
        <w:t xml:space="preserve"> </w:t>
      </w:r>
      <w:r w:rsidRPr="004F028B">
        <w:rPr>
          <w:sz w:val="28"/>
          <w:szCs w:val="28"/>
        </w:rPr>
        <w:tab/>
        <w:t>от 07.02.2023 № 33-8-277/23-(0)-0</w:t>
      </w:r>
    </w:p>
    <w:p w:rsidR="00BE2214" w:rsidRPr="004F028B" w:rsidRDefault="00BE2214" w:rsidP="003D2081">
      <w:pPr>
        <w:tabs>
          <w:tab w:val="left" w:pos="5812"/>
        </w:tabs>
        <w:spacing w:after="0"/>
        <w:jc w:val="both"/>
        <w:rPr>
          <w:sz w:val="28"/>
          <w:szCs w:val="28"/>
        </w:rPr>
      </w:pPr>
    </w:p>
    <w:p w:rsidR="00BE2214" w:rsidRPr="004F028B" w:rsidRDefault="00BE2214" w:rsidP="00A06F8E">
      <w:pPr>
        <w:tabs>
          <w:tab w:val="left" w:pos="5812"/>
        </w:tabs>
        <w:spacing w:after="0"/>
        <w:ind w:left="5670" w:right="-144" w:hanging="5670"/>
        <w:jc w:val="both"/>
        <w:rPr>
          <w:sz w:val="28"/>
          <w:szCs w:val="28"/>
        </w:rPr>
      </w:pPr>
      <w:r w:rsidRPr="004F028B">
        <w:rPr>
          <w:b/>
          <w:sz w:val="28"/>
          <w:szCs w:val="28"/>
        </w:rPr>
        <w:t>Информация о заявителе:</w:t>
      </w:r>
      <w:r w:rsidRPr="004F028B">
        <w:rPr>
          <w:sz w:val="28"/>
          <w:szCs w:val="28"/>
        </w:rPr>
        <w:t xml:space="preserve"> </w:t>
      </w:r>
      <w:r w:rsidRPr="004F028B">
        <w:rPr>
          <w:sz w:val="28"/>
          <w:szCs w:val="28"/>
        </w:rPr>
        <w:tab/>
      </w:r>
      <w:r w:rsidR="00A06F8E">
        <w:rPr>
          <w:sz w:val="28"/>
          <w:szCs w:val="28"/>
        </w:rPr>
        <w:tab/>
      </w:r>
      <w:r w:rsidR="00A14221">
        <w:rPr>
          <w:sz w:val="28"/>
          <w:szCs w:val="28"/>
        </w:rPr>
        <w:t>***</w:t>
      </w:r>
      <w:bookmarkStart w:id="0" w:name="_GoBack"/>
      <w:bookmarkEnd w:id="0"/>
    </w:p>
    <w:p w:rsidR="00BE2214" w:rsidRPr="004F028B" w:rsidRDefault="00BE2214" w:rsidP="003D2081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8"/>
          <w:szCs w:val="28"/>
        </w:rPr>
      </w:pPr>
    </w:p>
    <w:p w:rsidR="00BE2214" w:rsidRPr="004F028B" w:rsidRDefault="00BE2214" w:rsidP="003D2081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8"/>
          <w:szCs w:val="28"/>
        </w:rPr>
      </w:pPr>
      <w:r w:rsidRPr="004F028B">
        <w:rPr>
          <w:b/>
          <w:sz w:val="28"/>
          <w:szCs w:val="28"/>
        </w:rPr>
        <w:t>Кадастровый номер объекта недвижимости:</w:t>
      </w:r>
      <w:r w:rsidRPr="004F028B">
        <w:rPr>
          <w:b/>
          <w:sz w:val="28"/>
          <w:szCs w:val="28"/>
        </w:rPr>
        <w:tab/>
      </w:r>
      <w:r w:rsidR="00A06F8E">
        <w:rPr>
          <w:b/>
          <w:sz w:val="28"/>
          <w:szCs w:val="28"/>
        </w:rPr>
        <w:tab/>
      </w:r>
      <w:r w:rsidRPr="004F028B">
        <w:rPr>
          <w:sz w:val="28"/>
          <w:szCs w:val="28"/>
        </w:rPr>
        <w:t>77:05:0008003:11876</w:t>
      </w:r>
    </w:p>
    <w:p w:rsidR="00BE2214" w:rsidRPr="004F028B" w:rsidRDefault="00A06F8E" w:rsidP="00A06F8E">
      <w:pPr>
        <w:keepNext/>
        <w:tabs>
          <w:tab w:val="left" w:pos="5954"/>
        </w:tabs>
        <w:spacing w:before="100" w:beforeAutospacing="1" w:after="0"/>
        <w:ind w:left="5812" w:hanging="623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E2214" w:rsidRPr="004F028B">
        <w:rPr>
          <w:b/>
          <w:sz w:val="28"/>
          <w:szCs w:val="28"/>
        </w:rPr>
        <w:t>Адрес:</w:t>
      </w:r>
      <w:r w:rsidR="00421E5F">
        <w:rPr>
          <w:sz w:val="28"/>
          <w:szCs w:val="28"/>
        </w:rPr>
        <w:tab/>
      </w:r>
      <w:r w:rsidR="00421E5F" w:rsidRPr="00421E5F">
        <w:rPr>
          <w:sz w:val="28"/>
          <w:szCs w:val="28"/>
        </w:rPr>
        <w:t>г. Москва, Варшавское</w:t>
      </w:r>
      <w:r w:rsidR="000E407F" w:rsidRPr="000E407F">
        <w:rPr>
          <w:sz w:val="28"/>
          <w:szCs w:val="28"/>
        </w:rPr>
        <w:t xml:space="preserve"> </w:t>
      </w:r>
      <w:r w:rsidR="000E407F" w:rsidRPr="00421E5F">
        <w:rPr>
          <w:sz w:val="28"/>
          <w:szCs w:val="28"/>
        </w:rPr>
        <w:t>ш.</w:t>
      </w:r>
      <w:r w:rsidR="00421E5F" w:rsidRPr="00421E5F">
        <w:rPr>
          <w:sz w:val="28"/>
          <w:szCs w:val="28"/>
        </w:rPr>
        <w:t>, земельный участок 150</w:t>
      </w:r>
    </w:p>
    <w:p w:rsidR="00EE7610" w:rsidRPr="004F028B" w:rsidRDefault="00EE7610" w:rsidP="003D2081">
      <w:pPr>
        <w:spacing w:after="60"/>
        <w:jc w:val="both"/>
        <w:rPr>
          <w:sz w:val="28"/>
          <w:szCs w:val="28"/>
          <w:highlight w:val="yellow"/>
        </w:rPr>
      </w:pPr>
    </w:p>
    <w:p w:rsidR="00EE7610" w:rsidRPr="004F028B" w:rsidRDefault="00EE7610" w:rsidP="003D208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4F028B">
        <w:rPr>
          <w:b/>
          <w:sz w:val="28"/>
          <w:szCs w:val="28"/>
        </w:rPr>
        <w:t>Информация о проведенной проверке:</w:t>
      </w:r>
    </w:p>
    <w:p w:rsidR="003059B7" w:rsidRDefault="003059B7" w:rsidP="003D2081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 w:rsidRPr="003059B7">
        <w:rPr>
          <w:kern w:val="24"/>
          <w:sz w:val="28"/>
          <w:szCs w:val="28"/>
        </w:rPr>
        <w:t xml:space="preserve">Кадастровая стоимость земельного участка с кадастровым номером 77:05:0008003:11876 </w:t>
      </w:r>
      <w:r w:rsidR="00EE3F00">
        <w:rPr>
          <w:kern w:val="24"/>
          <w:sz w:val="28"/>
          <w:szCs w:val="28"/>
        </w:rPr>
        <w:t xml:space="preserve">(далее – Земельный участок) </w:t>
      </w:r>
      <w:r w:rsidR="008D38E3">
        <w:rPr>
          <w:kern w:val="24"/>
          <w:sz w:val="28"/>
          <w:szCs w:val="28"/>
        </w:rPr>
        <w:t xml:space="preserve">в размере </w:t>
      </w:r>
      <w:r w:rsidR="008D38E3" w:rsidRPr="008D38E3">
        <w:rPr>
          <w:kern w:val="24"/>
          <w:sz w:val="28"/>
          <w:szCs w:val="28"/>
        </w:rPr>
        <w:t>846 502 31349</w:t>
      </w:r>
      <w:r w:rsidR="008D38E3">
        <w:rPr>
          <w:kern w:val="24"/>
          <w:sz w:val="28"/>
          <w:szCs w:val="28"/>
        </w:rPr>
        <w:t xml:space="preserve"> руб. </w:t>
      </w:r>
      <w:r w:rsidRPr="003059B7">
        <w:rPr>
          <w:kern w:val="24"/>
          <w:sz w:val="28"/>
          <w:szCs w:val="28"/>
        </w:rPr>
        <w:t>определена ГБУ «Центр имущественных платежей» на основании информации, пред</w:t>
      </w:r>
      <w:r w:rsidR="008D38E3">
        <w:rPr>
          <w:kern w:val="24"/>
          <w:sz w:val="28"/>
          <w:szCs w:val="28"/>
        </w:rPr>
        <w:t>о</w:t>
      </w:r>
      <w:r w:rsidRPr="003059B7">
        <w:rPr>
          <w:kern w:val="24"/>
          <w:sz w:val="28"/>
          <w:szCs w:val="28"/>
        </w:rPr>
        <w:t xml:space="preserve">ставленной филиалом публично-правовой компании «Роскадастр» </w:t>
      </w:r>
      <w:r w:rsidR="008D38E3">
        <w:rPr>
          <w:kern w:val="24"/>
          <w:sz w:val="28"/>
          <w:szCs w:val="28"/>
        </w:rPr>
        <w:br/>
      </w:r>
      <w:r w:rsidRPr="003059B7">
        <w:rPr>
          <w:kern w:val="24"/>
          <w:sz w:val="28"/>
          <w:szCs w:val="28"/>
        </w:rPr>
        <w:t>по Москве, поступившей в соответствии с частью 7 статьи 15 Федерального закона от 03.07.2016 № 237-ФЗ «О государственной кадастровой оценке»</w:t>
      </w:r>
      <w:r w:rsidR="008D38E3">
        <w:rPr>
          <w:kern w:val="24"/>
          <w:sz w:val="28"/>
          <w:szCs w:val="28"/>
        </w:rPr>
        <w:t>, с</w:t>
      </w:r>
      <w:r w:rsidRPr="003059B7">
        <w:rPr>
          <w:kern w:val="24"/>
          <w:sz w:val="28"/>
          <w:szCs w:val="28"/>
        </w:rPr>
        <w:t xml:space="preserve">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8D38E3">
        <w:rPr>
          <w:kern w:val="24"/>
          <w:sz w:val="28"/>
          <w:szCs w:val="28"/>
        </w:rPr>
        <w:br/>
      </w:r>
      <w:r w:rsidRPr="003059B7">
        <w:rPr>
          <w:kern w:val="24"/>
          <w:sz w:val="28"/>
          <w:szCs w:val="28"/>
        </w:rPr>
        <w:t xml:space="preserve">и развлечений, включая объекты многофункционального назначения, </w:t>
      </w:r>
      <w:r w:rsidR="008D38E3">
        <w:rPr>
          <w:kern w:val="24"/>
          <w:sz w:val="28"/>
          <w:szCs w:val="28"/>
        </w:rPr>
        <w:br/>
      </w:r>
      <w:r w:rsidRPr="003059B7">
        <w:rPr>
          <w:kern w:val="24"/>
          <w:sz w:val="28"/>
          <w:szCs w:val="28"/>
        </w:rPr>
        <w:t>за исключением объектов придорожного сервиса (основная территория)».</w:t>
      </w:r>
    </w:p>
    <w:p w:rsidR="00540257" w:rsidRDefault="003059B7" w:rsidP="003D2081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 рамках рассмотрения заявления</w:t>
      </w:r>
      <w:r w:rsidR="00EE7610" w:rsidRPr="004F028B">
        <w:rPr>
          <w:kern w:val="24"/>
          <w:sz w:val="28"/>
          <w:szCs w:val="28"/>
        </w:rPr>
        <w:t xml:space="preserve"> направлен запрос в </w:t>
      </w:r>
      <w:r w:rsidR="009D2E38" w:rsidRPr="004F028B">
        <w:rPr>
          <w:kern w:val="24"/>
          <w:sz w:val="28"/>
          <w:szCs w:val="28"/>
        </w:rPr>
        <w:t xml:space="preserve">Государственную инспекцию по контролю за использованием объектов недвижимости </w:t>
      </w:r>
      <w:r w:rsidR="004F028B">
        <w:rPr>
          <w:kern w:val="24"/>
          <w:sz w:val="28"/>
          <w:szCs w:val="28"/>
        </w:rPr>
        <w:br/>
      </w:r>
      <w:r w:rsidR="009D2E38" w:rsidRPr="004F028B">
        <w:rPr>
          <w:kern w:val="24"/>
          <w:sz w:val="28"/>
          <w:szCs w:val="28"/>
        </w:rPr>
        <w:t>города Москвы</w:t>
      </w:r>
      <w:r w:rsidRPr="003059B7">
        <w:t xml:space="preserve"> </w:t>
      </w:r>
      <w:r>
        <w:rPr>
          <w:kern w:val="24"/>
          <w:sz w:val="28"/>
          <w:szCs w:val="28"/>
        </w:rPr>
        <w:t>о</w:t>
      </w:r>
      <w:r w:rsidRPr="003059B7">
        <w:rPr>
          <w:kern w:val="24"/>
          <w:sz w:val="28"/>
          <w:szCs w:val="28"/>
        </w:rPr>
        <w:t xml:space="preserve"> предостав</w:t>
      </w:r>
      <w:r>
        <w:rPr>
          <w:kern w:val="24"/>
          <w:sz w:val="28"/>
          <w:szCs w:val="28"/>
        </w:rPr>
        <w:t>лении</w:t>
      </w:r>
      <w:r w:rsidRPr="003059B7">
        <w:rPr>
          <w:kern w:val="24"/>
          <w:sz w:val="28"/>
          <w:szCs w:val="28"/>
        </w:rPr>
        <w:t xml:space="preserve"> информаци</w:t>
      </w:r>
      <w:r>
        <w:rPr>
          <w:kern w:val="24"/>
          <w:sz w:val="28"/>
          <w:szCs w:val="28"/>
        </w:rPr>
        <w:t>и</w:t>
      </w:r>
      <w:r w:rsidRPr="003059B7">
        <w:rPr>
          <w:kern w:val="24"/>
          <w:sz w:val="28"/>
          <w:szCs w:val="28"/>
        </w:rPr>
        <w:t xml:space="preserve"> об объектах капитального строительства,</w:t>
      </w:r>
      <w:r>
        <w:rPr>
          <w:kern w:val="24"/>
          <w:sz w:val="28"/>
          <w:szCs w:val="28"/>
        </w:rPr>
        <w:t xml:space="preserve"> </w:t>
      </w:r>
      <w:r w:rsidRPr="003059B7">
        <w:rPr>
          <w:kern w:val="24"/>
          <w:sz w:val="28"/>
          <w:szCs w:val="28"/>
        </w:rPr>
        <w:t xml:space="preserve">расположенных на </w:t>
      </w:r>
      <w:r w:rsidR="00540257">
        <w:rPr>
          <w:kern w:val="24"/>
          <w:sz w:val="28"/>
          <w:szCs w:val="28"/>
        </w:rPr>
        <w:t>З</w:t>
      </w:r>
      <w:r w:rsidRPr="003059B7">
        <w:rPr>
          <w:kern w:val="24"/>
          <w:sz w:val="28"/>
          <w:szCs w:val="28"/>
        </w:rPr>
        <w:t>емельном участке</w:t>
      </w:r>
      <w:r w:rsidR="009D2E38" w:rsidRPr="004F028B">
        <w:rPr>
          <w:kern w:val="24"/>
          <w:sz w:val="28"/>
          <w:szCs w:val="28"/>
        </w:rPr>
        <w:t xml:space="preserve">. </w:t>
      </w:r>
    </w:p>
    <w:p w:rsidR="00EE7610" w:rsidRPr="004F028B" w:rsidRDefault="009D2E38" w:rsidP="003D2081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 w:rsidRPr="004F028B">
        <w:rPr>
          <w:kern w:val="24"/>
          <w:sz w:val="28"/>
          <w:szCs w:val="28"/>
        </w:rPr>
        <w:lastRenderedPageBreak/>
        <w:t xml:space="preserve">Согласно </w:t>
      </w:r>
      <w:r w:rsidR="004F028B" w:rsidRPr="004F028B">
        <w:rPr>
          <w:kern w:val="24"/>
          <w:sz w:val="28"/>
          <w:szCs w:val="28"/>
        </w:rPr>
        <w:t>информации, предоставленной</w:t>
      </w:r>
      <w:r w:rsidRPr="004F028B">
        <w:rPr>
          <w:kern w:val="24"/>
          <w:sz w:val="28"/>
          <w:szCs w:val="28"/>
        </w:rPr>
        <w:t xml:space="preserve"> Государственной инспекци</w:t>
      </w:r>
      <w:r w:rsidR="004F028B" w:rsidRPr="004F028B">
        <w:rPr>
          <w:kern w:val="24"/>
          <w:sz w:val="28"/>
          <w:szCs w:val="28"/>
        </w:rPr>
        <w:t>ей</w:t>
      </w:r>
      <w:r w:rsidRPr="004F028B">
        <w:rPr>
          <w:kern w:val="24"/>
          <w:sz w:val="28"/>
          <w:szCs w:val="28"/>
        </w:rPr>
        <w:t xml:space="preserve"> </w:t>
      </w:r>
      <w:r w:rsidR="00540257">
        <w:rPr>
          <w:kern w:val="24"/>
          <w:sz w:val="28"/>
          <w:szCs w:val="28"/>
        </w:rPr>
        <w:br/>
      </w:r>
      <w:r w:rsidRPr="004F028B">
        <w:rPr>
          <w:kern w:val="24"/>
          <w:sz w:val="28"/>
          <w:szCs w:val="28"/>
        </w:rPr>
        <w:t xml:space="preserve">по контролю за использованием объектов недвижимости города Москвы, </w:t>
      </w:r>
      <w:r w:rsidR="00540257">
        <w:rPr>
          <w:kern w:val="24"/>
          <w:sz w:val="28"/>
          <w:szCs w:val="28"/>
        </w:rPr>
        <w:br/>
        <w:t>на З</w:t>
      </w:r>
      <w:r w:rsidRPr="004F028B">
        <w:rPr>
          <w:kern w:val="24"/>
          <w:sz w:val="28"/>
          <w:szCs w:val="28"/>
        </w:rPr>
        <w:t>емельном участке расположено строение</w:t>
      </w:r>
      <w:r w:rsidR="00540257">
        <w:rPr>
          <w:kern w:val="24"/>
          <w:sz w:val="28"/>
          <w:szCs w:val="28"/>
        </w:rPr>
        <w:t xml:space="preserve"> площадью 900 кв. м</w:t>
      </w:r>
      <w:r w:rsidRPr="004F028B">
        <w:rPr>
          <w:kern w:val="24"/>
          <w:sz w:val="28"/>
          <w:szCs w:val="28"/>
        </w:rPr>
        <w:t xml:space="preserve">, </w:t>
      </w:r>
      <w:r w:rsidR="004F028B" w:rsidRPr="004F028B">
        <w:rPr>
          <w:kern w:val="24"/>
          <w:sz w:val="28"/>
          <w:szCs w:val="28"/>
        </w:rPr>
        <w:t>неучтенное</w:t>
      </w:r>
      <w:r w:rsidRPr="004F028B">
        <w:rPr>
          <w:kern w:val="24"/>
          <w:sz w:val="28"/>
          <w:szCs w:val="28"/>
        </w:rPr>
        <w:t xml:space="preserve"> </w:t>
      </w:r>
      <w:r w:rsidR="00540257">
        <w:rPr>
          <w:kern w:val="24"/>
          <w:sz w:val="28"/>
          <w:szCs w:val="28"/>
        </w:rPr>
        <w:br/>
      </w:r>
      <w:r w:rsidRPr="004F028B">
        <w:rPr>
          <w:kern w:val="24"/>
          <w:sz w:val="28"/>
          <w:szCs w:val="28"/>
        </w:rPr>
        <w:t>в Едином госуд</w:t>
      </w:r>
      <w:r w:rsidR="004F028B" w:rsidRPr="004F028B">
        <w:rPr>
          <w:kern w:val="24"/>
          <w:sz w:val="28"/>
          <w:szCs w:val="28"/>
        </w:rPr>
        <w:t>арственном реестре недвижимости. В связи с этим, достоверно установить плотность застройки не представляется возможным.</w:t>
      </w:r>
    </w:p>
    <w:p w:rsidR="00EE7610" w:rsidRDefault="00EE7610" w:rsidP="003D2081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731AFD" w:rsidRPr="0062139A" w:rsidRDefault="00731AFD" w:rsidP="003D2081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EE7610" w:rsidRDefault="00EE7610" w:rsidP="003D2081">
      <w:pPr>
        <w:tabs>
          <w:tab w:val="left" w:pos="709"/>
        </w:tabs>
        <w:spacing w:after="0"/>
        <w:ind w:firstLine="709"/>
        <w:jc w:val="both"/>
        <w:rPr>
          <w:sz w:val="26"/>
          <w:szCs w:val="26"/>
          <w:lang w:eastAsia="en-US"/>
        </w:rPr>
      </w:pPr>
    </w:p>
    <w:p w:rsidR="003D2081" w:rsidRPr="003D2081" w:rsidRDefault="003D2081" w:rsidP="003D2081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</w:rPr>
      </w:pPr>
      <w:r w:rsidRPr="003D2081">
        <w:rPr>
          <w:sz w:val="28"/>
          <w:szCs w:val="28"/>
        </w:rPr>
        <w:t>Начальник Управления</w:t>
      </w:r>
    </w:p>
    <w:p w:rsidR="003D2081" w:rsidRPr="003D2081" w:rsidRDefault="003D2081" w:rsidP="003D2081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</w:rPr>
      </w:pPr>
      <w:r w:rsidRPr="003D2081">
        <w:rPr>
          <w:sz w:val="28"/>
          <w:szCs w:val="28"/>
        </w:rPr>
        <w:t>государственной кадастровой оценки</w:t>
      </w:r>
    </w:p>
    <w:p w:rsidR="003D2081" w:rsidRPr="003D2081" w:rsidRDefault="003D2081" w:rsidP="003D2081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</w:rPr>
      </w:pPr>
      <w:r w:rsidRPr="003D2081">
        <w:rPr>
          <w:sz w:val="28"/>
          <w:szCs w:val="28"/>
        </w:rPr>
        <w:t xml:space="preserve">ГБУ «Центр имущественных платежей»                                       </w:t>
      </w:r>
      <w:r>
        <w:rPr>
          <w:sz w:val="28"/>
          <w:szCs w:val="28"/>
        </w:rPr>
        <w:t xml:space="preserve">            </w:t>
      </w:r>
      <w:r w:rsidRPr="003D2081">
        <w:rPr>
          <w:sz w:val="28"/>
          <w:szCs w:val="28"/>
        </w:rPr>
        <w:t xml:space="preserve"> К.С. Капитонов</w:t>
      </w:r>
    </w:p>
    <w:p w:rsidR="00EE7610" w:rsidRPr="0090617D" w:rsidRDefault="00EE7610" w:rsidP="00EE7610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4C7B3B" w:rsidRPr="003D5A2F" w:rsidRDefault="004C7B3B" w:rsidP="00EE7610">
      <w:pPr>
        <w:spacing w:after="0" w:line="240" w:lineRule="auto"/>
        <w:ind w:left="284"/>
        <w:jc w:val="center"/>
      </w:pPr>
    </w:p>
    <w:sectPr w:rsidR="004C7B3B" w:rsidRPr="003D5A2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ED3183" w:rsidRDefault="00C17D49" w:rsidP="00971623">
    <w:pPr>
      <w:pStyle w:val="aa"/>
      <w:jc w:val="center"/>
      <w:rPr>
        <w:color w:val="FFFFFF"/>
      </w:rPr>
    </w:pPr>
    <w:r w:rsidRPr="00ED3183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2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78A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407F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171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00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59B7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81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5F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28B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257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2BD7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AF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77C64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8E3"/>
    <w:rsid w:val="008D3B30"/>
    <w:rsid w:val="008D3BB1"/>
    <w:rsid w:val="008D4A73"/>
    <w:rsid w:val="008D5BB4"/>
    <w:rsid w:val="008D7AE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2E38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6F8E"/>
    <w:rsid w:val="00A12183"/>
    <w:rsid w:val="00A1231B"/>
    <w:rsid w:val="00A135DD"/>
    <w:rsid w:val="00A14221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8A7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D6CE2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6CC"/>
    <w:rsid w:val="00BC2F47"/>
    <w:rsid w:val="00BC3910"/>
    <w:rsid w:val="00BC5528"/>
    <w:rsid w:val="00BC6BA6"/>
    <w:rsid w:val="00BD6CC5"/>
    <w:rsid w:val="00BD7F9E"/>
    <w:rsid w:val="00BE2214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3A5D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183"/>
    <w:rsid w:val="00ED3702"/>
    <w:rsid w:val="00ED445C"/>
    <w:rsid w:val="00ED6790"/>
    <w:rsid w:val="00EE16E8"/>
    <w:rsid w:val="00EE3F00"/>
    <w:rsid w:val="00EE4CD6"/>
    <w:rsid w:val="00EE76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229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1DB089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C7EF-9D11-4837-A2B4-10350D73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</Words>
  <Characters>1796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2023-03-06T13:36:00Z</dcterms:created>
  <dcterms:modified xsi:type="dcterms:W3CDTF">2023-03-09T13:07:00Z</dcterms:modified>
</cp:coreProperties>
</file>