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C67A8" w:rsidRDefault="004C67A8" w:rsidP="00C44F9E">
      <w:pPr>
        <w:ind w:left="284" w:right="282" w:firstLine="708"/>
        <w:rPr>
          <w:sz w:val="28"/>
          <w:szCs w:val="28"/>
        </w:rPr>
      </w:pPr>
    </w:p>
    <w:p w:rsidR="004C67A8" w:rsidRDefault="004C67A8" w:rsidP="00C44F9E">
      <w:pPr>
        <w:ind w:left="284" w:right="282" w:firstLine="708"/>
        <w:rPr>
          <w:sz w:val="28"/>
          <w:szCs w:val="28"/>
        </w:rPr>
      </w:pPr>
    </w:p>
    <w:p w:rsidR="004C67A8" w:rsidRDefault="004C67A8" w:rsidP="00C44F9E">
      <w:pPr>
        <w:ind w:left="284" w:right="282" w:firstLine="708"/>
        <w:rPr>
          <w:sz w:val="28"/>
          <w:szCs w:val="28"/>
        </w:rPr>
      </w:pPr>
    </w:p>
    <w:p w:rsidR="004C67A8" w:rsidRDefault="004C67A8" w:rsidP="00C44F9E">
      <w:pPr>
        <w:ind w:left="284" w:right="282" w:firstLine="708"/>
        <w:rPr>
          <w:sz w:val="28"/>
          <w:szCs w:val="28"/>
        </w:rPr>
      </w:pPr>
    </w:p>
    <w:p w:rsidR="004C67A8" w:rsidRDefault="004C67A8" w:rsidP="00C44F9E">
      <w:pPr>
        <w:ind w:left="284" w:right="282" w:firstLine="708"/>
        <w:rPr>
          <w:sz w:val="28"/>
          <w:szCs w:val="28"/>
        </w:rPr>
      </w:pPr>
    </w:p>
    <w:p w:rsidR="004C67A8" w:rsidRDefault="004C67A8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9E175E" w:rsidRDefault="00C412A1" w:rsidP="0013455D">
      <w:pPr>
        <w:spacing w:after="0" w:line="240" w:lineRule="auto"/>
        <w:ind w:right="-2"/>
        <w:rPr>
          <w:b/>
          <w:sz w:val="26"/>
          <w:szCs w:val="26"/>
        </w:rPr>
      </w:pPr>
      <w:r w:rsidRPr="009E175E">
        <w:rPr>
          <w:b/>
          <w:sz w:val="26"/>
          <w:szCs w:val="26"/>
        </w:rPr>
        <w:t>«</w:t>
      </w:r>
      <w:r w:rsidR="009E175E" w:rsidRPr="009E175E">
        <w:rPr>
          <w:b/>
          <w:sz w:val="26"/>
          <w:szCs w:val="26"/>
        </w:rPr>
        <w:t>16</w:t>
      </w:r>
      <w:r w:rsidR="00B94EDE" w:rsidRPr="009E175E">
        <w:rPr>
          <w:b/>
          <w:sz w:val="26"/>
          <w:szCs w:val="26"/>
        </w:rPr>
        <w:t xml:space="preserve">» </w:t>
      </w:r>
      <w:r w:rsidR="00C247FC" w:rsidRPr="009E175E">
        <w:rPr>
          <w:b/>
          <w:sz w:val="26"/>
          <w:szCs w:val="26"/>
        </w:rPr>
        <w:t>марта</w:t>
      </w:r>
      <w:r w:rsidR="00007E21" w:rsidRPr="009E175E">
        <w:rPr>
          <w:b/>
          <w:sz w:val="26"/>
          <w:szCs w:val="26"/>
        </w:rPr>
        <w:t xml:space="preserve"> 202</w:t>
      </w:r>
      <w:r w:rsidR="00BF3F91" w:rsidRPr="009E175E">
        <w:rPr>
          <w:b/>
          <w:sz w:val="26"/>
          <w:szCs w:val="26"/>
        </w:rPr>
        <w:t>3</w:t>
      </w:r>
      <w:r w:rsidR="00F00091" w:rsidRPr="009E175E">
        <w:rPr>
          <w:b/>
          <w:sz w:val="26"/>
          <w:szCs w:val="26"/>
        </w:rPr>
        <w:t xml:space="preserve"> г.</w:t>
      </w:r>
      <w:r w:rsidR="00F00091" w:rsidRPr="009E175E">
        <w:rPr>
          <w:b/>
          <w:sz w:val="26"/>
          <w:szCs w:val="26"/>
        </w:rPr>
        <w:tab/>
        <w:t xml:space="preserve">  </w:t>
      </w:r>
      <w:r w:rsidR="00D534C2" w:rsidRPr="009E175E">
        <w:rPr>
          <w:b/>
          <w:sz w:val="26"/>
          <w:szCs w:val="26"/>
        </w:rPr>
        <w:t xml:space="preserve">     </w:t>
      </w:r>
      <w:r w:rsidR="00B94EDE" w:rsidRPr="009E175E">
        <w:rPr>
          <w:b/>
          <w:sz w:val="26"/>
          <w:szCs w:val="26"/>
        </w:rPr>
        <w:t xml:space="preserve">   </w:t>
      </w:r>
      <w:r w:rsidR="00742248" w:rsidRPr="009E175E">
        <w:rPr>
          <w:b/>
          <w:sz w:val="26"/>
          <w:szCs w:val="26"/>
        </w:rPr>
        <w:t xml:space="preserve">  </w:t>
      </w:r>
      <w:r w:rsidR="00886AB3" w:rsidRPr="009E175E">
        <w:rPr>
          <w:b/>
          <w:sz w:val="26"/>
          <w:szCs w:val="26"/>
        </w:rPr>
        <w:t xml:space="preserve">  </w:t>
      </w:r>
      <w:r w:rsidR="00C13DFD" w:rsidRPr="009E175E">
        <w:rPr>
          <w:b/>
          <w:sz w:val="26"/>
          <w:szCs w:val="26"/>
        </w:rPr>
        <w:t xml:space="preserve">        </w:t>
      </w:r>
      <w:r w:rsidR="00886AB3" w:rsidRPr="009E175E">
        <w:rPr>
          <w:b/>
          <w:sz w:val="26"/>
          <w:szCs w:val="26"/>
        </w:rPr>
        <w:t xml:space="preserve">            </w:t>
      </w:r>
      <w:r w:rsidR="00075623" w:rsidRPr="009E175E">
        <w:rPr>
          <w:b/>
          <w:sz w:val="26"/>
          <w:szCs w:val="26"/>
        </w:rPr>
        <w:t xml:space="preserve"> </w:t>
      </w:r>
      <w:r w:rsidR="00B82DFB" w:rsidRPr="009E175E">
        <w:rPr>
          <w:b/>
          <w:sz w:val="26"/>
          <w:szCs w:val="26"/>
        </w:rPr>
        <w:t xml:space="preserve">   </w:t>
      </w:r>
      <w:r w:rsidR="00AE72C9" w:rsidRPr="009E175E">
        <w:rPr>
          <w:b/>
          <w:sz w:val="26"/>
          <w:szCs w:val="26"/>
        </w:rPr>
        <w:t xml:space="preserve">                     </w:t>
      </w:r>
      <w:r w:rsidR="00B82DFB" w:rsidRPr="009E175E">
        <w:rPr>
          <w:b/>
          <w:sz w:val="26"/>
          <w:szCs w:val="26"/>
        </w:rPr>
        <w:t xml:space="preserve"> </w:t>
      </w:r>
      <w:r w:rsidR="00B94EDE" w:rsidRPr="009E175E">
        <w:rPr>
          <w:b/>
          <w:sz w:val="26"/>
          <w:szCs w:val="26"/>
        </w:rPr>
        <w:t xml:space="preserve">    </w:t>
      </w:r>
      <w:r w:rsidR="003A72AA" w:rsidRPr="009E175E">
        <w:rPr>
          <w:b/>
          <w:sz w:val="26"/>
          <w:szCs w:val="26"/>
        </w:rPr>
        <w:t xml:space="preserve">           </w:t>
      </w:r>
      <w:r w:rsidR="00B94EDE" w:rsidRPr="009E175E">
        <w:rPr>
          <w:b/>
          <w:sz w:val="26"/>
          <w:szCs w:val="26"/>
        </w:rPr>
        <w:t xml:space="preserve"> </w:t>
      </w:r>
      <w:r w:rsidR="00BA103B" w:rsidRPr="009E175E">
        <w:rPr>
          <w:b/>
          <w:sz w:val="26"/>
          <w:szCs w:val="26"/>
        </w:rPr>
        <w:t xml:space="preserve">   </w:t>
      </w:r>
      <w:r w:rsidR="000A1656" w:rsidRPr="009E175E">
        <w:rPr>
          <w:b/>
          <w:sz w:val="26"/>
          <w:szCs w:val="26"/>
        </w:rPr>
        <w:t xml:space="preserve"> </w:t>
      </w:r>
      <w:r w:rsidR="00D4198D" w:rsidRPr="009E175E">
        <w:rPr>
          <w:b/>
          <w:sz w:val="26"/>
          <w:szCs w:val="26"/>
        </w:rPr>
        <w:t xml:space="preserve">           </w:t>
      </w:r>
      <w:r w:rsidR="009E175E" w:rsidRPr="009E175E">
        <w:rPr>
          <w:b/>
          <w:sz w:val="26"/>
          <w:szCs w:val="26"/>
        </w:rPr>
        <w:t xml:space="preserve"> </w:t>
      </w:r>
      <w:r w:rsidRPr="009E175E">
        <w:rPr>
          <w:b/>
          <w:sz w:val="26"/>
          <w:szCs w:val="26"/>
        </w:rPr>
        <w:t xml:space="preserve">№ </w:t>
      </w:r>
      <w:r w:rsidR="00AC4D8D">
        <w:rPr>
          <w:b/>
          <w:sz w:val="26"/>
          <w:szCs w:val="26"/>
        </w:rPr>
        <w:t>155</w:t>
      </w:r>
      <w:r w:rsidR="00A9418C" w:rsidRPr="009E175E">
        <w:rPr>
          <w:b/>
          <w:sz w:val="26"/>
          <w:szCs w:val="26"/>
        </w:rPr>
        <w:t>/23</w:t>
      </w:r>
    </w:p>
    <w:p w:rsidR="00B94EDE" w:rsidRPr="0013455D" w:rsidRDefault="00B94EDE" w:rsidP="0013455D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13455D" w:rsidRDefault="00580562" w:rsidP="0013455D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13455D">
        <w:rPr>
          <w:b/>
          <w:sz w:val="26"/>
          <w:szCs w:val="26"/>
        </w:rPr>
        <w:t xml:space="preserve">Реквизиты </w:t>
      </w:r>
      <w:r w:rsidR="006552C2" w:rsidRPr="0013455D">
        <w:rPr>
          <w:b/>
          <w:sz w:val="26"/>
          <w:szCs w:val="26"/>
        </w:rPr>
        <w:t>заявлени</w:t>
      </w:r>
      <w:r w:rsidR="00CC2482" w:rsidRPr="0013455D">
        <w:rPr>
          <w:b/>
          <w:sz w:val="26"/>
          <w:szCs w:val="26"/>
        </w:rPr>
        <w:t>я</w:t>
      </w:r>
      <w:r w:rsidRPr="0013455D">
        <w:rPr>
          <w:b/>
          <w:sz w:val="26"/>
          <w:szCs w:val="26"/>
        </w:rPr>
        <w:t>:</w:t>
      </w:r>
      <w:r w:rsidR="00484254" w:rsidRPr="0013455D">
        <w:rPr>
          <w:sz w:val="26"/>
          <w:szCs w:val="26"/>
        </w:rPr>
        <w:t xml:space="preserve"> </w:t>
      </w:r>
      <w:r w:rsidR="004C6B88" w:rsidRPr="0013455D">
        <w:rPr>
          <w:sz w:val="26"/>
          <w:szCs w:val="26"/>
        </w:rPr>
        <w:tab/>
        <w:t xml:space="preserve">от </w:t>
      </w:r>
      <w:r w:rsidR="005F3E89" w:rsidRPr="0013455D">
        <w:rPr>
          <w:sz w:val="26"/>
          <w:szCs w:val="26"/>
        </w:rPr>
        <w:t>02.03.2023</w:t>
      </w:r>
      <w:r w:rsidR="00FB3251" w:rsidRPr="0013455D">
        <w:rPr>
          <w:sz w:val="26"/>
          <w:szCs w:val="26"/>
        </w:rPr>
        <w:t xml:space="preserve"> </w:t>
      </w:r>
      <w:r w:rsidR="004C6B88" w:rsidRPr="0013455D">
        <w:rPr>
          <w:sz w:val="26"/>
          <w:szCs w:val="26"/>
        </w:rPr>
        <w:t xml:space="preserve">№ </w:t>
      </w:r>
      <w:r w:rsidR="005F3E89" w:rsidRPr="0013455D">
        <w:rPr>
          <w:sz w:val="26"/>
          <w:szCs w:val="26"/>
        </w:rPr>
        <w:t>33-8-524/23-(0)-0</w:t>
      </w:r>
    </w:p>
    <w:p w:rsidR="00580562" w:rsidRPr="0013455D" w:rsidRDefault="00580562" w:rsidP="0013455D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3455D" w:rsidRDefault="00580562" w:rsidP="0013455D">
      <w:pPr>
        <w:tabs>
          <w:tab w:val="left" w:pos="6237"/>
        </w:tabs>
        <w:spacing w:after="0" w:line="240" w:lineRule="auto"/>
        <w:ind w:left="5812" w:right="-144" w:hanging="5812"/>
        <w:jc w:val="both"/>
        <w:rPr>
          <w:sz w:val="26"/>
          <w:szCs w:val="26"/>
        </w:rPr>
      </w:pPr>
      <w:r w:rsidRPr="0013455D">
        <w:rPr>
          <w:b/>
          <w:sz w:val="26"/>
          <w:szCs w:val="26"/>
        </w:rPr>
        <w:t>Информация о заявителе:</w:t>
      </w:r>
      <w:r w:rsidRPr="0013455D">
        <w:rPr>
          <w:sz w:val="26"/>
          <w:szCs w:val="26"/>
        </w:rPr>
        <w:t xml:space="preserve"> </w:t>
      </w:r>
      <w:r w:rsidRPr="0013455D">
        <w:rPr>
          <w:sz w:val="26"/>
          <w:szCs w:val="26"/>
        </w:rPr>
        <w:tab/>
      </w:r>
      <w:r w:rsidR="004C67A8">
        <w:rPr>
          <w:sz w:val="26"/>
          <w:szCs w:val="26"/>
        </w:rPr>
        <w:t>***</w:t>
      </w:r>
      <w:bookmarkStart w:id="0" w:name="_GoBack"/>
      <w:bookmarkEnd w:id="0"/>
    </w:p>
    <w:p w:rsidR="00F87A73" w:rsidRPr="0013455D" w:rsidRDefault="00F87A73" w:rsidP="0013455D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952797" w:rsidRPr="0013455D" w:rsidRDefault="00873728" w:rsidP="0013455D">
      <w:pPr>
        <w:tabs>
          <w:tab w:val="left" w:pos="5812"/>
          <w:tab w:val="left" w:pos="5954"/>
        </w:tabs>
        <w:spacing w:after="0" w:line="240" w:lineRule="auto"/>
        <w:ind w:left="5954" w:hanging="5954"/>
        <w:jc w:val="both"/>
        <w:rPr>
          <w:sz w:val="26"/>
          <w:szCs w:val="26"/>
        </w:rPr>
      </w:pPr>
      <w:r w:rsidRPr="0013455D">
        <w:rPr>
          <w:b/>
          <w:sz w:val="26"/>
          <w:szCs w:val="26"/>
        </w:rPr>
        <w:t>Кадастровый</w:t>
      </w:r>
      <w:r w:rsidR="002130B8" w:rsidRPr="0013455D">
        <w:rPr>
          <w:b/>
          <w:sz w:val="26"/>
          <w:szCs w:val="26"/>
        </w:rPr>
        <w:t xml:space="preserve"> номер</w:t>
      </w:r>
      <w:r w:rsidRPr="0013455D">
        <w:rPr>
          <w:b/>
          <w:sz w:val="26"/>
          <w:szCs w:val="26"/>
        </w:rPr>
        <w:t xml:space="preserve"> объекта</w:t>
      </w:r>
      <w:r w:rsidR="002130B8" w:rsidRPr="0013455D">
        <w:rPr>
          <w:b/>
          <w:sz w:val="26"/>
          <w:szCs w:val="26"/>
        </w:rPr>
        <w:t xml:space="preserve"> недвижимости:</w:t>
      </w:r>
      <w:r w:rsidR="002130B8" w:rsidRPr="0013455D">
        <w:rPr>
          <w:b/>
          <w:sz w:val="26"/>
          <w:szCs w:val="26"/>
        </w:rPr>
        <w:tab/>
      </w:r>
      <w:r w:rsidR="005F3E89" w:rsidRPr="0013455D">
        <w:rPr>
          <w:sz w:val="26"/>
          <w:szCs w:val="26"/>
        </w:rPr>
        <w:t>77:01:0003018:4249</w:t>
      </w:r>
    </w:p>
    <w:p w:rsidR="00952797" w:rsidRPr="0013455D" w:rsidRDefault="002130B8" w:rsidP="0013455D">
      <w:pPr>
        <w:tabs>
          <w:tab w:val="left" w:pos="5812"/>
        </w:tabs>
        <w:spacing w:after="0" w:line="240" w:lineRule="auto"/>
        <w:ind w:left="5812" w:hanging="5812"/>
        <w:jc w:val="both"/>
        <w:rPr>
          <w:sz w:val="26"/>
          <w:szCs w:val="26"/>
        </w:rPr>
      </w:pPr>
      <w:r w:rsidRPr="0013455D">
        <w:rPr>
          <w:b/>
          <w:sz w:val="26"/>
          <w:szCs w:val="26"/>
        </w:rPr>
        <w:t>Адрес:</w:t>
      </w:r>
      <w:r w:rsidRPr="0013455D">
        <w:rPr>
          <w:sz w:val="26"/>
          <w:szCs w:val="26"/>
        </w:rPr>
        <w:tab/>
      </w:r>
      <w:r w:rsidR="00A9418C" w:rsidRPr="0013455D">
        <w:rPr>
          <w:sz w:val="26"/>
          <w:szCs w:val="26"/>
        </w:rPr>
        <w:t xml:space="preserve">г. Москва, </w:t>
      </w:r>
      <w:r w:rsidR="00952797" w:rsidRPr="0013455D">
        <w:rPr>
          <w:sz w:val="26"/>
          <w:szCs w:val="26"/>
        </w:rPr>
        <w:t>пер. Басманный, земельный участок 8/5</w:t>
      </w:r>
    </w:p>
    <w:p w:rsidR="00B40729" w:rsidRPr="0013455D" w:rsidRDefault="00B40729" w:rsidP="0013455D">
      <w:pPr>
        <w:keepNext/>
        <w:tabs>
          <w:tab w:val="left" w:pos="5245"/>
          <w:tab w:val="left" w:pos="5670"/>
        </w:tabs>
        <w:spacing w:before="100" w:beforeAutospacing="1" w:after="0" w:line="240" w:lineRule="auto"/>
        <w:contextualSpacing/>
        <w:jc w:val="both"/>
        <w:rPr>
          <w:b/>
          <w:sz w:val="26"/>
          <w:szCs w:val="26"/>
        </w:rPr>
      </w:pPr>
    </w:p>
    <w:p w:rsidR="00470695" w:rsidRPr="0013455D" w:rsidRDefault="00470695" w:rsidP="0013455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3455D">
        <w:rPr>
          <w:b/>
          <w:sz w:val="26"/>
          <w:szCs w:val="26"/>
        </w:rPr>
        <w:t>Информация о проведенной проверке:</w:t>
      </w:r>
    </w:p>
    <w:p w:rsidR="00493C7C" w:rsidRDefault="00493C7C" w:rsidP="0013455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13455D">
        <w:rPr>
          <w:bCs/>
          <w:sz w:val="26"/>
          <w:szCs w:val="26"/>
        </w:rPr>
        <w:t xml:space="preserve">Кадастровая стоимость земельного участка с кадастровым номером 77:01:0003018:4249 </w:t>
      </w:r>
      <w:r w:rsidR="00B728F0" w:rsidRPr="0013455D">
        <w:rPr>
          <w:bCs/>
          <w:sz w:val="26"/>
          <w:szCs w:val="26"/>
        </w:rPr>
        <w:t>(далее – Земельный участок</w:t>
      </w:r>
      <w:r w:rsidR="00B728F0" w:rsidRPr="00A45724">
        <w:rPr>
          <w:bCs/>
          <w:sz w:val="26"/>
          <w:szCs w:val="26"/>
        </w:rPr>
        <w:t xml:space="preserve">) </w:t>
      </w:r>
      <w:r w:rsidR="00776500" w:rsidRPr="00A45724">
        <w:rPr>
          <w:bCs/>
          <w:sz w:val="26"/>
          <w:szCs w:val="26"/>
        </w:rPr>
        <w:t>в размере</w:t>
      </w:r>
      <w:r w:rsidR="00A45724">
        <w:rPr>
          <w:bCs/>
          <w:sz w:val="26"/>
          <w:szCs w:val="26"/>
        </w:rPr>
        <w:t xml:space="preserve"> </w:t>
      </w:r>
      <w:r w:rsidR="00A45724" w:rsidRPr="00A45724">
        <w:rPr>
          <w:bCs/>
          <w:sz w:val="26"/>
          <w:szCs w:val="26"/>
        </w:rPr>
        <w:t>2 050</w:t>
      </w:r>
      <w:r w:rsidR="00A45724">
        <w:rPr>
          <w:bCs/>
          <w:sz w:val="26"/>
          <w:szCs w:val="26"/>
        </w:rPr>
        <w:t> </w:t>
      </w:r>
      <w:r w:rsidR="00A45724" w:rsidRPr="00A45724">
        <w:rPr>
          <w:bCs/>
          <w:sz w:val="26"/>
          <w:szCs w:val="26"/>
        </w:rPr>
        <w:t>331</w:t>
      </w:r>
      <w:r w:rsidR="00A45724">
        <w:rPr>
          <w:bCs/>
          <w:sz w:val="26"/>
          <w:szCs w:val="26"/>
        </w:rPr>
        <w:t>,</w:t>
      </w:r>
      <w:r w:rsidR="00A45724" w:rsidRPr="00A45724">
        <w:rPr>
          <w:bCs/>
          <w:sz w:val="26"/>
          <w:szCs w:val="26"/>
        </w:rPr>
        <w:t>32</w:t>
      </w:r>
      <w:r w:rsidR="00A45724">
        <w:rPr>
          <w:bCs/>
          <w:sz w:val="26"/>
          <w:szCs w:val="26"/>
        </w:rPr>
        <w:t xml:space="preserve"> руб.</w:t>
      </w:r>
      <w:r w:rsidR="00776500" w:rsidRPr="0013455D">
        <w:rPr>
          <w:bCs/>
          <w:sz w:val="26"/>
          <w:szCs w:val="26"/>
        </w:rPr>
        <w:t xml:space="preserve"> </w:t>
      </w:r>
      <w:r w:rsidRPr="0013455D">
        <w:rPr>
          <w:bCs/>
          <w:sz w:val="26"/>
          <w:szCs w:val="26"/>
        </w:rPr>
        <w:t>была определена ГБУ «Центр имущественных платежей» в соответствии с частью 9 статьи 24 Федерального закона от 03.07.2016 № 237-ФЗ «О госу</w:t>
      </w:r>
      <w:r w:rsidR="00D57C51" w:rsidRPr="0013455D">
        <w:rPr>
          <w:bCs/>
          <w:sz w:val="26"/>
          <w:szCs w:val="26"/>
        </w:rPr>
        <w:t>дарственной кадастровой оценке»</w:t>
      </w:r>
      <w:r w:rsidR="00776500" w:rsidRPr="0013455D">
        <w:rPr>
          <w:bCs/>
          <w:sz w:val="26"/>
          <w:szCs w:val="26"/>
        </w:rPr>
        <w:t xml:space="preserve"> </w:t>
      </w:r>
      <w:r w:rsidRPr="0013455D">
        <w:rPr>
          <w:bCs/>
          <w:sz w:val="26"/>
          <w:szCs w:val="26"/>
        </w:rPr>
        <w:t>(в ред. 29.07.2017) с учетом его отнесения</w:t>
      </w:r>
      <w:r w:rsidR="00D57C51" w:rsidRPr="0013455D">
        <w:rPr>
          <w:bCs/>
          <w:sz w:val="26"/>
          <w:szCs w:val="26"/>
        </w:rPr>
        <w:t xml:space="preserve"> </w:t>
      </w:r>
      <w:r w:rsidR="00776500" w:rsidRPr="0013455D">
        <w:rPr>
          <w:bCs/>
          <w:sz w:val="26"/>
          <w:szCs w:val="26"/>
        </w:rPr>
        <w:t xml:space="preserve">к </w:t>
      </w:r>
      <w:r w:rsidR="00D57C51" w:rsidRPr="0013455D">
        <w:rPr>
          <w:bCs/>
          <w:sz w:val="26"/>
          <w:szCs w:val="26"/>
        </w:rPr>
        <w:t>группе</w:t>
      </w:r>
      <w:r w:rsidRPr="0013455D">
        <w:rPr>
          <w:bCs/>
          <w:sz w:val="26"/>
          <w:szCs w:val="26"/>
        </w:rPr>
        <w:t xml:space="preserve"> </w:t>
      </w:r>
      <w:r w:rsidR="00D57C51" w:rsidRPr="0013455D">
        <w:rPr>
          <w:bCs/>
          <w:sz w:val="26"/>
          <w:szCs w:val="26"/>
        </w:rPr>
        <w:t>7 «Объекты производственного назначения», подгруппе 7.7 «Объекты коммунально-бытового обслуживания»</w:t>
      </w:r>
      <w:r w:rsidRPr="0013455D">
        <w:rPr>
          <w:bCs/>
          <w:sz w:val="26"/>
          <w:szCs w:val="26"/>
        </w:rPr>
        <w:t>.</w:t>
      </w:r>
    </w:p>
    <w:p w:rsidR="003E76E6" w:rsidRDefault="00B728F0" w:rsidP="0013455D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728F0">
        <w:rPr>
          <w:sz w:val="26"/>
          <w:szCs w:val="26"/>
          <w:lang w:eastAsia="en-US"/>
        </w:rPr>
        <w:t>В рамках рассмотрения заявления</w:t>
      </w:r>
      <w:r w:rsidRPr="0013455D">
        <w:rPr>
          <w:sz w:val="26"/>
          <w:szCs w:val="26"/>
          <w:lang w:eastAsia="en-US"/>
        </w:rPr>
        <w:t xml:space="preserve"> выявлено, что Государственной инспекцией </w:t>
      </w:r>
      <w:r w:rsidR="00394949">
        <w:rPr>
          <w:sz w:val="26"/>
          <w:szCs w:val="26"/>
          <w:lang w:eastAsia="en-US"/>
        </w:rPr>
        <w:br/>
      </w:r>
      <w:r w:rsidRPr="0013455D">
        <w:rPr>
          <w:sz w:val="26"/>
          <w:szCs w:val="26"/>
          <w:lang w:eastAsia="en-US"/>
        </w:rPr>
        <w:t>по контролю за использованием объектов недвижимости города Москвы</w:t>
      </w:r>
      <w:r w:rsidRPr="00B728F0">
        <w:rPr>
          <w:sz w:val="26"/>
          <w:szCs w:val="26"/>
          <w:lang w:eastAsia="en-US"/>
        </w:rPr>
        <w:t xml:space="preserve"> (далее – </w:t>
      </w:r>
      <w:r w:rsidRPr="0013455D">
        <w:rPr>
          <w:sz w:val="26"/>
          <w:szCs w:val="26"/>
          <w:lang w:eastAsia="en-US"/>
        </w:rPr>
        <w:t>ГИН</w:t>
      </w:r>
      <w:r w:rsidRPr="00B728F0">
        <w:rPr>
          <w:sz w:val="26"/>
          <w:szCs w:val="26"/>
          <w:lang w:eastAsia="en-US"/>
        </w:rPr>
        <w:t>) проведен</w:t>
      </w:r>
      <w:r w:rsidRPr="0013455D">
        <w:rPr>
          <w:sz w:val="26"/>
          <w:szCs w:val="26"/>
          <w:lang w:eastAsia="en-US"/>
        </w:rPr>
        <w:t>ы</w:t>
      </w:r>
      <w:r w:rsidRPr="00B728F0">
        <w:rPr>
          <w:sz w:val="26"/>
          <w:szCs w:val="26"/>
          <w:lang w:eastAsia="en-US"/>
        </w:rPr>
        <w:t xml:space="preserve"> мероприяти</w:t>
      </w:r>
      <w:r w:rsidRPr="0013455D">
        <w:rPr>
          <w:sz w:val="26"/>
          <w:szCs w:val="26"/>
          <w:lang w:eastAsia="en-US"/>
        </w:rPr>
        <w:t>я</w:t>
      </w:r>
      <w:r w:rsidRPr="00B728F0">
        <w:rPr>
          <w:sz w:val="26"/>
          <w:szCs w:val="26"/>
          <w:lang w:eastAsia="en-US"/>
        </w:rPr>
        <w:t xml:space="preserve"> по </w:t>
      </w:r>
      <w:r w:rsidRPr="0013455D">
        <w:rPr>
          <w:sz w:val="26"/>
          <w:szCs w:val="26"/>
          <w:lang w:eastAsia="en-US"/>
        </w:rPr>
        <w:t xml:space="preserve">осмотру </w:t>
      </w:r>
      <w:r w:rsidRPr="00B728F0">
        <w:rPr>
          <w:sz w:val="26"/>
          <w:szCs w:val="26"/>
          <w:lang w:eastAsia="en-US"/>
        </w:rPr>
        <w:t>Земельно</w:t>
      </w:r>
      <w:r w:rsidRPr="0013455D">
        <w:rPr>
          <w:sz w:val="26"/>
          <w:szCs w:val="26"/>
          <w:lang w:eastAsia="en-US"/>
        </w:rPr>
        <w:t>го</w:t>
      </w:r>
      <w:r w:rsidRPr="00B728F0">
        <w:rPr>
          <w:sz w:val="26"/>
          <w:szCs w:val="26"/>
          <w:lang w:eastAsia="en-US"/>
        </w:rPr>
        <w:t xml:space="preserve"> участ</w:t>
      </w:r>
      <w:r w:rsidRPr="0013455D">
        <w:rPr>
          <w:sz w:val="26"/>
          <w:szCs w:val="26"/>
          <w:lang w:eastAsia="en-US"/>
        </w:rPr>
        <w:t xml:space="preserve">ка </w:t>
      </w:r>
      <w:r w:rsidRPr="00B728F0">
        <w:rPr>
          <w:sz w:val="26"/>
          <w:szCs w:val="26"/>
          <w:lang w:eastAsia="en-US"/>
        </w:rPr>
        <w:t xml:space="preserve">с целью определения </w:t>
      </w:r>
      <w:r w:rsidR="00394949">
        <w:rPr>
          <w:sz w:val="26"/>
          <w:szCs w:val="26"/>
          <w:lang w:eastAsia="en-US"/>
        </w:rPr>
        <w:br/>
      </w:r>
      <w:r w:rsidRPr="00B728F0">
        <w:rPr>
          <w:sz w:val="26"/>
          <w:szCs w:val="26"/>
          <w:lang w:eastAsia="en-US"/>
        </w:rPr>
        <w:t xml:space="preserve">его фактического использования. Согласно </w:t>
      </w:r>
      <w:r w:rsidRPr="0013455D">
        <w:rPr>
          <w:sz w:val="26"/>
          <w:szCs w:val="26"/>
          <w:lang w:eastAsia="en-US"/>
        </w:rPr>
        <w:t xml:space="preserve">протоколу осмотра ГИН установлено, </w:t>
      </w:r>
      <w:r w:rsidR="00394949">
        <w:rPr>
          <w:sz w:val="26"/>
          <w:szCs w:val="26"/>
          <w:lang w:eastAsia="en-US"/>
        </w:rPr>
        <w:br/>
      </w:r>
      <w:r w:rsidRPr="0013455D">
        <w:rPr>
          <w:sz w:val="26"/>
          <w:szCs w:val="26"/>
          <w:lang w:eastAsia="en-US"/>
        </w:rPr>
        <w:t>что на Земельном участке расположены здания, используемые под автомойку, шиномонтаж и техническое обслуживание автотранспорта.</w:t>
      </w:r>
      <w:r w:rsidR="003E76E6">
        <w:rPr>
          <w:sz w:val="26"/>
          <w:szCs w:val="26"/>
          <w:lang w:eastAsia="en-US"/>
        </w:rPr>
        <w:t xml:space="preserve"> </w:t>
      </w:r>
    </w:p>
    <w:p w:rsidR="00B728F0" w:rsidRPr="00B728F0" w:rsidRDefault="003E76E6" w:rsidP="0013455D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Согласно сведениям Единого государственного реестра недвижимости вид разрешенного использования Земельного участка - </w:t>
      </w:r>
      <w:r>
        <w:rPr>
          <w:bCs/>
          <w:sz w:val="26"/>
          <w:szCs w:val="26"/>
        </w:rPr>
        <w:t>«</w:t>
      </w:r>
      <w:r w:rsidRPr="00575A36">
        <w:rPr>
          <w:bCs/>
          <w:sz w:val="26"/>
          <w:szCs w:val="26"/>
        </w:rPr>
        <w:t>земельные участки, предназначенные для размещения гаражей (1.2.3); объекты размещения автомоек (1.2.5); объекты размещения предприятий по ремонту и техническому обслуживанию общественных транспортных средств (1.2.9)</w:t>
      </w:r>
      <w:r>
        <w:rPr>
          <w:bCs/>
          <w:sz w:val="26"/>
          <w:szCs w:val="26"/>
        </w:rPr>
        <w:t>».</w:t>
      </w:r>
    </w:p>
    <w:p w:rsidR="00B728F0" w:rsidRPr="00B728F0" w:rsidRDefault="00B728F0" w:rsidP="0013455D">
      <w:pPr>
        <w:tabs>
          <w:tab w:val="left" w:pos="5103"/>
          <w:tab w:val="left" w:pos="5812"/>
        </w:tabs>
        <w:spacing w:before="240" w:after="0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B728F0">
        <w:rPr>
          <w:sz w:val="26"/>
          <w:szCs w:val="26"/>
          <w:lang w:eastAsia="en-US"/>
        </w:rPr>
        <w:t>На основании вышеизложенного выявлена ошибка, допущенная при определении кадастровой стоимости</w:t>
      </w:r>
      <w:r w:rsidRPr="00B728F0">
        <w:rPr>
          <w:sz w:val="26"/>
          <w:szCs w:val="26"/>
        </w:rPr>
        <w:t xml:space="preserve"> З</w:t>
      </w:r>
      <w:r w:rsidRPr="00B728F0">
        <w:rPr>
          <w:sz w:val="26"/>
          <w:szCs w:val="26"/>
          <w:lang w:eastAsia="en-US"/>
        </w:rPr>
        <w:t xml:space="preserve">емельного участка. </w:t>
      </w:r>
      <w:r w:rsidR="003A5353">
        <w:rPr>
          <w:sz w:val="26"/>
          <w:szCs w:val="26"/>
          <w:lang w:eastAsia="en-US"/>
        </w:rPr>
        <w:t>К</w:t>
      </w:r>
      <w:r w:rsidRPr="00B728F0">
        <w:rPr>
          <w:sz w:val="26"/>
          <w:szCs w:val="26"/>
          <w:lang w:eastAsia="en-US"/>
        </w:rPr>
        <w:t xml:space="preserve">адастровая стоимость Земельного участка пересчитана путем его отнесения к группе </w:t>
      </w:r>
      <w:r w:rsidR="006605A5" w:rsidRPr="006605A5">
        <w:rPr>
          <w:sz w:val="26"/>
          <w:szCs w:val="26"/>
          <w:lang w:eastAsia="en-US"/>
        </w:rPr>
        <w:t>4 «Объекты коммерческого назначения», подгруппе 4.3 «Объекты придорожного сервиса (АЗС, обслуживание и ремонт автомобилей) (основная территория)».</w:t>
      </w:r>
    </w:p>
    <w:p w:rsidR="00493C7C" w:rsidRPr="0013455D" w:rsidRDefault="00493C7C" w:rsidP="0013455D">
      <w:pPr>
        <w:tabs>
          <w:tab w:val="left" w:pos="5812"/>
        </w:tabs>
        <w:spacing w:line="240" w:lineRule="auto"/>
        <w:jc w:val="both"/>
        <w:rPr>
          <w:b/>
          <w:sz w:val="26"/>
          <w:szCs w:val="26"/>
        </w:rPr>
      </w:pPr>
    </w:p>
    <w:p w:rsidR="00493C7C" w:rsidRPr="0013455D" w:rsidRDefault="00493C7C" w:rsidP="0013455D">
      <w:pPr>
        <w:tabs>
          <w:tab w:val="left" w:pos="5812"/>
        </w:tabs>
        <w:spacing w:line="240" w:lineRule="auto"/>
        <w:jc w:val="both"/>
        <w:rPr>
          <w:b/>
          <w:sz w:val="26"/>
          <w:szCs w:val="26"/>
        </w:rPr>
      </w:pPr>
      <w:r w:rsidRPr="0013455D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tbl>
      <w:tblPr>
        <w:tblStyle w:val="a7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835"/>
        <w:gridCol w:w="1713"/>
        <w:gridCol w:w="1581"/>
      </w:tblGrid>
      <w:tr w:rsidR="00493C7C" w:rsidRPr="00A238E6" w:rsidTr="004A1427">
        <w:trPr>
          <w:trHeight w:val="1107"/>
          <w:tblHeader/>
          <w:jc w:val="center"/>
        </w:trPr>
        <w:tc>
          <w:tcPr>
            <w:tcW w:w="2122" w:type="dxa"/>
            <w:vAlign w:val="center"/>
          </w:tcPr>
          <w:p w:rsidR="00493C7C" w:rsidRPr="00A238E6" w:rsidRDefault="00493C7C" w:rsidP="004A1427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842" w:type="dxa"/>
            <w:vAlign w:val="center"/>
          </w:tcPr>
          <w:p w:rsidR="00493C7C" w:rsidRPr="00A238E6" w:rsidRDefault="00493C7C" w:rsidP="004A1427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93C7C" w:rsidRPr="00A238E6" w:rsidRDefault="00493C7C" w:rsidP="004A1427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3" w:type="dxa"/>
            <w:vAlign w:val="center"/>
          </w:tcPr>
          <w:p w:rsidR="00493C7C" w:rsidRPr="00A238E6" w:rsidRDefault="00493C7C" w:rsidP="004A1427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t xml:space="preserve">Кадастровая стоимость </w:t>
            </w:r>
            <w:r w:rsidRPr="00A238E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493C7C" w:rsidRPr="00A238E6" w:rsidRDefault="00493C7C" w:rsidP="00442D97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t xml:space="preserve">Дата, </w:t>
            </w:r>
            <w:r w:rsidR="00442D97">
              <w:rPr>
                <w:sz w:val="22"/>
                <w:szCs w:val="22"/>
              </w:rPr>
              <w:br/>
            </w:r>
            <w:r w:rsidRPr="00A238E6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93C7C" w:rsidRPr="004C154B" w:rsidTr="004A1427">
        <w:trPr>
          <w:cantSplit/>
          <w:trHeight w:val="9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7C" w:rsidRPr="00A238E6" w:rsidRDefault="00493C7C" w:rsidP="004A1427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t>77:01:0003018:4249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7C" w:rsidRPr="00A238E6" w:rsidRDefault="00493C7C" w:rsidP="00B5721D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t>2 050</w:t>
            </w:r>
            <w:r w:rsidR="00B5721D">
              <w:rPr>
                <w:sz w:val="22"/>
                <w:szCs w:val="22"/>
              </w:rPr>
              <w:t> </w:t>
            </w:r>
            <w:r w:rsidRPr="00A238E6">
              <w:rPr>
                <w:sz w:val="22"/>
                <w:szCs w:val="22"/>
              </w:rPr>
              <w:t>331</w:t>
            </w:r>
            <w:r w:rsidR="00B5721D">
              <w:rPr>
                <w:sz w:val="22"/>
                <w:szCs w:val="22"/>
              </w:rPr>
              <w:t>,</w:t>
            </w:r>
            <w:r w:rsidRPr="00A238E6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7C" w:rsidRPr="00A238E6" w:rsidRDefault="00493C7C" w:rsidP="00493C7C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493C7C" w:rsidRPr="00A238E6" w:rsidRDefault="00B5721D" w:rsidP="004A1427">
            <w:pPr>
              <w:tabs>
                <w:tab w:val="left" w:pos="5812"/>
              </w:tabs>
              <w:spacing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41 920 118,</w:t>
            </w:r>
            <w:r w:rsidR="00493C7C" w:rsidRPr="00A238E6">
              <w:rPr>
                <w:sz w:val="22"/>
                <w:szCs w:val="22"/>
              </w:rPr>
              <w:t>28</w:t>
            </w:r>
          </w:p>
        </w:tc>
        <w:tc>
          <w:tcPr>
            <w:tcW w:w="1581" w:type="dxa"/>
            <w:vAlign w:val="center"/>
          </w:tcPr>
          <w:p w:rsidR="00493C7C" w:rsidRPr="000F661C" w:rsidRDefault="00493C7C" w:rsidP="004A1427">
            <w:pPr>
              <w:tabs>
                <w:tab w:val="left" w:pos="5812"/>
              </w:tabs>
              <w:spacing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238E6">
              <w:rPr>
                <w:sz w:val="22"/>
                <w:szCs w:val="22"/>
              </w:rPr>
              <w:t>01.01.2019</w:t>
            </w:r>
          </w:p>
        </w:tc>
      </w:tr>
    </w:tbl>
    <w:p w:rsidR="00493C7C" w:rsidRPr="00FC0528" w:rsidRDefault="00493C7C" w:rsidP="00493C7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493C7C" w:rsidRDefault="00493C7C" w:rsidP="00493C7C">
      <w:pPr>
        <w:ind w:firstLine="708"/>
        <w:jc w:val="both"/>
        <w:rPr>
          <w:lang w:eastAsia="en-US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7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010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455D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0EF2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4949"/>
    <w:rsid w:val="0039689E"/>
    <w:rsid w:val="00396E50"/>
    <w:rsid w:val="00397592"/>
    <w:rsid w:val="003A02D2"/>
    <w:rsid w:val="003A0333"/>
    <w:rsid w:val="003A0597"/>
    <w:rsid w:val="003A2F2D"/>
    <w:rsid w:val="003A5353"/>
    <w:rsid w:val="003A6ABA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E76E6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2D97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3C7C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7A8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75A36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3E89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5A5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500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2127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368FE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2797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175E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8E6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5724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4D8D"/>
    <w:rsid w:val="00AC5D31"/>
    <w:rsid w:val="00AC79EB"/>
    <w:rsid w:val="00AC7FD4"/>
    <w:rsid w:val="00AD02B3"/>
    <w:rsid w:val="00AD08D9"/>
    <w:rsid w:val="00AD1D3F"/>
    <w:rsid w:val="00AD204D"/>
    <w:rsid w:val="00AD25D5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21D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28F0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1AC4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57C51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;"/>
  <w14:docId w14:val="55ED382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0DEF-4B52-4835-A80B-5E0850C9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356</Words>
  <Characters>2032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2023-03-13T12:06:00Z</dcterms:created>
  <dcterms:modified xsi:type="dcterms:W3CDTF">2023-03-16T11:35:00Z</dcterms:modified>
</cp:coreProperties>
</file>