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DE1169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noProof/>
          <w:color w:val="402B72"/>
          <w:sz w:val="20"/>
          <w:szCs w:val="20"/>
        </w:rPr>
      </w:pPr>
      <w:r>
        <w:rPr>
          <w:rFonts w:eastAsia="Times New Roman"/>
          <w:noProof/>
          <w:color w:val="402B72"/>
          <w:sz w:val="20"/>
          <w:szCs w:val="20"/>
        </w:rPr>
        <w:t>\</w:t>
      </w:r>
    </w:p>
    <w:p w:rsidR="00DE1169" w:rsidRDefault="00DE1169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noProof/>
          <w:color w:val="402B72"/>
          <w:sz w:val="20"/>
          <w:szCs w:val="20"/>
        </w:rPr>
      </w:pPr>
    </w:p>
    <w:p w:rsidR="00DE1169" w:rsidRDefault="00DE1169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noProof/>
          <w:color w:val="402B72"/>
          <w:sz w:val="20"/>
          <w:szCs w:val="20"/>
        </w:rPr>
      </w:pPr>
    </w:p>
    <w:p w:rsidR="00DE1169" w:rsidRDefault="00DE1169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noProof/>
          <w:color w:val="402B72"/>
          <w:sz w:val="20"/>
          <w:szCs w:val="20"/>
        </w:rPr>
      </w:pPr>
    </w:p>
    <w:p w:rsidR="00DE1169" w:rsidRDefault="00DE1169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noProof/>
          <w:color w:val="402B72"/>
          <w:sz w:val="20"/>
          <w:szCs w:val="20"/>
        </w:rPr>
      </w:pPr>
    </w:p>
    <w:p w:rsidR="008B786C" w:rsidRPr="003019AB" w:rsidRDefault="008B786C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color w:val="402B72"/>
          <w:sz w:val="20"/>
          <w:szCs w:val="20"/>
        </w:rPr>
      </w:pPr>
      <w:bookmarkStart w:id="0" w:name="_GoBack"/>
      <w:bookmarkEnd w:id="0"/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044DF2">
        <w:rPr>
          <w:b/>
        </w:rPr>
        <w:t>0</w:t>
      </w:r>
      <w:r w:rsidR="00375A9B">
        <w:rPr>
          <w:b/>
        </w:rPr>
        <w:t>4</w:t>
      </w:r>
      <w:r w:rsidRPr="006570FA">
        <w:rPr>
          <w:b/>
        </w:rPr>
        <w:t xml:space="preserve">» </w:t>
      </w:r>
      <w:r w:rsidR="00044DF2">
        <w:rPr>
          <w:b/>
        </w:rPr>
        <w:t>мая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780689">
        <w:rPr>
          <w:b/>
        </w:rPr>
        <w:t>23</w:t>
      </w:r>
      <w:r w:rsidR="00AC1D08">
        <w:rPr>
          <w:b/>
        </w:rPr>
        <w:t>1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0B6885">
        <w:t>0</w:t>
      </w:r>
      <w:r w:rsidR="0063005C">
        <w:t>4</w:t>
      </w:r>
      <w:r w:rsidR="000B6885">
        <w:t>.04</w:t>
      </w:r>
      <w:r w:rsidRPr="00D52B2E">
        <w:t xml:space="preserve">.2023 № </w:t>
      </w:r>
      <w:r w:rsidR="0063005C" w:rsidRPr="0063005C">
        <w:t>01-3768/23О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DE1169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</w:t>
      </w:r>
      <w:r w:rsidR="00D6611E">
        <w:rPr>
          <w:b/>
        </w:rPr>
        <w:t>й</w:t>
      </w:r>
      <w:r>
        <w:rPr>
          <w:b/>
        </w:rPr>
        <w:t xml:space="preserve"> номер</w:t>
      </w:r>
      <w:r w:rsidR="000B6885">
        <w:rPr>
          <w:b/>
        </w:rPr>
        <w:t xml:space="preserve"> </w:t>
      </w:r>
      <w:r w:rsidR="00D52B2E" w:rsidRPr="00D52B2E">
        <w:rPr>
          <w:b/>
        </w:rPr>
        <w:t>объект</w:t>
      </w:r>
      <w:r w:rsidR="00D6611E"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63005C" w:rsidRPr="00561FE4">
        <w:t>77:08:0002003:106</w:t>
      </w:r>
      <w:r w:rsidR="0063005C">
        <w:t>4</w:t>
      </w:r>
    </w:p>
    <w:p w:rsidR="006570FA" w:rsidRDefault="00D52B2E" w:rsidP="004F7052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="004F7052">
        <w:t xml:space="preserve">г. Москва, </w:t>
      </w:r>
      <w:proofErr w:type="spellStart"/>
      <w:r w:rsidR="004F7052" w:rsidRPr="004F7052">
        <w:t>вн</w:t>
      </w:r>
      <w:r w:rsidR="004F7052">
        <w:t>.</w:t>
      </w:r>
      <w:r w:rsidR="004F7052" w:rsidRPr="004F7052">
        <w:t>тер</w:t>
      </w:r>
      <w:r w:rsidR="004F7052">
        <w:t>.</w:t>
      </w:r>
      <w:r w:rsidR="004F7052" w:rsidRPr="004F7052">
        <w:t>г</w:t>
      </w:r>
      <w:proofErr w:type="spellEnd"/>
      <w:r w:rsidR="004F7052">
        <w:t xml:space="preserve">. муниципальный </w:t>
      </w:r>
      <w:r w:rsidR="004F7052" w:rsidRPr="004F7052">
        <w:t>округ Митино, ш</w:t>
      </w:r>
      <w:r w:rsidR="004F7052">
        <w:t>.</w:t>
      </w:r>
      <w:r w:rsidR="004F7052" w:rsidRPr="004F7052">
        <w:t xml:space="preserve"> </w:t>
      </w:r>
      <w:proofErr w:type="spellStart"/>
      <w:r w:rsidR="004F7052" w:rsidRPr="004F7052">
        <w:t>Пятницкое</w:t>
      </w:r>
      <w:proofErr w:type="spellEnd"/>
      <w:r w:rsidR="004F7052" w:rsidRPr="004F7052">
        <w:t>, д.</w:t>
      </w:r>
      <w:r w:rsidR="004F7052">
        <w:t xml:space="preserve"> </w:t>
      </w:r>
      <w:r w:rsidR="004F7052" w:rsidRPr="004F7052">
        <w:t>18,</w:t>
      </w:r>
      <w:r w:rsidR="00496D63">
        <w:br/>
      </w:r>
      <w:r w:rsidR="004F7052" w:rsidRPr="004F7052">
        <w:t>пом.</w:t>
      </w:r>
      <w:r w:rsidR="004F7052">
        <w:t xml:space="preserve"> </w:t>
      </w:r>
      <w:r w:rsidR="004F7052" w:rsidRPr="004F7052">
        <w:t>1/Ц</w:t>
      </w:r>
    </w:p>
    <w:p w:rsidR="00D6611E" w:rsidRDefault="00D6611E" w:rsidP="005753A5">
      <w:pPr>
        <w:tabs>
          <w:tab w:val="left" w:pos="5670"/>
        </w:tabs>
        <w:ind w:left="6804" w:right="-2" w:hanging="6804"/>
        <w:jc w:val="both"/>
      </w:pPr>
    </w:p>
    <w:p w:rsidR="00D6611E" w:rsidRDefault="00D6611E" w:rsidP="005753A5">
      <w:pPr>
        <w:tabs>
          <w:tab w:val="left" w:pos="5670"/>
        </w:tabs>
        <w:ind w:left="6804" w:right="-2" w:hanging="6804"/>
        <w:jc w:val="both"/>
      </w:pPr>
      <w:r>
        <w:rPr>
          <w:b/>
        </w:rPr>
        <w:t xml:space="preserve">Кадастровый номер </w:t>
      </w:r>
      <w:r w:rsidRPr="00D52B2E">
        <w:rPr>
          <w:b/>
        </w:rPr>
        <w:t>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="004F7052" w:rsidRPr="004F7052">
        <w:t xml:space="preserve"> </w:t>
      </w:r>
      <w:r w:rsidR="004F7052">
        <w:tab/>
      </w:r>
      <w:r w:rsidR="004F7052" w:rsidRPr="00561FE4">
        <w:t>77:08:0002003:106</w:t>
      </w:r>
      <w:r w:rsidR="004F7052">
        <w:t>5</w:t>
      </w:r>
    </w:p>
    <w:p w:rsidR="004F7052" w:rsidRDefault="004F7052" w:rsidP="00496D63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496D63" w:rsidRPr="00496D63">
        <w:t>вн.тер.г</w:t>
      </w:r>
      <w:proofErr w:type="spellEnd"/>
      <w:r w:rsidR="00496D63" w:rsidRPr="00496D63">
        <w:t>. муниципальный округ Митино, ш.</w:t>
      </w:r>
      <w:r w:rsidR="00496D63">
        <w:t xml:space="preserve"> </w:t>
      </w:r>
      <w:proofErr w:type="spellStart"/>
      <w:r w:rsidR="00496D63">
        <w:t>Пятницкое</w:t>
      </w:r>
      <w:proofErr w:type="spellEnd"/>
      <w:r w:rsidR="00496D63">
        <w:t>, д. 18,</w:t>
      </w:r>
      <w:r w:rsidR="00496D63">
        <w:br/>
      </w:r>
      <w:r w:rsidR="00496D63" w:rsidRPr="00496D63">
        <w:t>пом</w:t>
      </w:r>
      <w:r w:rsidR="00496D63">
        <w:t>.</w:t>
      </w:r>
      <w:r w:rsidR="00496D63" w:rsidRPr="00496D63">
        <w:t xml:space="preserve"> 1/1</w:t>
      </w:r>
    </w:p>
    <w:p w:rsidR="004F7052" w:rsidRDefault="004F7052" w:rsidP="004F7052">
      <w:pPr>
        <w:tabs>
          <w:tab w:val="left" w:pos="5670"/>
        </w:tabs>
        <w:ind w:left="6804" w:right="-2" w:hanging="6804"/>
        <w:jc w:val="both"/>
      </w:pPr>
    </w:p>
    <w:p w:rsidR="004F7052" w:rsidRDefault="004F7052" w:rsidP="004F7052">
      <w:pPr>
        <w:tabs>
          <w:tab w:val="left" w:pos="5670"/>
        </w:tabs>
        <w:ind w:left="6804" w:right="-2" w:hanging="6804"/>
        <w:jc w:val="both"/>
      </w:pPr>
      <w:r>
        <w:rPr>
          <w:b/>
        </w:rPr>
        <w:t xml:space="preserve">Кадастровый номер </w:t>
      </w:r>
      <w:r w:rsidRPr="00D52B2E">
        <w:rPr>
          <w:b/>
        </w:rPr>
        <w:t>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4F7052">
        <w:t xml:space="preserve"> </w:t>
      </w:r>
      <w:r>
        <w:tab/>
      </w:r>
      <w:r w:rsidRPr="00561FE4">
        <w:t>77:08:0002003:106</w:t>
      </w:r>
      <w:r>
        <w:t>6</w:t>
      </w:r>
    </w:p>
    <w:p w:rsidR="004F7052" w:rsidRDefault="004F7052" w:rsidP="005D25FB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5D25FB" w:rsidRPr="005D25FB">
        <w:t>вн.тер.г</w:t>
      </w:r>
      <w:proofErr w:type="spellEnd"/>
      <w:r w:rsidR="005D25FB" w:rsidRPr="005D25FB">
        <w:t>. муниципальный округ Митино, ш.</w:t>
      </w:r>
      <w:r w:rsidR="005D25FB">
        <w:t xml:space="preserve"> </w:t>
      </w:r>
      <w:proofErr w:type="spellStart"/>
      <w:r w:rsidR="005D25FB">
        <w:t>Пятницкое</w:t>
      </w:r>
      <w:proofErr w:type="spellEnd"/>
      <w:r w:rsidR="005D25FB">
        <w:t>, д.</w:t>
      </w:r>
      <w:r w:rsidR="005D25FB" w:rsidRPr="005D25FB">
        <w:t xml:space="preserve"> 18,</w:t>
      </w:r>
      <w:r w:rsidR="005D25FB">
        <w:br/>
      </w:r>
      <w:r w:rsidR="005D25FB" w:rsidRPr="005D25FB">
        <w:t>пом. 2/1</w:t>
      </w:r>
    </w:p>
    <w:p w:rsidR="004F7052" w:rsidRDefault="004F7052" w:rsidP="005753A5">
      <w:pPr>
        <w:tabs>
          <w:tab w:val="left" w:pos="5670"/>
        </w:tabs>
        <w:ind w:left="6804" w:right="-2" w:hanging="6804"/>
        <w:jc w:val="both"/>
      </w:pPr>
    </w:p>
    <w:p w:rsidR="002D5812" w:rsidRPr="006570FA" w:rsidRDefault="002D5812" w:rsidP="00234C0E">
      <w:pPr>
        <w:tabs>
          <w:tab w:val="left" w:pos="5670"/>
        </w:tabs>
        <w:ind w:left="6804" w:right="-2" w:hanging="1134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0B6885" w:rsidRPr="000B6885" w:rsidRDefault="000B6885" w:rsidP="00D6611E">
      <w:pPr>
        <w:tabs>
          <w:tab w:val="left" w:pos="5103"/>
          <w:tab w:val="left" w:pos="5812"/>
        </w:tabs>
        <w:ind w:firstLine="709"/>
        <w:contextualSpacing/>
        <w:jc w:val="both"/>
      </w:pPr>
      <w:r w:rsidRPr="000B6885">
        <w:t xml:space="preserve">Кадастровая стоимость объектов недвижимости с кадастровыми номерами </w:t>
      </w:r>
      <w:r w:rsidR="00561FE4" w:rsidRPr="00561FE4">
        <w:t>77:08:0002003:106</w:t>
      </w:r>
      <w:r w:rsidR="00561FE4">
        <w:t xml:space="preserve">4, </w:t>
      </w:r>
      <w:r w:rsidR="00561FE4" w:rsidRPr="00561FE4">
        <w:t>77:08:0002003:106</w:t>
      </w:r>
      <w:r w:rsidR="00561FE4">
        <w:t xml:space="preserve">5, </w:t>
      </w:r>
      <w:r w:rsidR="00561FE4" w:rsidRPr="00561FE4">
        <w:t>77:08:0002003:1066</w:t>
      </w:r>
      <w:r w:rsidR="00D6611E">
        <w:t xml:space="preserve"> (далее – Объекты недвижимости)</w:t>
      </w:r>
      <w:r w:rsidRPr="000B6885">
        <w:t xml:space="preserve"> на основании сведений, включенных в перечень объектов недвижимости, подлежащих государственной кадастровой оценке </w:t>
      </w:r>
      <w:r>
        <w:t>по состоянию</w:t>
      </w:r>
      <w:r w:rsidR="00561FE4">
        <w:t xml:space="preserve"> </w:t>
      </w:r>
      <w:r w:rsidRPr="000B6885">
        <w:t xml:space="preserve">на 01.01.2021, определена с учетом отнесения их </w:t>
      </w:r>
      <w:r>
        <w:t>к группе 4</w:t>
      </w:r>
      <w:r w:rsidRPr="000B6885">
        <w:t xml:space="preserve"> «</w:t>
      </w:r>
      <w:r w:rsidR="00233510" w:rsidRPr="0023351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0B6885">
        <w:t xml:space="preserve">», подгруппе </w:t>
      </w:r>
      <w:r>
        <w:t>4.</w:t>
      </w:r>
      <w:r w:rsidR="00561FE4">
        <w:t>1</w:t>
      </w:r>
      <w:r w:rsidRPr="000B6885">
        <w:t xml:space="preserve"> «</w:t>
      </w:r>
      <w:r w:rsidR="00561FE4" w:rsidRPr="00561FE4">
        <w:t>Объекты торговли, общественного питания, бытовог</w:t>
      </w:r>
      <w:r w:rsidR="00780689">
        <w:t>о обслуживания, сервиса, отдыха</w:t>
      </w:r>
      <w:r w:rsidR="00780689">
        <w:br/>
      </w:r>
      <w:r w:rsidR="00561FE4" w:rsidRPr="00561FE4">
        <w:t>и развлечений, включая объекты многофункционального назначения (основная территория)</w:t>
      </w:r>
      <w:r w:rsidRPr="000B6885">
        <w:t>».</w:t>
      </w:r>
    </w:p>
    <w:p w:rsidR="000B6885" w:rsidRDefault="000B6885" w:rsidP="00D6611E">
      <w:pPr>
        <w:tabs>
          <w:tab w:val="left" w:pos="5103"/>
          <w:tab w:val="left" w:pos="5812"/>
        </w:tabs>
        <w:ind w:firstLine="709"/>
        <w:contextualSpacing/>
        <w:jc w:val="both"/>
      </w:pPr>
      <w:r w:rsidRPr="000B6885">
        <w:t>В ходе рассмотрения заявления выявлена ошибка, допущенная при определении кадастровой стоимости</w:t>
      </w:r>
      <w:r w:rsidR="00912F7B">
        <w:t xml:space="preserve"> Объектов</w:t>
      </w:r>
      <w:r w:rsidR="00912F7B" w:rsidRPr="00912F7B">
        <w:t xml:space="preserve"> недвижимости</w:t>
      </w:r>
      <w:r w:rsidRPr="000B6885">
        <w:t>. На основании информации, предоставленной Государственным бюджетным учрежд</w:t>
      </w:r>
      <w:r w:rsidR="00912F7B">
        <w:t>ением города Москвы «Московский</w:t>
      </w:r>
      <w:r w:rsidR="00912F7B">
        <w:br/>
      </w:r>
      <w:r w:rsidRPr="000B6885">
        <w:t>контрольно-мониторинговый центр недвижимости» (далее – ГБУ «МКМЦН»), кадастровая стоимость объект</w:t>
      </w:r>
      <w:r w:rsidR="00922B5D">
        <w:t>а</w:t>
      </w:r>
      <w:r w:rsidR="00912F7B">
        <w:t xml:space="preserve"> недвижимости </w:t>
      </w:r>
      <w:r w:rsidRPr="000B6885">
        <w:t>с кадастровым</w:t>
      </w:r>
      <w:r w:rsidR="00922B5D">
        <w:t xml:space="preserve"> номером</w:t>
      </w:r>
      <w:r w:rsidRPr="000B6885">
        <w:t xml:space="preserve"> </w:t>
      </w:r>
      <w:r w:rsidR="00922B5D" w:rsidRPr="00922B5D">
        <w:t>77:08:0002003:1065</w:t>
      </w:r>
      <w:r w:rsidR="00922B5D">
        <w:t xml:space="preserve"> </w:t>
      </w:r>
      <w:r w:rsidR="00303A64">
        <w:t>пересчитана</w:t>
      </w:r>
      <w:r w:rsidR="00303A64">
        <w:br/>
      </w:r>
      <w:r w:rsidRPr="000B6885">
        <w:t xml:space="preserve">с учетом отнесения </w:t>
      </w:r>
      <w:r w:rsidR="00C4648A">
        <w:t>к группе</w:t>
      </w:r>
      <w:r w:rsidR="00912F7B">
        <w:t xml:space="preserve"> </w:t>
      </w:r>
      <w:r w:rsidR="00922B5D">
        <w:t>15</w:t>
      </w:r>
      <w:r w:rsidRPr="000B6885">
        <w:t xml:space="preserve"> «</w:t>
      </w:r>
      <w:r w:rsidR="00922B5D" w:rsidRPr="00807756">
        <w:t>Объекты неустановленного и вспомогательного назначения</w:t>
      </w:r>
      <w:r w:rsidRPr="000B6885">
        <w:t xml:space="preserve">», подгруппе </w:t>
      </w:r>
      <w:r w:rsidR="00922B5D">
        <w:t>15</w:t>
      </w:r>
      <w:r>
        <w:t>.</w:t>
      </w:r>
      <w:r w:rsidR="00922B5D">
        <w:t>7</w:t>
      </w:r>
      <w:r w:rsidRPr="000B6885">
        <w:t xml:space="preserve"> «</w:t>
      </w:r>
      <w:r w:rsidR="00922B5D" w:rsidRPr="00922B5D">
        <w:t>Помещения (нежилые) вспомогательного назначения</w:t>
      </w:r>
      <w:r w:rsidR="00C4648A">
        <w:t xml:space="preserve">», </w:t>
      </w:r>
      <w:r w:rsidR="00C4648A" w:rsidRPr="000B6885">
        <w:t>кадастровая стоимость объект</w:t>
      </w:r>
      <w:r w:rsidR="00C4648A">
        <w:t>а</w:t>
      </w:r>
      <w:r w:rsidR="00912F7B">
        <w:t xml:space="preserve"> недвижимости </w:t>
      </w:r>
      <w:r w:rsidR="00C4648A" w:rsidRPr="000B6885">
        <w:t>с кадастровым</w:t>
      </w:r>
      <w:r w:rsidR="00C4648A">
        <w:t xml:space="preserve"> номером</w:t>
      </w:r>
      <w:r w:rsidR="00C4648A" w:rsidRPr="000B6885">
        <w:t xml:space="preserve"> </w:t>
      </w:r>
      <w:r w:rsidR="00C4648A">
        <w:t xml:space="preserve">77:08:0002003:1064 </w:t>
      </w:r>
      <w:r w:rsidR="00C4648A" w:rsidRPr="00C4648A">
        <w:t xml:space="preserve">пересчитана с применением </w:t>
      </w:r>
      <w:r w:rsidR="00C4648A" w:rsidRPr="00C4648A">
        <w:lastRenderedPageBreak/>
        <w:t xml:space="preserve">коэффициента экспликации </w:t>
      </w:r>
      <w:r w:rsidR="006C1E6E" w:rsidRPr="006C1E6E">
        <w:t>0.8621784869</w:t>
      </w:r>
      <w:r w:rsidR="00C4648A">
        <w:t xml:space="preserve">, </w:t>
      </w:r>
      <w:r w:rsidR="00C4648A" w:rsidRPr="000B6885">
        <w:t>кадастровая стоимость объект</w:t>
      </w:r>
      <w:r w:rsidR="00C4648A">
        <w:t>а</w:t>
      </w:r>
      <w:r w:rsidR="00912F7B">
        <w:t xml:space="preserve"> недвижимости</w:t>
      </w:r>
      <w:r w:rsidR="00912F7B">
        <w:br/>
      </w:r>
      <w:r w:rsidR="00C4648A" w:rsidRPr="000B6885">
        <w:t>с кадастровым</w:t>
      </w:r>
      <w:r w:rsidR="00C4648A">
        <w:t xml:space="preserve"> номером</w:t>
      </w:r>
      <w:r w:rsidR="00C4648A" w:rsidRPr="000B6885">
        <w:t xml:space="preserve"> </w:t>
      </w:r>
      <w:r w:rsidR="00C4648A">
        <w:t xml:space="preserve">77:08:0002003:1066 </w:t>
      </w:r>
      <w:r w:rsidR="00C4648A" w:rsidRPr="00C4648A">
        <w:t xml:space="preserve">пересчитана с применением коэффициента экспликации </w:t>
      </w:r>
      <w:r w:rsidR="00412BBF" w:rsidRPr="00412BBF">
        <w:t>0.9565277693</w:t>
      </w:r>
      <w:r w:rsidR="00C4648A">
        <w:t>.</w:t>
      </w:r>
    </w:p>
    <w:p w:rsidR="00412BBF" w:rsidRDefault="00412BBF" w:rsidP="00D6611E">
      <w:pPr>
        <w:tabs>
          <w:tab w:val="left" w:pos="5103"/>
          <w:tab w:val="left" w:pos="5812"/>
        </w:tabs>
        <w:ind w:firstLine="709"/>
        <w:contextualSpacing/>
        <w:jc w:val="both"/>
      </w:pPr>
      <w:r>
        <w:t>Удельный показатель кадастровой стоимости объект</w:t>
      </w:r>
      <w:r w:rsidR="00EC5F65">
        <w:t>ов</w:t>
      </w:r>
      <w:r>
        <w:t xml:space="preserve"> недвижимости с кадастровым</w:t>
      </w:r>
      <w:r w:rsidR="00EC5F65">
        <w:t>и номера</w:t>
      </w:r>
      <w:r>
        <w:t>м</w:t>
      </w:r>
      <w:r w:rsidR="00EC5F65">
        <w:t>и 77:08:0002003:1064,</w:t>
      </w:r>
      <w:r w:rsidR="00EC5F65" w:rsidRPr="00EC5F65">
        <w:t xml:space="preserve"> </w:t>
      </w:r>
      <w:r w:rsidR="00EC5F65">
        <w:t>77:08:0002003:1066</w:t>
      </w:r>
      <w: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412BBF" w:rsidRDefault="00412BBF" w:rsidP="00D6611E">
      <w:pPr>
        <w:tabs>
          <w:tab w:val="left" w:pos="5103"/>
          <w:tab w:val="left" w:pos="5812"/>
        </w:tabs>
        <w:ind w:firstLine="709"/>
        <w:contextualSpacing/>
        <w:jc w:val="both"/>
      </w:pPr>
      <w: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 w:rsidR="00EC5F65">
        <w:t xml:space="preserve"> функционального использования,</w:t>
      </w:r>
      <w:r w:rsidR="00EC5F65">
        <w:br/>
      </w:r>
      <w:r>
        <w:t>с применением доли площади соответствующего функционального использования.</w:t>
      </w:r>
    </w:p>
    <w:p w:rsidR="00922B5D" w:rsidRPr="000B6885" w:rsidRDefault="00922B5D" w:rsidP="00CC6AAE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6570FA" w:rsidTr="00A50B2B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F24D6" w:rsidRPr="006570FA" w:rsidTr="00A50B2B">
        <w:trPr>
          <w:trHeight w:val="1096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8F24D6" w:rsidRPr="006570FA" w:rsidRDefault="00A50B2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50B2B">
              <w:rPr>
                <w:sz w:val="22"/>
                <w:szCs w:val="22"/>
              </w:rPr>
              <w:t>77:08:0002003:1064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F24D6" w:rsidRPr="006570FA" w:rsidRDefault="00A50B2B" w:rsidP="00A50B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50B2B">
              <w:rPr>
                <w:sz w:val="22"/>
                <w:szCs w:val="22"/>
              </w:rPr>
              <w:t>1 342 920</w:t>
            </w:r>
            <w:r>
              <w:rPr>
                <w:sz w:val="22"/>
                <w:szCs w:val="22"/>
              </w:rPr>
              <w:t> </w:t>
            </w:r>
            <w:r w:rsidRPr="00A50B2B">
              <w:rPr>
                <w:sz w:val="22"/>
                <w:szCs w:val="22"/>
              </w:rPr>
              <w:t>097</w:t>
            </w:r>
            <w:r>
              <w:rPr>
                <w:sz w:val="22"/>
                <w:szCs w:val="22"/>
              </w:rPr>
              <w:t>,</w:t>
            </w:r>
            <w:r w:rsidRPr="00A50B2B">
              <w:rPr>
                <w:sz w:val="22"/>
                <w:szCs w:val="22"/>
              </w:rPr>
              <w:t>90</w:t>
            </w:r>
          </w:p>
        </w:tc>
        <w:tc>
          <w:tcPr>
            <w:tcW w:w="2806" w:type="dxa"/>
            <w:vMerge w:val="restart"/>
            <w:vAlign w:val="center"/>
          </w:tcPr>
          <w:p w:rsidR="008F24D6" w:rsidRPr="006570FA" w:rsidRDefault="008F24D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0B30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410B30">
              <w:rPr>
                <w:sz w:val="22"/>
                <w:szCs w:val="22"/>
              </w:rPr>
              <w:br/>
              <w:t>от 15.11.2021 № 51520</w:t>
            </w:r>
            <w:r w:rsidRPr="00410B3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0B30">
              <w:rPr>
                <w:sz w:val="22"/>
                <w:szCs w:val="22"/>
              </w:rPr>
              <w:br/>
              <w:t>в городе Москве</w:t>
            </w:r>
            <w:r w:rsidRPr="00410B30">
              <w:rPr>
                <w:sz w:val="22"/>
                <w:szCs w:val="22"/>
              </w:rPr>
              <w:br/>
              <w:t>по состоянию</w:t>
            </w:r>
            <w:r w:rsidRPr="00410B3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vAlign w:val="center"/>
          </w:tcPr>
          <w:p w:rsidR="008F24D6" w:rsidRPr="006570FA" w:rsidRDefault="00CC0002" w:rsidP="00CC000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C0002">
              <w:rPr>
                <w:sz w:val="22"/>
                <w:szCs w:val="22"/>
              </w:rPr>
              <w:t>1 157 836</w:t>
            </w:r>
            <w:r>
              <w:rPr>
                <w:sz w:val="22"/>
                <w:szCs w:val="22"/>
              </w:rPr>
              <w:t> </w:t>
            </w:r>
            <w:r w:rsidRPr="00CC0002">
              <w:rPr>
                <w:sz w:val="22"/>
                <w:szCs w:val="22"/>
              </w:rPr>
              <w:t>818</w:t>
            </w:r>
            <w:r>
              <w:rPr>
                <w:sz w:val="22"/>
                <w:szCs w:val="22"/>
              </w:rPr>
              <w:t>,</w:t>
            </w:r>
            <w:r w:rsidRPr="00CC0002">
              <w:rPr>
                <w:sz w:val="22"/>
                <w:szCs w:val="22"/>
              </w:rPr>
              <w:t>06</w:t>
            </w:r>
          </w:p>
        </w:tc>
        <w:tc>
          <w:tcPr>
            <w:tcW w:w="1577" w:type="dxa"/>
            <w:vAlign w:val="center"/>
          </w:tcPr>
          <w:p w:rsidR="008F24D6" w:rsidRPr="00410B30" w:rsidRDefault="008F24D6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  <w:lang w:val="en-GB"/>
              </w:rPr>
            </w:pPr>
            <w:r w:rsidRPr="006570FA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</w:tr>
      <w:tr w:rsidR="008F24D6" w:rsidRPr="006570FA" w:rsidTr="00A50B2B">
        <w:trPr>
          <w:trHeight w:val="981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8F24D6" w:rsidRPr="00410B30" w:rsidRDefault="00A50B2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50B2B">
              <w:rPr>
                <w:sz w:val="22"/>
                <w:szCs w:val="22"/>
              </w:rPr>
              <w:t>77:08:0002003:1065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F24D6" w:rsidRDefault="00A50B2B" w:rsidP="00A50B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50B2B">
              <w:rPr>
                <w:sz w:val="22"/>
                <w:szCs w:val="22"/>
              </w:rPr>
              <w:t>4 955</w:t>
            </w:r>
            <w:r>
              <w:rPr>
                <w:sz w:val="22"/>
                <w:szCs w:val="22"/>
              </w:rPr>
              <w:t> </w:t>
            </w:r>
            <w:r w:rsidRPr="00A50B2B">
              <w:rPr>
                <w:sz w:val="22"/>
                <w:szCs w:val="22"/>
              </w:rPr>
              <w:t>466</w:t>
            </w:r>
            <w:r>
              <w:rPr>
                <w:sz w:val="22"/>
                <w:szCs w:val="22"/>
              </w:rPr>
              <w:t>,</w:t>
            </w:r>
            <w:r w:rsidRPr="00A50B2B">
              <w:rPr>
                <w:sz w:val="22"/>
                <w:szCs w:val="22"/>
              </w:rPr>
              <w:t>98</w:t>
            </w:r>
          </w:p>
        </w:tc>
        <w:tc>
          <w:tcPr>
            <w:tcW w:w="2806" w:type="dxa"/>
            <w:vMerge/>
            <w:vAlign w:val="center"/>
          </w:tcPr>
          <w:p w:rsidR="008F24D6" w:rsidRPr="00410B30" w:rsidRDefault="008F24D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:rsidR="008F24D6" w:rsidRPr="00706C3F" w:rsidRDefault="00EC5F65" w:rsidP="00DB209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1 554 600,</w:t>
            </w:r>
            <w:r w:rsidRPr="00EC5F65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vAlign w:val="center"/>
          </w:tcPr>
          <w:p w:rsidR="008F24D6" w:rsidRPr="006570FA" w:rsidRDefault="008F24D6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</w:tr>
      <w:tr w:rsidR="008F24D6" w:rsidRPr="006570FA" w:rsidTr="00A50B2B">
        <w:trPr>
          <w:trHeight w:val="970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8F24D6" w:rsidRPr="000B6885" w:rsidRDefault="00A50B2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50B2B">
              <w:rPr>
                <w:sz w:val="22"/>
                <w:szCs w:val="22"/>
              </w:rPr>
              <w:t>77:08:0002003:1066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F24D6" w:rsidRPr="00CC6AAE" w:rsidRDefault="00A50B2B" w:rsidP="00A50B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50B2B">
              <w:rPr>
                <w:sz w:val="22"/>
                <w:szCs w:val="22"/>
              </w:rPr>
              <w:t>1 890 046</w:t>
            </w:r>
            <w:r>
              <w:rPr>
                <w:sz w:val="22"/>
                <w:szCs w:val="22"/>
              </w:rPr>
              <w:t> </w:t>
            </w:r>
            <w:r w:rsidRPr="00A50B2B">
              <w:rPr>
                <w:sz w:val="22"/>
                <w:szCs w:val="22"/>
              </w:rPr>
              <w:t>591</w:t>
            </w:r>
            <w:r>
              <w:rPr>
                <w:sz w:val="22"/>
                <w:szCs w:val="22"/>
              </w:rPr>
              <w:t>,</w:t>
            </w:r>
            <w:r w:rsidRPr="00A50B2B">
              <w:rPr>
                <w:sz w:val="22"/>
                <w:szCs w:val="22"/>
              </w:rPr>
              <w:t>39</w:t>
            </w:r>
          </w:p>
        </w:tc>
        <w:tc>
          <w:tcPr>
            <w:tcW w:w="2806" w:type="dxa"/>
            <w:vMerge/>
            <w:vAlign w:val="center"/>
          </w:tcPr>
          <w:p w:rsidR="008F24D6" w:rsidRPr="00410B30" w:rsidRDefault="008F24D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:rsidR="008F24D6" w:rsidRPr="00DB2096" w:rsidRDefault="00EC5F65" w:rsidP="00DB209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1 807 882 049,</w:t>
            </w:r>
            <w:r w:rsidRPr="00EC5F65">
              <w:rPr>
                <w:sz w:val="22"/>
                <w:szCs w:val="22"/>
              </w:rPr>
              <w:t>97</w:t>
            </w:r>
          </w:p>
        </w:tc>
        <w:tc>
          <w:tcPr>
            <w:tcW w:w="1577" w:type="dxa"/>
            <w:vAlign w:val="center"/>
          </w:tcPr>
          <w:p w:rsidR="008F24D6" w:rsidRPr="006570FA" w:rsidRDefault="008F24D6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8E" w:rsidRDefault="0092738E" w:rsidP="00AC7FD4">
      <w:r>
        <w:separator/>
      </w:r>
    </w:p>
  </w:endnote>
  <w:endnote w:type="continuationSeparator" w:id="0">
    <w:p w:rsidR="0092738E" w:rsidRDefault="00927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8E" w:rsidRDefault="0092738E" w:rsidP="00AC7FD4">
      <w:r>
        <w:separator/>
      </w:r>
    </w:p>
  </w:footnote>
  <w:footnote w:type="continuationSeparator" w:id="0">
    <w:p w:rsidR="0092738E" w:rsidRDefault="00927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B78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4DF2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B6885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4052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ED5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3510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786B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2C3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A64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DE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5A9B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2BBF"/>
    <w:rsid w:val="004133BF"/>
    <w:rsid w:val="00414CE1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FF3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6D63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7052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1FE4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25FB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05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5D8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5AE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1E6E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689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B786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4D6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2F7B"/>
    <w:rsid w:val="009133BF"/>
    <w:rsid w:val="00916182"/>
    <w:rsid w:val="00916533"/>
    <w:rsid w:val="00917C17"/>
    <w:rsid w:val="0092061F"/>
    <w:rsid w:val="00922456"/>
    <w:rsid w:val="00922B5D"/>
    <w:rsid w:val="0092490F"/>
    <w:rsid w:val="00926444"/>
    <w:rsid w:val="00926BCF"/>
    <w:rsid w:val="00926ECA"/>
    <w:rsid w:val="0092738E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8AD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2B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1D08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1F6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648A"/>
    <w:rsid w:val="00C47103"/>
    <w:rsid w:val="00C50FE6"/>
    <w:rsid w:val="00C51003"/>
    <w:rsid w:val="00C51852"/>
    <w:rsid w:val="00C5239D"/>
    <w:rsid w:val="00C54E53"/>
    <w:rsid w:val="00C56A36"/>
    <w:rsid w:val="00C56DD4"/>
    <w:rsid w:val="00C57697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0002"/>
    <w:rsid w:val="00CC0795"/>
    <w:rsid w:val="00CC1D63"/>
    <w:rsid w:val="00CC3331"/>
    <w:rsid w:val="00CC37DB"/>
    <w:rsid w:val="00CC4F0D"/>
    <w:rsid w:val="00CC6A29"/>
    <w:rsid w:val="00CC6AAE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25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611E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2096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1169"/>
    <w:rsid w:val="00DE338B"/>
    <w:rsid w:val="00DE3D53"/>
    <w:rsid w:val="00DE3DC8"/>
    <w:rsid w:val="00DE3DF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5F65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3EF412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ADE0-7889-4DD5-BAF5-F59B8E07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3171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2023-04-27T11:00:00Z</dcterms:created>
  <dcterms:modified xsi:type="dcterms:W3CDTF">2023-05-05T05:29:00Z</dcterms:modified>
</cp:coreProperties>
</file>