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11DF" w:rsidRDefault="006411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11DF" w:rsidRDefault="006411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11DF" w:rsidRDefault="006411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11DF" w:rsidRDefault="006411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11DF" w:rsidRDefault="006411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11DF" w:rsidRDefault="006411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077AC0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077AC0">
        <w:rPr>
          <w:rFonts w:eastAsia="Calibri"/>
          <w:b/>
          <w:sz w:val="26"/>
          <w:szCs w:val="26"/>
        </w:rPr>
        <w:t>РЕШЕНИЕ</w:t>
      </w:r>
    </w:p>
    <w:p w:rsidR="002575BB" w:rsidRPr="00077AC0" w:rsidRDefault="002575BB" w:rsidP="002575BB">
      <w:pPr>
        <w:ind w:left="284"/>
        <w:jc w:val="center"/>
        <w:rPr>
          <w:rFonts w:eastAsia="Calibri"/>
          <w:b/>
        </w:rPr>
      </w:pPr>
      <w:r w:rsidRPr="00077AC0">
        <w:rPr>
          <w:rFonts w:eastAsia="Calibri"/>
          <w:b/>
        </w:rPr>
        <w:t>об отказе в пересчете кадастровой стоимости</w:t>
      </w:r>
    </w:p>
    <w:p w:rsidR="002575BB" w:rsidRPr="00077AC0" w:rsidRDefault="002575BB" w:rsidP="002575BB">
      <w:pPr>
        <w:contextualSpacing/>
        <w:jc w:val="center"/>
        <w:rPr>
          <w:rFonts w:eastAsia="Calibri"/>
          <w:b/>
          <w:highlight w:val="yellow"/>
        </w:rPr>
      </w:pPr>
    </w:p>
    <w:p w:rsidR="002575BB" w:rsidRPr="00C65614" w:rsidRDefault="00F57BB5" w:rsidP="002575BB">
      <w:pPr>
        <w:ind w:right="-2"/>
        <w:rPr>
          <w:rFonts w:eastAsia="Calibri"/>
          <w:b/>
        </w:rPr>
      </w:pPr>
      <w:r w:rsidRPr="00C65614">
        <w:rPr>
          <w:rFonts w:eastAsia="Calibri"/>
          <w:b/>
        </w:rPr>
        <w:t>«</w:t>
      </w:r>
      <w:r w:rsidR="0000239A">
        <w:rPr>
          <w:rFonts w:eastAsia="Calibri"/>
          <w:b/>
        </w:rPr>
        <w:t>1</w:t>
      </w:r>
      <w:r w:rsidR="006E20BF">
        <w:rPr>
          <w:rFonts w:eastAsia="Calibri"/>
          <w:b/>
        </w:rPr>
        <w:t>7</w:t>
      </w:r>
      <w:r w:rsidRPr="00C65614">
        <w:rPr>
          <w:rFonts w:eastAsia="Calibri"/>
          <w:b/>
        </w:rPr>
        <w:t xml:space="preserve">» </w:t>
      </w:r>
      <w:r w:rsidR="0000239A">
        <w:rPr>
          <w:rFonts w:eastAsia="Calibri"/>
          <w:b/>
        </w:rPr>
        <w:t>мая</w:t>
      </w:r>
      <w:r w:rsidRPr="00C65614">
        <w:rPr>
          <w:rFonts w:eastAsia="Calibri"/>
          <w:b/>
        </w:rPr>
        <w:t xml:space="preserve"> 2023 г.    </w:t>
      </w:r>
      <w:r w:rsidR="002575BB" w:rsidRPr="00C65614">
        <w:rPr>
          <w:rFonts w:eastAsia="Calibri"/>
          <w:b/>
        </w:rPr>
        <w:t xml:space="preserve">                                                                                                                </w:t>
      </w:r>
      <w:r w:rsidR="007253AA">
        <w:rPr>
          <w:rFonts w:eastAsia="Calibri"/>
          <w:b/>
        </w:rPr>
        <w:t xml:space="preserve">    </w:t>
      </w:r>
      <w:r w:rsidR="002575BB" w:rsidRPr="00C65614">
        <w:rPr>
          <w:rFonts w:eastAsia="Calibri"/>
          <w:b/>
        </w:rPr>
        <w:t xml:space="preserve">№ </w:t>
      </w:r>
      <w:r w:rsidR="00602547">
        <w:rPr>
          <w:rFonts w:eastAsia="Calibri"/>
          <w:b/>
        </w:rPr>
        <w:t>250</w:t>
      </w:r>
      <w:r w:rsidR="002575BB" w:rsidRPr="00C65614">
        <w:rPr>
          <w:rFonts w:eastAsia="Calibri"/>
          <w:b/>
        </w:rPr>
        <w:t>/23</w:t>
      </w:r>
    </w:p>
    <w:p w:rsidR="002575BB" w:rsidRPr="00077AC0" w:rsidRDefault="002575BB" w:rsidP="002575BB">
      <w:pPr>
        <w:tabs>
          <w:tab w:val="left" w:pos="5529"/>
        </w:tabs>
        <w:ind w:right="-2"/>
        <w:jc w:val="both"/>
        <w:rPr>
          <w:rFonts w:eastAsia="Calibri"/>
          <w:highlight w:val="yellow"/>
        </w:rPr>
      </w:pPr>
    </w:p>
    <w:p w:rsidR="002575BB" w:rsidRPr="00077AC0" w:rsidRDefault="002575BB" w:rsidP="002575BB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>Реквизиты заявления:</w:t>
      </w:r>
      <w:r w:rsidRPr="00077AC0">
        <w:rPr>
          <w:rFonts w:eastAsia="Calibri"/>
        </w:rPr>
        <w:tab/>
        <w:t xml:space="preserve">от </w:t>
      </w:r>
      <w:r w:rsidR="0000239A" w:rsidRPr="0000239A">
        <w:rPr>
          <w:rFonts w:eastAsia="Calibri"/>
        </w:rPr>
        <w:t xml:space="preserve">17.04.2023 </w:t>
      </w:r>
      <w:r w:rsidRPr="00077AC0">
        <w:rPr>
          <w:rFonts w:eastAsia="Calibri"/>
        </w:rPr>
        <w:t xml:space="preserve">№ </w:t>
      </w:r>
      <w:r w:rsidR="0000239A" w:rsidRPr="0000239A">
        <w:rPr>
          <w:rFonts w:eastAsia="Calibri"/>
        </w:rPr>
        <w:t>01-428</w:t>
      </w:r>
      <w:r w:rsidR="00CE49B3">
        <w:rPr>
          <w:rFonts w:eastAsia="Calibri"/>
        </w:rPr>
        <w:t>8</w:t>
      </w:r>
      <w:r w:rsidR="0000239A" w:rsidRPr="0000239A">
        <w:rPr>
          <w:rFonts w:eastAsia="Calibri"/>
        </w:rPr>
        <w:t>/23О</w:t>
      </w:r>
      <w:r w:rsidR="0000239A" w:rsidRPr="0000239A">
        <w:rPr>
          <w:rFonts w:eastAsia="Calibri"/>
        </w:rPr>
        <w:tab/>
      </w:r>
      <w:r w:rsidRPr="00077AC0">
        <w:rPr>
          <w:rFonts w:eastAsia="Calibri"/>
        </w:rPr>
        <w:tab/>
      </w:r>
    </w:p>
    <w:p w:rsidR="002575BB" w:rsidRPr="00077AC0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ab/>
      </w:r>
      <w:r w:rsidRPr="00077AC0">
        <w:rPr>
          <w:rFonts w:eastAsia="Calibri"/>
          <w:b/>
        </w:rPr>
        <w:tab/>
      </w:r>
    </w:p>
    <w:p w:rsidR="002575BB" w:rsidRPr="00077AC0" w:rsidRDefault="002575BB" w:rsidP="002575BB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</w:rPr>
      </w:pPr>
      <w:r w:rsidRPr="00077AC0">
        <w:rPr>
          <w:rFonts w:eastAsia="Calibri"/>
          <w:b/>
        </w:rPr>
        <w:t xml:space="preserve">Информация о заявителе: </w:t>
      </w:r>
      <w:r w:rsidRPr="00077AC0">
        <w:rPr>
          <w:rFonts w:eastAsia="Calibri"/>
          <w:b/>
        </w:rPr>
        <w:tab/>
      </w:r>
      <w:r w:rsidR="006411DF">
        <w:rPr>
          <w:rFonts w:eastAsia="Calibri"/>
        </w:rPr>
        <w:t>***</w:t>
      </w:r>
    </w:p>
    <w:p w:rsidR="002575BB" w:rsidRPr="00077AC0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575BB" w:rsidRPr="00077AC0" w:rsidRDefault="002575BB" w:rsidP="002575BB">
      <w:pPr>
        <w:tabs>
          <w:tab w:val="left" w:pos="5670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>Кадастровый номер объекта недвижимости:</w:t>
      </w:r>
      <w:r w:rsidRPr="00077AC0">
        <w:rPr>
          <w:rFonts w:eastAsia="Calibri"/>
          <w:b/>
        </w:rPr>
        <w:tab/>
      </w:r>
      <w:r w:rsidR="0000239A" w:rsidRPr="0000239A">
        <w:rPr>
          <w:rFonts w:eastAsia="Calibri"/>
        </w:rPr>
        <w:t>77:02:0002011:92</w:t>
      </w:r>
    </w:p>
    <w:p w:rsidR="002575BB" w:rsidRPr="00077AC0" w:rsidRDefault="002575BB" w:rsidP="00A42FF7">
      <w:pPr>
        <w:tabs>
          <w:tab w:val="left" w:pos="5670"/>
        </w:tabs>
        <w:ind w:left="5670" w:right="-2" w:hanging="5670"/>
        <w:jc w:val="both"/>
        <w:rPr>
          <w:rFonts w:eastAsia="Calibri"/>
        </w:rPr>
      </w:pPr>
      <w:r w:rsidRPr="00077AC0">
        <w:rPr>
          <w:rFonts w:eastAsia="Calibri"/>
          <w:b/>
        </w:rPr>
        <w:t xml:space="preserve">Адрес: </w:t>
      </w:r>
      <w:r w:rsidRPr="00077AC0">
        <w:rPr>
          <w:rFonts w:eastAsia="Calibri"/>
          <w:b/>
        </w:rPr>
        <w:tab/>
      </w:r>
      <w:r w:rsidR="00A42FF7" w:rsidRPr="00077AC0">
        <w:rPr>
          <w:rFonts w:eastAsia="Calibri"/>
        </w:rPr>
        <w:t xml:space="preserve">г. Москва, </w:t>
      </w:r>
      <w:r w:rsidR="0000239A" w:rsidRPr="0000239A">
        <w:rPr>
          <w:rFonts w:eastAsia="Calibri"/>
        </w:rPr>
        <w:t>ул</w:t>
      </w:r>
      <w:r w:rsidR="0000239A">
        <w:rPr>
          <w:rFonts w:eastAsia="Calibri"/>
        </w:rPr>
        <w:t xml:space="preserve">. Коненкова, </w:t>
      </w:r>
      <w:r w:rsidR="0000239A" w:rsidRPr="0000239A">
        <w:rPr>
          <w:rFonts w:eastAsia="Calibri"/>
        </w:rPr>
        <w:t>11А</w:t>
      </w:r>
    </w:p>
    <w:p w:rsidR="002575BB" w:rsidRPr="00077AC0" w:rsidRDefault="002575BB" w:rsidP="002575BB">
      <w:pPr>
        <w:tabs>
          <w:tab w:val="left" w:pos="5812"/>
        </w:tabs>
        <w:ind w:left="6237" w:right="-2" w:hanging="6237"/>
        <w:jc w:val="both"/>
        <w:rPr>
          <w:rFonts w:eastAsia="Calibri"/>
          <w:b/>
          <w:highlight w:val="yellow"/>
        </w:rPr>
      </w:pPr>
    </w:p>
    <w:p w:rsidR="002575BB" w:rsidRPr="003B16E6" w:rsidRDefault="002575BB" w:rsidP="002575B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3B16E6">
        <w:rPr>
          <w:rFonts w:eastAsia="Calibri"/>
          <w:b/>
        </w:rPr>
        <w:t>Информация о проведенной проверке:</w:t>
      </w:r>
    </w:p>
    <w:p w:rsidR="008F2B36" w:rsidRDefault="008F2B36" w:rsidP="008F2B3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 xml:space="preserve">Государственная кадастровая оценка в городе Москве в 2021 году проведена </w:t>
      </w:r>
      <w: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="00B44918">
        <w:br/>
      </w:r>
      <w:r>
        <w:t xml:space="preserve">Российской Федерации от 12.05.2017 № 226 (далее – Методические указания). </w:t>
      </w:r>
    </w:p>
    <w:p w:rsidR="008F2B36" w:rsidRDefault="008F2B36" w:rsidP="008F2B3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земельного участка с кадастровым номером </w:t>
      </w:r>
      <w:r w:rsidRPr="0000239A">
        <w:rPr>
          <w:rFonts w:eastAsia="Calibri"/>
        </w:rPr>
        <w:t>77:02:0002011:92</w:t>
      </w:r>
      <w:r>
        <w:rPr>
          <w:rFonts w:eastAsia="Calibri"/>
        </w:rPr>
        <w:t xml:space="preserve"> </w:t>
      </w:r>
      <w:r>
        <w:t>определена в размере</w:t>
      </w:r>
      <w:r>
        <w:br/>
      </w:r>
      <w:r w:rsidR="00940F3F">
        <w:t>263 215 790,</w:t>
      </w:r>
      <w:r w:rsidR="00940F3F" w:rsidRPr="00940F3F">
        <w:t>40</w:t>
      </w:r>
      <w:r w:rsidR="00940F3F">
        <w:t xml:space="preserve"> </w:t>
      </w:r>
      <w:r>
        <w:t>руб. с учетом вида разрешенного использования «</w:t>
      </w:r>
      <w:r w:rsidR="003F38EA" w:rsidRPr="003F38EA">
        <w:t>эксплуатации здания медико-ф</w:t>
      </w:r>
      <w:r w:rsidR="003F38EA">
        <w:t>армацевтической фирмы</w:t>
      </w:r>
      <w:r>
        <w:t xml:space="preserve">» </w:t>
      </w:r>
      <w:r w:rsidR="00B44918">
        <w:t>путем</w:t>
      </w:r>
      <w:r w:rsidR="003F38EA">
        <w:t xml:space="preserve"> его отнесения к группе </w:t>
      </w:r>
      <w:r>
        <w:t xml:space="preserve">6 «Земельные участки, предназначенные для размещения административных и офисных зданий», подгруппе 6.1 «Земельные участки, предназначенные </w:t>
      </w:r>
      <w:r w:rsidR="003F38EA">
        <w:t xml:space="preserve">для размещения административных </w:t>
      </w:r>
      <w:r>
        <w:t xml:space="preserve">и офисных зданий (основная территория)». </w:t>
      </w:r>
    </w:p>
    <w:p w:rsidR="009B09D0" w:rsidRPr="008E7A57" w:rsidRDefault="009B09D0" w:rsidP="008F2B36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8E7A57">
        <w:rPr>
          <w:rFonts w:eastAsia="Calibri"/>
        </w:rPr>
        <w:t xml:space="preserve">Расчет кадастровой стоимости объектов недвижимости подгруппы </w:t>
      </w:r>
      <w:r w:rsidR="0000239A" w:rsidRPr="008E7A57">
        <w:rPr>
          <w:rFonts w:eastAsia="Calibri"/>
        </w:rPr>
        <w:t xml:space="preserve">6.1 «Земельные участки, предназначенные для размещения административных и офисных зданий (основная территория)» </w:t>
      </w:r>
      <w:r w:rsidRPr="008E7A57">
        <w:rPr>
          <w:rFonts w:eastAsia="Calibri"/>
        </w:rPr>
        <w:t>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8E7A57">
        <w:rPr>
          <w:rFonts w:eastAsia="Calibri"/>
        </w:rPr>
        <w:t>ценообразующие</w:t>
      </w:r>
      <w:proofErr w:type="spellEnd"/>
      <w:r w:rsidRPr="008E7A57">
        <w:rPr>
          <w:rFonts w:eastAsia="Calibri"/>
        </w:rPr>
        <w:t xml:space="preserve"> факторы объектов недвижимости).</w:t>
      </w:r>
    </w:p>
    <w:p w:rsidR="003F38EA" w:rsidRPr="00874892" w:rsidRDefault="003F38EA" w:rsidP="003F38E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E7A57"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</w:t>
      </w:r>
      <w:r w:rsidRPr="008E7A57">
        <w:br/>
        <w:t>(далее – Отчет) и в разделе 3.9.6.1 Тома 5 Отчета.</w:t>
      </w:r>
    </w:p>
    <w:p w:rsidR="008F2B36" w:rsidRDefault="008F2B36" w:rsidP="008F2B3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F2B36" w:rsidRDefault="008F2B36" w:rsidP="008F2B3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lastRenderedPageBreak/>
        <w:t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>
        <w:br/>
        <w:t>от категории земель на 14 основных сегментов в</w:t>
      </w:r>
      <w:r w:rsidR="00CE49B3">
        <w:t xml:space="preserve"> соответствии с приложением № 1</w:t>
      </w:r>
      <w:r w:rsidR="00CE49B3">
        <w:br/>
      </w:r>
      <w:r>
        <w:t xml:space="preserve">к Методическим указаниям. </w:t>
      </w:r>
    </w:p>
    <w:p w:rsidR="009B09D0" w:rsidRPr="003B16E6" w:rsidRDefault="009B09D0" w:rsidP="008F2B3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>Таким образом, ошибок, допущенных пр</w:t>
      </w:r>
      <w:r w:rsidR="00CE49B3">
        <w:rPr>
          <w:rFonts w:eastAsia="Calibri"/>
        </w:rPr>
        <w:t xml:space="preserve">и отнесении земельного участка </w:t>
      </w:r>
      <w:r w:rsidRPr="003B16E6">
        <w:rPr>
          <w:rFonts w:eastAsia="Calibri"/>
        </w:rPr>
        <w:t xml:space="preserve">с кадастровым номером </w:t>
      </w:r>
      <w:r w:rsidR="0000239A" w:rsidRPr="0000239A">
        <w:rPr>
          <w:rFonts w:eastAsia="Calibri"/>
        </w:rPr>
        <w:t xml:space="preserve">77:02:0002011:92 </w:t>
      </w:r>
      <w:r w:rsidRPr="003B16E6">
        <w:rPr>
          <w:rFonts w:eastAsia="Calibri"/>
        </w:rPr>
        <w:t xml:space="preserve">с видом разрешенного использования </w:t>
      </w:r>
      <w:r w:rsidRPr="005B2E96">
        <w:rPr>
          <w:rFonts w:eastAsia="Calibri"/>
        </w:rPr>
        <w:t>«</w:t>
      </w:r>
      <w:r w:rsidR="002A3D5D" w:rsidRPr="0000239A">
        <w:rPr>
          <w:rFonts w:eastAsia="Calibri"/>
        </w:rPr>
        <w:t>эксплуатации здания медико-фармацевтической фирмы</w:t>
      </w:r>
      <w:r w:rsidRPr="005B2E96">
        <w:rPr>
          <w:rFonts w:eastAsia="Calibri"/>
        </w:rPr>
        <w:t>»</w:t>
      </w:r>
      <w:r w:rsidRPr="003B16E6">
        <w:rPr>
          <w:rFonts w:eastAsia="Calibri"/>
        </w:rPr>
        <w:t xml:space="preserve"> к оценочной подгруппе </w:t>
      </w:r>
      <w:r w:rsidR="00D5431B">
        <w:rPr>
          <w:rFonts w:eastAsia="Calibri"/>
        </w:rPr>
        <w:t>6.1</w:t>
      </w:r>
      <w:r w:rsidRPr="003B16E6">
        <w:rPr>
          <w:rFonts w:eastAsia="Calibri"/>
        </w:rPr>
        <w:t>, не выявлено.</w:t>
      </w:r>
    </w:p>
    <w:p w:rsidR="009B09D0" w:rsidRPr="003B16E6" w:rsidRDefault="009B09D0" w:rsidP="009B09D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>Обращаем Ваше внимание, что в соответствии со статьей 22 Закона о ГКО результаты определения кадастровой стоимости</w:t>
      </w:r>
      <w:r w:rsidR="00940F3F">
        <w:rPr>
          <w:rFonts w:eastAsia="Calibri"/>
        </w:rPr>
        <w:t xml:space="preserve"> могут быть оспорены в комиссии </w:t>
      </w:r>
      <w:r w:rsidRPr="003B16E6">
        <w:rPr>
          <w:rFonts w:eastAsia="Calibri"/>
        </w:rPr>
        <w:t xml:space="preserve">по рассмотрению споров о результатах определения </w:t>
      </w:r>
      <w:r w:rsidR="00940F3F">
        <w:rPr>
          <w:rFonts w:eastAsia="Calibri"/>
        </w:rPr>
        <w:t xml:space="preserve">кадастровой стоимости (в случае </w:t>
      </w:r>
      <w:r w:rsidRPr="003B16E6">
        <w:rPr>
          <w:rFonts w:eastAsia="Calibri"/>
        </w:rPr>
        <w:t>ее создания в субъекте Российской Федерации) или в</w:t>
      </w:r>
      <w:r w:rsidR="00940F3F">
        <w:rPr>
          <w:rFonts w:eastAsia="Calibri"/>
        </w:rPr>
        <w:t xml:space="preserve"> суде на основании установления </w:t>
      </w:r>
      <w:r w:rsidRPr="003B16E6">
        <w:rPr>
          <w:rFonts w:eastAsia="Calibri"/>
        </w:rPr>
        <w:t xml:space="preserve">в отношении объекта недвижимости </w:t>
      </w:r>
      <w:r w:rsidR="00CE49B3">
        <w:rPr>
          <w:rFonts w:eastAsia="Calibri"/>
        </w:rPr>
        <w:br/>
      </w:r>
      <w:r w:rsidRPr="003B16E6">
        <w:rPr>
          <w:rFonts w:eastAsia="Calibri"/>
        </w:rPr>
        <w:t>его ры</w:t>
      </w:r>
      <w:r w:rsidR="00940F3F">
        <w:rPr>
          <w:rFonts w:eastAsia="Calibri"/>
        </w:rPr>
        <w:t xml:space="preserve">ночной стоимости. Для обращения </w:t>
      </w:r>
      <w:r w:rsidRPr="003B16E6">
        <w:rPr>
          <w:rFonts w:eastAsia="Calibri"/>
        </w:rPr>
        <w:t xml:space="preserve">в суд предварительное обращение в комиссию </w:t>
      </w:r>
      <w:r w:rsidR="00CE49B3">
        <w:rPr>
          <w:rFonts w:eastAsia="Calibri"/>
        </w:rPr>
        <w:br/>
      </w:r>
      <w:r w:rsidRPr="003B16E6">
        <w:rPr>
          <w:rFonts w:eastAsia="Calibri"/>
        </w:rPr>
        <w:t>не является обязательным. В настоящее время комиссия в городе Москве не создана.</w:t>
      </w:r>
    </w:p>
    <w:p w:rsidR="000852C2" w:rsidRPr="002575BB" w:rsidRDefault="000852C2" w:rsidP="008F7F66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</w:p>
    <w:sectPr w:rsidR="000852C2" w:rsidRPr="002575BB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39A"/>
    <w:rsid w:val="00002D02"/>
    <w:rsid w:val="00014F9F"/>
    <w:rsid w:val="00017E15"/>
    <w:rsid w:val="00022A5C"/>
    <w:rsid w:val="00063466"/>
    <w:rsid w:val="00077AC0"/>
    <w:rsid w:val="00077F9A"/>
    <w:rsid w:val="000852C2"/>
    <w:rsid w:val="000B6969"/>
    <w:rsid w:val="000F4294"/>
    <w:rsid w:val="00141094"/>
    <w:rsid w:val="00145A5A"/>
    <w:rsid w:val="001919BA"/>
    <w:rsid w:val="001C2469"/>
    <w:rsid w:val="001C3F29"/>
    <w:rsid w:val="001D0C4C"/>
    <w:rsid w:val="00205F67"/>
    <w:rsid w:val="002067AF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A3D5D"/>
    <w:rsid w:val="002E69A7"/>
    <w:rsid w:val="00307C3C"/>
    <w:rsid w:val="00307C97"/>
    <w:rsid w:val="003304E7"/>
    <w:rsid w:val="003328D1"/>
    <w:rsid w:val="00336A6B"/>
    <w:rsid w:val="00342BBE"/>
    <w:rsid w:val="00362999"/>
    <w:rsid w:val="0039157A"/>
    <w:rsid w:val="00396BFF"/>
    <w:rsid w:val="003B0FF5"/>
    <w:rsid w:val="003B158F"/>
    <w:rsid w:val="003B16E6"/>
    <w:rsid w:val="003B34D3"/>
    <w:rsid w:val="003B4784"/>
    <w:rsid w:val="003F38EA"/>
    <w:rsid w:val="004068C5"/>
    <w:rsid w:val="004646C5"/>
    <w:rsid w:val="00480335"/>
    <w:rsid w:val="0048188F"/>
    <w:rsid w:val="004926AE"/>
    <w:rsid w:val="004C5CE9"/>
    <w:rsid w:val="004C655A"/>
    <w:rsid w:val="004D267A"/>
    <w:rsid w:val="004E03F3"/>
    <w:rsid w:val="004E5771"/>
    <w:rsid w:val="00502391"/>
    <w:rsid w:val="00505439"/>
    <w:rsid w:val="005A7673"/>
    <w:rsid w:val="005B2E96"/>
    <w:rsid w:val="005B4668"/>
    <w:rsid w:val="005E7A12"/>
    <w:rsid w:val="005F1732"/>
    <w:rsid w:val="00602547"/>
    <w:rsid w:val="00633B5D"/>
    <w:rsid w:val="006411DF"/>
    <w:rsid w:val="00683313"/>
    <w:rsid w:val="00690400"/>
    <w:rsid w:val="006A2C47"/>
    <w:rsid w:val="006D0CF7"/>
    <w:rsid w:val="006D44EB"/>
    <w:rsid w:val="006E20BF"/>
    <w:rsid w:val="006F6F73"/>
    <w:rsid w:val="0071039D"/>
    <w:rsid w:val="00723612"/>
    <w:rsid w:val="007253AA"/>
    <w:rsid w:val="00732E70"/>
    <w:rsid w:val="007455FE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8E7A57"/>
    <w:rsid w:val="008F2B36"/>
    <w:rsid w:val="008F7F66"/>
    <w:rsid w:val="00940F3F"/>
    <w:rsid w:val="00946478"/>
    <w:rsid w:val="00960CF2"/>
    <w:rsid w:val="00985D91"/>
    <w:rsid w:val="009A60C3"/>
    <w:rsid w:val="009B09D0"/>
    <w:rsid w:val="009F7E0E"/>
    <w:rsid w:val="00A0619E"/>
    <w:rsid w:val="00A25EBF"/>
    <w:rsid w:val="00A42091"/>
    <w:rsid w:val="00A42AC7"/>
    <w:rsid w:val="00A42FF7"/>
    <w:rsid w:val="00A473E1"/>
    <w:rsid w:val="00A82707"/>
    <w:rsid w:val="00AB6650"/>
    <w:rsid w:val="00AC7DFC"/>
    <w:rsid w:val="00AE4372"/>
    <w:rsid w:val="00B04546"/>
    <w:rsid w:val="00B0596E"/>
    <w:rsid w:val="00B157B0"/>
    <w:rsid w:val="00B44918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5614"/>
    <w:rsid w:val="00C66D35"/>
    <w:rsid w:val="00C739A2"/>
    <w:rsid w:val="00CA0208"/>
    <w:rsid w:val="00CA2DBD"/>
    <w:rsid w:val="00CD3F3B"/>
    <w:rsid w:val="00CE1FE3"/>
    <w:rsid w:val="00CE49B3"/>
    <w:rsid w:val="00D02A10"/>
    <w:rsid w:val="00D0326A"/>
    <w:rsid w:val="00D50FD4"/>
    <w:rsid w:val="00D5431B"/>
    <w:rsid w:val="00D634F5"/>
    <w:rsid w:val="00DD029D"/>
    <w:rsid w:val="00E643EE"/>
    <w:rsid w:val="00E66306"/>
    <w:rsid w:val="00E81003"/>
    <w:rsid w:val="00E86B4E"/>
    <w:rsid w:val="00EA541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6FB2C27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2A24-AA4D-45FD-BA27-D5BF6A25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3157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3565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2023-05-16T07:19:00Z</dcterms:created>
  <dcterms:modified xsi:type="dcterms:W3CDTF">2023-05-17T12:46:00Z</dcterms:modified>
</cp:coreProperties>
</file>