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024E8" w:rsidRDefault="002024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024E8" w:rsidRDefault="002024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024E8" w:rsidRDefault="002024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024E8" w:rsidRDefault="002024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024E8" w:rsidRDefault="002024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024E8" w:rsidRPr="003019AB" w:rsidRDefault="002024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E51073">
        <w:rPr>
          <w:b/>
        </w:rPr>
        <w:t>2</w:t>
      </w:r>
      <w:r w:rsidR="00361DD4">
        <w:rPr>
          <w:b/>
        </w:rPr>
        <w:t>5</w:t>
      </w:r>
      <w:r w:rsidR="009128A5" w:rsidRPr="009128A5">
        <w:rPr>
          <w:b/>
        </w:rPr>
        <w:t xml:space="preserve">» </w:t>
      </w:r>
      <w:r w:rsidR="00BD0488">
        <w:rPr>
          <w:b/>
        </w:rPr>
        <w:t>мая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361DD4">
        <w:rPr>
          <w:b/>
        </w:rPr>
        <w:t>27</w:t>
      </w:r>
      <w:r w:rsidR="001E0548">
        <w:rPr>
          <w:b/>
        </w:rPr>
        <w:t>0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9B34FC">
        <w:t>18</w:t>
      </w:r>
      <w:r w:rsidR="00BD0488">
        <w:t xml:space="preserve">.05.2023 </w:t>
      </w:r>
      <w:r w:rsidRPr="009128A5">
        <w:t xml:space="preserve">№ </w:t>
      </w:r>
      <w:r w:rsidR="009B34FC" w:rsidRPr="009B34FC">
        <w:t>33-8-117</w:t>
      </w:r>
      <w:r w:rsidR="00DF6E45">
        <w:t>6</w:t>
      </w:r>
      <w:r w:rsidR="009B34FC" w:rsidRPr="009B34FC">
        <w:t>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2024E8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DF6E45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DF6E45" w:rsidRPr="00DF6E45">
        <w:rPr>
          <w:bCs/>
        </w:rPr>
        <w:t>50:09:0060433:48</w:t>
      </w:r>
    </w:p>
    <w:p w:rsidR="000F4A54" w:rsidRDefault="009128A5" w:rsidP="00DF6E45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DF6E45" w:rsidRPr="00DF6E45">
        <w:t xml:space="preserve">Московская </w:t>
      </w:r>
      <w:r w:rsidR="00DF6E45">
        <w:t>обл.</w:t>
      </w:r>
      <w:r w:rsidR="00DF6E45" w:rsidRPr="00DF6E45">
        <w:t xml:space="preserve">, р-н </w:t>
      </w:r>
      <w:proofErr w:type="spellStart"/>
      <w:r w:rsidR="00DF6E45" w:rsidRPr="00DF6E45">
        <w:t>Солнечногорский</w:t>
      </w:r>
      <w:proofErr w:type="spellEnd"/>
      <w:r w:rsidR="00DF6E45" w:rsidRPr="00DF6E45">
        <w:t xml:space="preserve">, с/пос. </w:t>
      </w:r>
      <w:proofErr w:type="spellStart"/>
      <w:r w:rsidR="00DF6E45" w:rsidRPr="00DF6E45">
        <w:t>Луневское</w:t>
      </w:r>
      <w:proofErr w:type="spellEnd"/>
      <w:r w:rsidR="00DF6E45" w:rsidRPr="00DF6E45">
        <w:t>, в районе д.</w:t>
      </w:r>
      <w:r w:rsidR="00DF6E45">
        <w:t xml:space="preserve"> </w:t>
      </w:r>
      <w:proofErr w:type="spellStart"/>
      <w:r w:rsidR="00DF6E45" w:rsidRPr="00DF6E45">
        <w:t>Веревское</w:t>
      </w:r>
      <w:proofErr w:type="spellEnd"/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0548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24E8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DD4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6E45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07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435814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82E3-896B-47B0-93DF-0CFBB23D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1211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2023-05-16T07:57:00Z</dcterms:created>
  <dcterms:modified xsi:type="dcterms:W3CDTF">2023-05-25T13:24:00Z</dcterms:modified>
</cp:coreProperties>
</file>