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2C5C" w:rsidRDefault="00A02C5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2C5C" w:rsidRDefault="00A02C5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2C5C" w:rsidRDefault="00A02C5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2C5C" w:rsidRDefault="00A02C5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2C5C" w:rsidRDefault="00A02C5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2C5C" w:rsidRDefault="00A02C5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26389" w:rsidRDefault="00B25FFF" w:rsidP="000D5F7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«</w:t>
      </w:r>
      <w:r w:rsidR="00906BBC" w:rsidRPr="00A26389">
        <w:rPr>
          <w:rFonts w:eastAsia="Calibri"/>
          <w:b/>
          <w:sz w:val="26"/>
          <w:szCs w:val="26"/>
        </w:rPr>
        <w:t>05</w:t>
      </w:r>
      <w:r w:rsidRPr="00A26389">
        <w:rPr>
          <w:rFonts w:eastAsia="Calibri"/>
          <w:b/>
          <w:sz w:val="26"/>
          <w:szCs w:val="26"/>
        </w:rPr>
        <w:t xml:space="preserve">» </w:t>
      </w:r>
      <w:r w:rsidR="00906BBC" w:rsidRPr="00A26389">
        <w:rPr>
          <w:rFonts w:eastAsia="Calibri"/>
          <w:b/>
          <w:sz w:val="26"/>
          <w:szCs w:val="26"/>
        </w:rPr>
        <w:t>июля</w:t>
      </w:r>
      <w:r w:rsidRPr="00A26389">
        <w:rPr>
          <w:rFonts w:eastAsia="Calibri"/>
          <w:b/>
          <w:sz w:val="26"/>
          <w:szCs w:val="26"/>
        </w:rPr>
        <w:t xml:space="preserve"> 2023 г.     </w:t>
      </w:r>
      <w:r w:rsidR="009A60C3" w:rsidRPr="00A26389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№ </w:t>
      </w:r>
      <w:r w:rsidR="005E3B27">
        <w:rPr>
          <w:rFonts w:eastAsia="Calibri"/>
          <w:b/>
          <w:sz w:val="26"/>
          <w:szCs w:val="26"/>
        </w:rPr>
        <w:t>312</w:t>
      </w:r>
      <w:r w:rsidR="009A60C3" w:rsidRPr="00A26389">
        <w:rPr>
          <w:rFonts w:eastAsia="Calibri"/>
          <w:b/>
          <w:sz w:val="26"/>
          <w:szCs w:val="26"/>
        </w:rPr>
        <w:t>/23</w:t>
      </w:r>
    </w:p>
    <w:p w:rsidR="009A60C3" w:rsidRPr="00A26389" w:rsidRDefault="009A60C3" w:rsidP="000D5F7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Реквизиты заявления: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5E3B27">
        <w:rPr>
          <w:rFonts w:eastAsia="Calibri"/>
          <w:sz w:val="26"/>
          <w:szCs w:val="26"/>
        </w:rPr>
        <w:t xml:space="preserve">    </w:t>
      </w:r>
      <w:r w:rsidRPr="00A26389">
        <w:rPr>
          <w:rFonts w:eastAsia="Calibri"/>
          <w:sz w:val="26"/>
          <w:szCs w:val="26"/>
        </w:rPr>
        <w:t xml:space="preserve">от </w:t>
      </w:r>
      <w:r w:rsidR="00BA4DC7" w:rsidRPr="00A26389">
        <w:rPr>
          <w:rFonts w:eastAsia="Calibri"/>
          <w:sz w:val="26"/>
          <w:szCs w:val="26"/>
        </w:rPr>
        <w:t>08</w:t>
      </w:r>
      <w:r w:rsidR="00A06E67" w:rsidRPr="00A26389">
        <w:rPr>
          <w:rFonts w:eastAsia="Calibri"/>
          <w:sz w:val="26"/>
          <w:szCs w:val="26"/>
        </w:rPr>
        <w:t>.0</w:t>
      </w:r>
      <w:r w:rsidR="00BA4DC7" w:rsidRPr="00A26389">
        <w:rPr>
          <w:rFonts w:eastAsia="Calibri"/>
          <w:sz w:val="26"/>
          <w:szCs w:val="26"/>
        </w:rPr>
        <w:t>6</w:t>
      </w:r>
      <w:r w:rsidRPr="00A26389">
        <w:rPr>
          <w:rFonts w:eastAsia="Calibri"/>
          <w:sz w:val="26"/>
          <w:szCs w:val="26"/>
        </w:rPr>
        <w:t xml:space="preserve">.2023 № </w:t>
      </w:r>
      <w:r w:rsidR="00BA4DC7" w:rsidRPr="00A26389">
        <w:rPr>
          <w:rFonts w:eastAsia="Calibri"/>
          <w:sz w:val="26"/>
          <w:szCs w:val="26"/>
        </w:rPr>
        <w:t>01-6375/23О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CA6701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заявителе: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</w:t>
      </w:r>
      <w:r w:rsidR="00A02C5C">
        <w:rPr>
          <w:rFonts w:eastAsia="Calibri"/>
          <w:sz w:val="26"/>
          <w:szCs w:val="26"/>
        </w:rPr>
        <w:t>***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26389">
        <w:rPr>
          <w:rFonts w:eastAsia="Calibri"/>
          <w:b/>
          <w:sz w:val="26"/>
          <w:szCs w:val="26"/>
        </w:rPr>
        <w:tab/>
      </w:r>
      <w:r w:rsidR="00BA4DC7" w:rsidRPr="00A26389">
        <w:rPr>
          <w:rFonts w:eastAsia="Calibri"/>
          <w:sz w:val="26"/>
          <w:szCs w:val="26"/>
        </w:rPr>
        <w:t>77:02:0025015:11</w:t>
      </w:r>
    </w:p>
    <w:p w:rsidR="009A60C3" w:rsidRPr="00A26389" w:rsidRDefault="009A60C3" w:rsidP="000C3E03">
      <w:pPr>
        <w:tabs>
          <w:tab w:val="left" w:pos="5103"/>
        </w:tabs>
        <w:spacing w:line="288" w:lineRule="auto"/>
        <w:ind w:left="5387" w:hanging="5387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Адрес: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 </w:t>
      </w:r>
      <w:r w:rsidRPr="00A26389">
        <w:rPr>
          <w:rFonts w:eastAsia="Calibri"/>
          <w:sz w:val="26"/>
          <w:szCs w:val="26"/>
        </w:rPr>
        <w:t xml:space="preserve">г. Москва, </w:t>
      </w:r>
      <w:r w:rsidR="000C3E03">
        <w:rPr>
          <w:rFonts w:eastAsia="Calibri"/>
          <w:sz w:val="26"/>
          <w:szCs w:val="26"/>
        </w:rPr>
        <w:t xml:space="preserve">ш. Дмитровское, </w:t>
      </w:r>
      <w:r w:rsidR="000C3E03">
        <w:rPr>
          <w:rFonts w:eastAsia="Calibri"/>
          <w:sz w:val="26"/>
          <w:szCs w:val="26"/>
        </w:rPr>
        <w:br/>
        <w:t>вл. 165,</w:t>
      </w:r>
      <w:r w:rsidR="000C3E03">
        <w:rPr>
          <w:rFonts w:eastAsia="Calibri"/>
          <w:sz w:val="26"/>
          <w:szCs w:val="26"/>
          <w:lang w:val="en-US"/>
        </w:rPr>
        <w:t> </w:t>
      </w:r>
      <w:r w:rsidR="00BA4DC7" w:rsidRPr="00A26389">
        <w:rPr>
          <w:rFonts w:eastAsia="Calibri"/>
          <w:sz w:val="26"/>
          <w:szCs w:val="26"/>
        </w:rPr>
        <w:t>корп. 1</w:t>
      </w:r>
    </w:p>
    <w:p w:rsidR="00CA6701" w:rsidRPr="00A26389" w:rsidRDefault="00CA6701" w:rsidP="00CA6701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Кадастровая стоимость земельн</w:t>
      </w:r>
      <w:r w:rsidR="00BA4DC7" w:rsidRPr="00A26389">
        <w:rPr>
          <w:rFonts w:eastAsia="Calibri"/>
          <w:sz w:val="26"/>
          <w:szCs w:val="26"/>
        </w:rPr>
        <w:t>ого</w:t>
      </w:r>
      <w:r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 с кадастровым номер</w:t>
      </w:r>
      <w:r w:rsidR="00BA4DC7" w:rsidRPr="00A26389">
        <w:rPr>
          <w:rFonts w:eastAsia="Calibri"/>
          <w:sz w:val="26"/>
          <w:szCs w:val="26"/>
        </w:rPr>
        <w:t>ом</w:t>
      </w:r>
      <w:r w:rsidRP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 xml:space="preserve">77:02:0025015:11 </w:t>
      </w:r>
      <w:r w:rsidR="00FE3765" w:rsidRPr="00A26389">
        <w:rPr>
          <w:rFonts w:eastAsia="Calibri"/>
          <w:sz w:val="26"/>
          <w:szCs w:val="26"/>
        </w:rPr>
        <w:t>(далее – Земельны</w:t>
      </w:r>
      <w:r w:rsidR="00BA4DC7" w:rsidRPr="00A26389">
        <w:rPr>
          <w:rFonts w:eastAsia="Calibri"/>
          <w:sz w:val="26"/>
          <w:szCs w:val="26"/>
        </w:rPr>
        <w:t>й</w:t>
      </w:r>
      <w:r w:rsidR="00FE3765" w:rsidRPr="00A26389">
        <w:rPr>
          <w:rFonts w:eastAsia="Calibri"/>
          <w:sz w:val="26"/>
          <w:szCs w:val="26"/>
        </w:rPr>
        <w:t xml:space="preserve"> участ</w:t>
      </w:r>
      <w:r w:rsidR="00BA4DC7" w:rsidRPr="00A26389">
        <w:rPr>
          <w:rFonts w:eastAsia="Calibri"/>
          <w:sz w:val="26"/>
          <w:szCs w:val="26"/>
        </w:rPr>
        <w:t>ок</w:t>
      </w:r>
      <w:r w:rsidR="00FE3765" w:rsidRPr="00A26389">
        <w:rPr>
          <w:rFonts w:eastAsia="Calibri"/>
          <w:sz w:val="26"/>
          <w:szCs w:val="26"/>
        </w:rPr>
        <w:t>)</w:t>
      </w:r>
      <w:r w:rsidRPr="00A26389">
        <w:rPr>
          <w:rFonts w:eastAsia="Calibri"/>
          <w:sz w:val="26"/>
          <w:szCs w:val="26"/>
        </w:rPr>
        <w:t xml:space="preserve"> на</w:t>
      </w:r>
      <w:r w:rsidR="00A26389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>
        <w:rPr>
          <w:rFonts w:eastAsia="Calibri"/>
          <w:sz w:val="26"/>
          <w:szCs w:val="26"/>
        </w:rPr>
        <w:br/>
      </w:r>
      <w:r w:rsidRPr="00A263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26389">
        <w:rPr>
          <w:rFonts w:eastAsia="Calibri"/>
          <w:sz w:val="26"/>
          <w:szCs w:val="26"/>
        </w:rPr>
        <w:t xml:space="preserve">ударственной </w:t>
      </w:r>
      <w:r w:rsidR="00A26389">
        <w:rPr>
          <w:rFonts w:eastAsia="Calibri"/>
          <w:sz w:val="26"/>
          <w:szCs w:val="26"/>
        </w:rPr>
        <w:t>кадастровой оценке</w:t>
      </w:r>
      <w:r w:rsidR="00A26389">
        <w:rPr>
          <w:rFonts w:eastAsia="Calibri"/>
          <w:sz w:val="26"/>
          <w:szCs w:val="26"/>
        </w:rPr>
        <w:br/>
      </w:r>
      <w:r w:rsidR="00FE3765" w:rsidRPr="00A26389">
        <w:rPr>
          <w:rFonts w:eastAsia="Calibri"/>
          <w:sz w:val="26"/>
          <w:szCs w:val="26"/>
        </w:rPr>
        <w:t xml:space="preserve">по состоянию </w:t>
      </w:r>
      <w:r w:rsidRPr="00A26389">
        <w:rPr>
          <w:rFonts w:eastAsia="Calibri"/>
          <w:sz w:val="26"/>
          <w:szCs w:val="26"/>
        </w:rPr>
        <w:t>на 01.01.202</w:t>
      </w:r>
      <w:r w:rsidR="00916EE0" w:rsidRPr="00A26389">
        <w:rPr>
          <w:rFonts w:eastAsia="Calibri"/>
          <w:sz w:val="26"/>
          <w:szCs w:val="26"/>
        </w:rPr>
        <w:t>2</w:t>
      </w:r>
      <w:r w:rsidRPr="00A26389">
        <w:rPr>
          <w:rFonts w:eastAsia="Calibri"/>
          <w:sz w:val="26"/>
          <w:szCs w:val="26"/>
        </w:rPr>
        <w:t xml:space="preserve">, определена </w:t>
      </w:r>
      <w:r w:rsidR="0021463F" w:rsidRPr="00A26389">
        <w:rPr>
          <w:rFonts w:eastAsia="Calibri"/>
          <w:sz w:val="26"/>
          <w:szCs w:val="26"/>
        </w:rPr>
        <w:t xml:space="preserve">с учетом </w:t>
      </w:r>
      <w:r w:rsidR="00BA4DC7" w:rsidRPr="00A26389">
        <w:rPr>
          <w:rFonts w:eastAsia="Calibri"/>
          <w:sz w:val="26"/>
          <w:szCs w:val="26"/>
        </w:rPr>
        <w:t>его</w:t>
      </w:r>
      <w:r w:rsidR="00FE3765" w:rsidRPr="00A26389">
        <w:rPr>
          <w:rFonts w:eastAsia="Calibri"/>
          <w:sz w:val="26"/>
          <w:szCs w:val="26"/>
        </w:rPr>
        <w:t xml:space="preserve"> отнесения к группе</w:t>
      </w:r>
      <w:r w:rsidR="0021463F" w:rsidRP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4</w:t>
      </w:r>
      <w:r w:rsidRPr="00A26389">
        <w:rPr>
          <w:rFonts w:eastAsia="Calibri"/>
          <w:sz w:val="26"/>
          <w:szCs w:val="26"/>
        </w:rPr>
        <w:t xml:space="preserve"> «</w:t>
      </w:r>
      <w:r w:rsidR="00BA4DC7" w:rsidRPr="00A26389">
        <w:rPr>
          <w:rFonts w:eastAsia="Calibri"/>
          <w:sz w:val="26"/>
          <w:szCs w:val="26"/>
        </w:rPr>
        <w:t>Земельные участки, предназначенные</w:t>
      </w:r>
      <w:r w:rsid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A26389">
        <w:rPr>
          <w:rFonts w:eastAsia="Calibri"/>
          <w:sz w:val="26"/>
          <w:szCs w:val="26"/>
        </w:rPr>
        <w:t>.2</w:t>
      </w:r>
      <w:r w:rsidRPr="00A26389">
        <w:rPr>
          <w:rFonts w:eastAsia="Calibri"/>
          <w:sz w:val="26"/>
          <w:szCs w:val="26"/>
        </w:rPr>
        <w:t xml:space="preserve"> «</w:t>
      </w:r>
      <w:r w:rsidR="00BA4DC7" w:rsidRPr="00A26389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Pr="00A26389">
        <w:rPr>
          <w:rFonts w:eastAsia="Calibri"/>
          <w:sz w:val="26"/>
          <w:szCs w:val="26"/>
        </w:rPr>
        <w:t>».</w:t>
      </w:r>
    </w:p>
    <w:p w:rsidR="00E47E1A" w:rsidRPr="0021463F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A2638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A26389">
        <w:rPr>
          <w:rFonts w:eastAsia="Calibri"/>
          <w:sz w:val="26"/>
          <w:szCs w:val="26"/>
        </w:rPr>
        <w:t>Земельн</w:t>
      </w:r>
      <w:r w:rsidR="00BA4DC7" w:rsidRPr="00A26389">
        <w:rPr>
          <w:rFonts w:eastAsia="Calibri"/>
          <w:sz w:val="26"/>
          <w:szCs w:val="26"/>
        </w:rPr>
        <w:t>ого</w:t>
      </w:r>
      <w:r w:rsidR="00FE3765"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. </w:t>
      </w:r>
      <w:r w:rsidR="00FE3765" w:rsidRPr="00A26389">
        <w:rPr>
          <w:rFonts w:eastAsia="Calibri"/>
          <w:sz w:val="26"/>
          <w:szCs w:val="26"/>
        </w:rPr>
        <w:t>На основании</w:t>
      </w:r>
      <w:r w:rsidR="00902CD2" w:rsidRPr="00A26389">
        <w:rPr>
          <w:rFonts w:eastAsia="Calibri"/>
          <w:sz w:val="26"/>
          <w:szCs w:val="26"/>
        </w:rPr>
        <w:t xml:space="preserve"> информации, </w:t>
      </w:r>
      <w:r w:rsidR="009B0F11" w:rsidRPr="00A26389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A26389">
        <w:rPr>
          <w:rFonts w:eastAsia="Calibri"/>
          <w:sz w:val="26"/>
          <w:szCs w:val="26"/>
        </w:rPr>
        <w:t xml:space="preserve"> </w:t>
      </w:r>
      <w:r w:rsidR="009B0F11" w:rsidRPr="00A26389">
        <w:rPr>
          <w:rFonts w:eastAsia="Calibri"/>
          <w:sz w:val="26"/>
          <w:szCs w:val="26"/>
        </w:rPr>
        <w:t>по контролю за использованием объектов не</w:t>
      </w:r>
      <w:r w:rsidR="00A26389">
        <w:rPr>
          <w:rFonts w:eastAsia="Calibri"/>
          <w:sz w:val="26"/>
          <w:szCs w:val="26"/>
        </w:rPr>
        <w:t xml:space="preserve">движимости </w:t>
      </w:r>
      <w:r w:rsidR="00A26389" w:rsidRPr="00A26389">
        <w:rPr>
          <w:rFonts w:eastAsia="Calibri"/>
          <w:sz w:val="26"/>
          <w:szCs w:val="26"/>
        </w:rPr>
        <w:t>города Москвы</w:t>
      </w:r>
      <w:r w:rsidR="00664082" w:rsidRPr="00A26389">
        <w:rPr>
          <w:rFonts w:eastAsia="Calibri"/>
          <w:sz w:val="26"/>
          <w:szCs w:val="26"/>
        </w:rPr>
        <w:t>, кадастровая стоимость Земельн</w:t>
      </w:r>
      <w:r w:rsidR="00F24F6F" w:rsidRPr="00A26389">
        <w:rPr>
          <w:rFonts w:eastAsia="Calibri"/>
          <w:sz w:val="26"/>
          <w:szCs w:val="26"/>
        </w:rPr>
        <w:t>ого</w:t>
      </w:r>
      <w:r w:rsidR="00664082" w:rsidRPr="00A26389">
        <w:rPr>
          <w:rFonts w:eastAsia="Calibri"/>
          <w:sz w:val="26"/>
          <w:szCs w:val="26"/>
        </w:rPr>
        <w:t xml:space="preserve"> участк</w:t>
      </w:r>
      <w:r w:rsidR="00F24F6F" w:rsidRPr="00A26389">
        <w:rPr>
          <w:rFonts w:eastAsia="Calibri"/>
          <w:sz w:val="26"/>
          <w:szCs w:val="26"/>
        </w:rPr>
        <w:t>а</w:t>
      </w:r>
      <w:r w:rsidR="00664082" w:rsidRPr="00A26389">
        <w:rPr>
          <w:rFonts w:eastAsia="Calibri"/>
          <w:sz w:val="26"/>
          <w:szCs w:val="26"/>
        </w:rPr>
        <w:t xml:space="preserve"> </w:t>
      </w:r>
      <w:r w:rsidR="00E47E1A" w:rsidRPr="00A26389">
        <w:rPr>
          <w:rFonts w:eastAsia="Calibri"/>
          <w:sz w:val="26"/>
          <w:szCs w:val="26"/>
        </w:rPr>
        <w:t>пересчитана с</w:t>
      </w:r>
      <w:r w:rsidR="00A26389" w:rsidRPr="00A26389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A26389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562E12" w:rsidRPr="00562E12">
        <w:rPr>
          <w:rFonts w:eastAsia="Calibri"/>
          <w:sz w:val="26"/>
          <w:szCs w:val="26"/>
        </w:rPr>
        <w:t>0.8321</w:t>
      </w:r>
      <w:r w:rsidR="00E47E1A" w:rsidRPr="00562E12">
        <w:rPr>
          <w:rFonts w:eastAsia="Calibri"/>
          <w:sz w:val="26"/>
          <w:szCs w:val="26"/>
        </w:rPr>
        <w:t>.</w:t>
      </w:r>
    </w:p>
    <w:p w:rsidR="003966E4" w:rsidRDefault="003966E4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F24F6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F6F">
              <w:rPr>
                <w:rFonts w:ascii="Times New Roman" w:hAnsi="Times New Roman"/>
                <w:sz w:val="22"/>
                <w:szCs w:val="22"/>
              </w:rPr>
              <w:t>77:02:0025015:11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F24F6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2 472 338</w:t>
            </w:r>
            <w:r w:rsidR="00294708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562E12" w:rsidP="00562E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2E12">
              <w:rPr>
                <w:rFonts w:ascii="Times New Roman" w:hAnsi="Times New Roman"/>
                <w:sz w:val="22"/>
                <w:szCs w:val="22"/>
              </w:rPr>
              <w:t>2 057 232</w:t>
            </w:r>
            <w:r w:rsidR="00294708">
              <w:rPr>
                <w:rFonts w:ascii="Times New Roman" w:hAnsi="Times New Roman"/>
                <w:sz w:val="22"/>
                <w:szCs w:val="22"/>
              </w:rPr>
              <w:t> </w:t>
            </w:r>
            <w:r w:rsidRPr="00562E12">
              <w:rPr>
                <w:rFonts w:ascii="Times New Roman" w:hAnsi="Times New Roman"/>
                <w:sz w:val="22"/>
                <w:szCs w:val="22"/>
              </w:rPr>
              <w:t>625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2C5C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4DC7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7957AE1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5384-4767-41CF-ACFA-F8B46E2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2023-06-30T10:19:00Z</dcterms:created>
  <dcterms:modified xsi:type="dcterms:W3CDTF">2023-07-17T07:14:00Z</dcterms:modified>
</cp:coreProperties>
</file>