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C7146" w:rsidRDefault="00EC714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C7146" w:rsidRDefault="00EC714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C7146" w:rsidRDefault="00EC714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C7146" w:rsidRDefault="00EC714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C7146" w:rsidRDefault="00EC714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C7146" w:rsidRDefault="00EC714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C7146" w:rsidRPr="003D5A2F" w:rsidRDefault="00EC714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D5A2F" w:rsidRDefault="00EF278C" w:rsidP="00DB5C6D">
      <w:pPr>
        <w:spacing w:after="0" w:line="240" w:lineRule="auto"/>
        <w:ind w:left="284"/>
        <w:jc w:val="center"/>
        <w:rPr>
          <w:b/>
        </w:rPr>
      </w:pPr>
      <w:r w:rsidRPr="003D5A2F">
        <w:rPr>
          <w:b/>
        </w:rPr>
        <w:t>об отказе в</w:t>
      </w:r>
      <w:r w:rsidR="00785344" w:rsidRPr="003D5A2F">
        <w:rPr>
          <w:b/>
        </w:rPr>
        <w:t xml:space="preserve"> пересчете кадастровой стоимости</w:t>
      </w:r>
    </w:p>
    <w:p w:rsidR="00470695" w:rsidRPr="003D5A2F" w:rsidRDefault="00470695" w:rsidP="002F100E">
      <w:pPr>
        <w:spacing w:after="0" w:line="240" w:lineRule="auto"/>
        <w:contextualSpacing/>
        <w:jc w:val="center"/>
        <w:rPr>
          <w:b/>
        </w:rPr>
      </w:pPr>
    </w:p>
    <w:p w:rsidR="00CA0C1C" w:rsidRPr="003D5A2F" w:rsidRDefault="00753FB8" w:rsidP="002F100E">
      <w:pPr>
        <w:spacing w:after="0" w:line="240" w:lineRule="auto"/>
        <w:ind w:right="-2"/>
        <w:rPr>
          <w:b/>
        </w:rPr>
      </w:pPr>
      <w:r w:rsidRPr="003D5A2F">
        <w:rPr>
          <w:b/>
        </w:rPr>
        <w:t>«</w:t>
      </w:r>
      <w:r w:rsidR="00E23BCA" w:rsidRPr="00E23BCA">
        <w:rPr>
          <w:b/>
        </w:rPr>
        <w:t>05</w:t>
      </w:r>
      <w:r w:rsidR="00CA0C1C" w:rsidRPr="003D5A2F">
        <w:rPr>
          <w:b/>
        </w:rPr>
        <w:t xml:space="preserve">» </w:t>
      </w:r>
      <w:r w:rsidR="00A623B1">
        <w:rPr>
          <w:b/>
        </w:rPr>
        <w:t>июля</w:t>
      </w:r>
      <w:r w:rsidR="00A565C9" w:rsidRPr="003D5A2F">
        <w:rPr>
          <w:b/>
        </w:rPr>
        <w:t xml:space="preserve"> 202</w:t>
      </w:r>
      <w:r w:rsidR="007C738B" w:rsidRPr="003D5A2F">
        <w:rPr>
          <w:b/>
        </w:rPr>
        <w:t>3</w:t>
      </w:r>
      <w:r w:rsidR="00CA0C1C" w:rsidRPr="003D5A2F">
        <w:rPr>
          <w:b/>
        </w:rPr>
        <w:t xml:space="preserve"> г.                </w:t>
      </w:r>
      <w:r w:rsidR="00E23BCA">
        <w:rPr>
          <w:b/>
        </w:rPr>
        <w:t xml:space="preserve">     </w:t>
      </w:r>
      <w:r w:rsidR="00CA0C1C" w:rsidRPr="003D5A2F">
        <w:rPr>
          <w:b/>
        </w:rPr>
        <w:t xml:space="preserve">    </w:t>
      </w:r>
      <w:r w:rsidR="007B2BE8" w:rsidRPr="003D5A2F">
        <w:rPr>
          <w:b/>
        </w:rPr>
        <w:t xml:space="preserve">  </w:t>
      </w:r>
      <w:r w:rsidR="00CA0C1C" w:rsidRPr="003D5A2F">
        <w:rPr>
          <w:b/>
        </w:rPr>
        <w:t xml:space="preserve">                                        </w:t>
      </w:r>
      <w:r w:rsidR="00B27561" w:rsidRPr="003D5A2F">
        <w:rPr>
          <w:b/>
        </w:rPr>
        <w:t xml:space="preserve">   </w:t>
      </w:r>
      <w:r w:rsidR="00CA0C1C" w:rsidRPr="003D5A2F">
        <w:rPr>
          <w:b/>
        </w:rPr>
        <w:t xml:space="preserve">         </w:t>
      </w:r>
      <w:r w:rsidR="00011DFC" w:rsidRPr="003D5A2F">
        <w:rPr>
          <w:b/>
        </w:rPr>
        <w:t xml:space="preserve">          </w:t>
      </w:r>
      <w:r w:rsidR="003D5A2F" w:rsidRPr="003D5A2F">
        <w:rPr>
          <w:b/>
        </w:rPr>
        <w:t xml:space="preserve">       </w:t>
      </w:r>
      <w:r w:rsidR="00011DFC" w:rsidRPr="003D5A2F">
        <w:rPr>
          <w:b/>
        </w:rPr>
        <w:t xml:space="preserve">     </w:t>
      </w:r>
      <w:r w:rsidR="00E832B6" w:rsidRPr="003D5A2F">
        <w:rPr>
          <w:b/>
        </w:rPr>
        <w:t xml:space="preserve">  </w:t>
      </w:r>
      <w:r w:rsidR="00586F40" w:rsidRPr="003D5A2F">
        <w:rPr>
          <w:b/>
        </w:rPr>
        <w:t xml:space="preserve">        </w:t>
      </w:r>
      <w:r w:rsidR="001330BA">
        <w:rPr>
          <w:b/>
        </w:rPr>
        <w:t xml:space="preserve"> </w:t>
      </w:r>
      <w:r w:rsidR="00586F40" w:rsidRPr="003D5A2F">
        <w:rPr>
          <w:b/>
        </w:rPr>
        <w:t xml:space="preserve"> </w:t>
      </w:r>
      <w:r w:rsidR="00522518">
        <w:rPr>
          <w:b/>
        </w:rPr>
        <w:t xml:space="preserve">   </w:t>
      </w:r>
      <w:r w:rsidR="001330BA">
        <w:rPr>
          <w:b/>
        </w:rPr>
        <w:t xml:space="preserve"> </w:t>
      </w:r>
      <w:r w:rsidR="00A42530" w:rsidRPr="003D5A2F">
        <w:rPr>
          <w:b/>
        </w:rPr>
        <w:t xml:space="preserve">№ </w:t>
      </w:r>
      <w:r w:rsidR="00522518">
        <w:rPr>
          <w:b/>
        </w:rPr>
        <w:t>315</w:t>
      </w:r>
      <w:r w:rsidR="00A565C9" w:rsidRPr="003D5A2F">
        <w:rPr>
          <w:b/>
        </w:rPr>
        <w:t>/2</w:t>
      </w:r>
      <w:r w:rsidR="00586F40" w:rsidRPr="003D5A2F">
        <w:rPr>
          <w:b/>
        </w:rPr>
        <w:t>3</w:t>
      </w:r>
    </w:p>
    <w:p w:rsidR="00B94EDE" w:rsidRPr="003D5A2F" w:rsidRDefault="00B94EDE" w:rsidP="002F100E">
      <w:pPr>
        <w:tabs>
          <w:tab w:val="left" w:pos="5529"/>
        </w:tabs>
        <w:spacing w:after="0" w:line="240" w:lineRule="auto"/>
        <w:ind w:right="-2"/>
        <w:jc w:val="both"/>
      </w:pPr>
    </w:p>
    <w:p w:rsidR="00324945" w:rsidRDefault="00CA0C1C" w:rsidP="002F100E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3D5A2F">
        <w:rPr>
          <w:b/>
        </w:rPr>
        <w:t xml:space="preserve">Реквизиты </w:t>
      </w:r>
      <w:r w:rsidR="00CC151B" w:rsidRPr="003D5A2F">
        <w:rPr>
          <w:b/>
        </w:rPr>
        <w:t>заявлени</w:t>
      </w:r>
      <w:r w:rsidR="00DA60E8">
        <w:rPr>
          <w:b/>
        </w:rPr>
        <w:t>я</w:t>
      </w:r>
      <w:r w:rsidRPr="003D5A2F">
        <w:rPr>
          <w:b/>
        </w:rPr>
        <w:t>:</w:t>
      </w:r>
      <w:r w:rsidRPr="003D5A2F">
        <w:tab/>
      </w:r>
      <w:r w:rsidR="00B72FF5">
        <w:t xml:space="preserve">от </w:t>
      </w:r>
      <w:r w:rsidR="00E23BCA" w:rsidRPr="00E23BCA">
        <w:t>08.06.2023</w:t>
      </w:r>
      <w:r w:rsidR="00324945" w:rsidRPr="00324945">
        <w:t xml:space="preserve"> № </w:t>
      </w:r>
      <w:r w:rsidR="00E23BCA" w:rsidRPr="00E23BCA">
        <w:t>03-808/23</w:t>
      </w:r>
    </w:p>
    <w:p w:rsidR="00CA0C1C" w:rsidRPr="003D5A2F" w:rsidRDefault="00753FB8" w:rsidP="002F100E">
      <w:pPr>
        <w:tabs>
          <w:tab w:val="left" w:pos="6237"/>
        </w:tabs>
        <w:spacing w:after="0" w:line="240" w:lineRule="auto"/>
        <w:ind w:left="6804" w:right="-2" w:hanging="6804"/>
        <w:jc w:val="both"/>
      </w:pPr>
      <w:r w:rsidRPr="003D5A2F">
        <w:rPr>
          <w:b/>
        </w:rPr>
        <w:tab/>
      </w:r>
      <w:r w:rsidR="00CC151B" w:rsidRPr="003D5A2F">
        <w:rPr>
          <w:b/>
        </w:rPr>
        <w:tab/>
      </w:r>
    </w:p>
    <w:p w:rsidR="009C481D" w:rsidRPr="003D5A2F" w:rsidRDefault="00CA0C1C" w:rsidP="002F100E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</w:pPr>
      <w:r w:rsidRPr="003D5A2F">
        <w:rPr>
          <w:b/>
        </w:rPr>
        <w:t xml:space="preserve">Информация о заявителе: </w:t>
      </w:r>
      <w:r w:rsidRPr="003D5A2F">
        <w:rPr>
          <w:b/>
        </w:rPr>
        <w:tab/>
      </w:r>
      <w:r w:rsidR="00EC7146">
        <w:rPr>
          <w:bCs/>
        </w:rPr>
        <w:t>***</w:t>
      </w:r>
    </w:p>
    <w:p w:rsidR="00737374" w:rsidRPr="003D5A2F" w:rsidRDefault="00737374" w:rsidP="002F100E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737374" w:rsidRDefault="00DA60E8" w:rsidP="002F100E">
      <w:pPr>
        <w:tabs>
          <w:tab w:val="left" w:pos="5670"/>
        </w:tabs>
        <w:spacing w:after="0" w:line="240" w:lineRule="auto"/>
        <w:ind w:left="6804" w:right="-2" w:hanging="6804"/>
        <w:jc w:val="both"/>
      </w:pPr>
      <w:r>
        <w:rPr>
          <w:b/>
        </w:rPr>
        <w:t>Кадастровый</w:t>
      </w:r>
      <w:r w:rsidR="00737374" w:rsidRPr="003D5A2F">
        <w:rPr>
          <w:b/>
        </w:rPr>
        <w:t xml:space="preserve"> номер объект</w:t>
      </w:r>
      <w:r>
        <w:rPr>
          <w:b/>
        </w:rPr>
        <w:t>а</w:t>
      </w:r>
      <w:r w:rsidR="00737374" w:rsidRPr="003D5A2F">
        <w:rPr>
          <w:b/>
        </w:rPr>
        <w:t xml:space="preserve"> недвижимости:</w:t>
      </w:r>
      <w:r w:rsidR="00737374" w:rsidRPr="003D5A2F">
        <w:rPr>
          <w:b/>
        </w:rPr>
        <w:tab/>
      </w:r>
      <w:r w:rsidR="00E23BCA" w:rsidRPr="00E23BCA">
        <w:rPr>
          <w:bCs/>
        </w:rPr>
        <w:t>77:05:0001012:128</w:t>
      </w:r>
    </w:p>
    <w:p w:rsidR="00753FB8" w:rsidRDefault="00737374" w:rsidP="002F100E">
      <w:pPr>
        <w:tabs>
          <w:tab w:val="left" w:pos="5670"/>
        </w:tabs>
        <w:spacing w:after="0" w:line="240" w:lineRule="auto"/>
        <w:ind w:left="6237" w:right="-2" w:hanging="6237"/>
        <w:jc w:val="both"/>
      </w:pPr>
      <w:r w:rsidRPr="003D5A2F">
        <w:rPr>
          <w:b/>
        </w:rPr>
        <w:t xml:space="preserve">Адрес: </w:t>
      </w:r>
      <w:r w:rsidRPr="003D5A2F">
        <w:rPr>
          <w:b/>
        </w:rPr>
        <w:tab/>
      </w:r>
      <w:r w:rsidR="00D34CA9" w:rsidRPr="003D5A2F">
        <w:t xml:space="preserve">г. Москва, </w:t>
      </w:r>
      <w:r w:rsidR="00E23BCA" w:rsidRPr="00E23BCA">
        <w:t>пер</w:t>
      </w:r>
      <w:r w:rsidR="00E23BCA">
        <w:t>.</w:t>
      </w:r>
      <w:r w:rsidR="00E23BCA" w:rsidRPr="00E23BCA">
        <w:t xml:space="preserve"> </w:t>
      </w:r>
      <w:proofErr w:type="spellStart"/>
      <w:r w:rsidR="00E23BCA" w:rsidRPr="00E23BCA">
        <w:t>Духовской</w:t>
      </w:r>
      <w:proofErr w:type="spellEnd"/>
      <w:r w:rsidR="00E23BCA" w:rsidRPr="00E23BCA">
        <w:t>, вл.</w:t>
      </w:r>
      <w:r w:rsidR="00E23BCA">
        <w:t xml:space="preserve"> </w:t>
      </w:r>
      <w:r w:rsidR="00E23BCA" w:rsidRPr="00E23BCA">
        <w:t>17</w:t>
      </w:r>
    </w:p>
    <w:p w:rsidR="00065820" w:rsidRPr="003D5A2F" w:rsidRDefault="00065820" w:rsidP="002F100E">
      <w:pPr>
        <w:tabs>
          <w:tab w:val="left" w:pos="5812"/>
        </w:tabs>
        <w:spacing w:after="0" w:line="240" w:lineRule="auto"/>
        <w:ind w:left="6237" w:right="-2" w:hanging="6237"/>
        <w:jc w:val="both"/>
        <w:rPr>
          <w:b/>
        </w:rPr>
      </w:pPr>
    </w:p>
    <w:p w:rsidR="00470695" w:rsidRPr="003D5A2F" w:rsidRDefault="00470695" w:rsidP="002F100E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3D5A2F">
        <w:rPr>
          <w:b/>
        </w:rPr>
        <w:t>Информация о проведенной проверке:</w:t>
      </w:r>
    </w:p>
    <w:p w:rsidR="00845EE6" w:rsidRPr="00845EE6" w:rsidRDefault="00845EE6" w:rsidP="002F100E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845EE6">
        <w:t xml:space="preserve">Кадастровая стоимость земельного участка с кадастровым номером </w:t>
      </w:r>
      <w:r w:rsidR="00E01FEE" w:rsidRPr="00E01FEE">
        <w:t>77:05:0001012:128</w:t>
      </w:r>
      <w:r w:rsidR="00DD0975">
        <w:br/>
      </w:r>
      <w:r w:rsidR="00B771DF" w:rsidRPr="00B771DF">
        <w:t xml:space="preserve">в размере </w:t>
      </w:r>
      <w:r w:rsidR="00B771DF">
        <w:t>1 220 702 178,</w:t>
      </w:r>
      <w:r w:rsidR="00B771DF" w:rsidRPr="00B771DF">
        <w:t xml:space="preserve">96 </w:t>
      </w:r>
      <w:r w:rsidR="00B771DF">
        <w:t xml:space="preserve">руб. </w:t>
      </w:r>
      <w:r w:rsidR="00B771DF" w:rsidRPr="00B771DF">
        <w:t>определена ГБУ</w:t>
      </w:r>
      <w:r w:rsidR="00DD0975">
        <w:t xml:space="preserve"> «Центр имущественных платежей»</w:t>
      </w:r>
      <w:r w:rsidR="00DD0975">
        <w:br/>
      </w:r>
      <w:r w:rsidR="00B771DF" w:rsidRPr="00B771DF">
        <w:t>по состоянию на 2</w:t>
      </w:r>
      <w:r w:rsidR="00B771DF">
        <w:t>2</w:t>
      </w:r>
      <w:r w:rsidR="00B771DF" w:rsidRPr="00B771DF">
        <w:t>.0</w:t>
      </w:r>
      <w:r w:rsidR="00B771DF">
        <w:t>4</w:t>
      </w:r>
      <w:r w:rsidR="00B771DF" w:rsidRPr="00B771DF">
        <w:t>.2022 в рамках статьи 16 Федерального закона от 03.07.2016</w:t>
      </w:r>
      <w:r w:rsidR="00B771DF" w:rsidRPr="00B771DF">
        <w:br/>
        <w:t xml:space="preserve">№ 237-ФЗ «О государственной кадастровой оценке» (далее – Закон о ГКО) </w:t>
      </w:r>
      <w:r w:rsidRPr="00845EE6">
        <w:t>с учетом вида разрешенного использования «</w:t>
      </w:r>
      <w:r w:rsidR="00DD0975" w:rsidRPr="00DD0975">
        <w:t>Гостиничное обслуживание. Размещение гостиниц (4.7); Деловое управление. Размещение объектов капитального строительства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 (4.1); Магазины. Размещение объектов капитального строительства, предназначенных для продажи товаров, торговая площадь которых составляет до 5 000 кв. м (4.4); Общественное питание. Размещение объектов капитального строительства в целях устройства мест общественного питания (рестораны, кафе, столовые, закусочные, бары) (4.6)</w:t>
      </w:r>
      <w:r w:rsidR="00E01FEE">
        <w:t xml:space="preserve">» путем </w:t>
      </w:r>
      <w:r>
        <w:t xml:space="preserve">его отнесения </w:t>
      </w:r>
      <w:r w:rsidRPr="00845EE6">
        <w:t xml:space="preserve">к </w:t>
      </w:r>
      <w:r w:rsidR="00E01FEE">
        <w:t>4</w:t>
      </w:r>
      <w:r w:rsidRPr="00845EE6">
        <w:t xml:space="preserve"> оценочной группе «</w:t>
      </w:r>
      <w:r w:rsidR="00E01FEE" w:rsidRPr="00E01FEE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845EE6">
        <w:t>», подгрупп</w:t>
      </w:r>
      <w:r w:rsidR="00E01FEE">
        <w:t>е 4</w:t>
      </w:r>
      <w:r>
        <w:t>.1</w:t>
      </w:r>
      <w:r w:rsidRPr="00845EE6">
        <w:t xml:space="preserve"> «</w:t>
      </w:r>
      <w:r w:rsidR="00E01FEE" w:rsidRPr="00E01FEE">
        <w:t>Зем</w:t>
      </w:r>
      <w:r w:rsidR="00E01FEE">
        <w:t>ельные участки, предназначенные</w:t>
      </w:r>
      <w:r w:rsidR="00E01FEE">
        <w:br/>
      </w:r>
      <w:r w:rsidR="00E01FEE" w:rsidRPr="00E01FEE"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845EE6">
        <w:t>».</w:t>
      </w:r>
    </w:p>
    <w:p w:rsidR="00845EE6" w:rsidRPr="00845EE6" w:rsidRDefault="00845EE6" w:rsidP="002F100E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845EE6"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845EE6" w:rsidRPr="00845EE6" w:rsidRDefault="00845EE6" w:rsidP="002F100E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845EE6">
        <w:t>В соответствии с пунктом 9.2.2 для целей определения кадастровой стоимости земельные участки группируются в соответствии с кодами расчета</w:t>
      </w:r>
      <w:r>
        <w:t xml:space="preserve"> видов использования независимо</w:t>
      </w:r>
      <w:r>
        <w:br/>
      </w:r>
      <w:r w:rsidRPr="00845EE6">
        <w:t>от категории земель на 14 основных сегментов в</w:t>
      </w:r>
      <w:r>
        <w:t xml:space="preserve"> соответствии с приложением № 1</w:t>
      </w:r>
      <w:r>
        <w:br/>
      </w:r>
      <w:r w:rsidRPr="00845EE6">
        <w:t xml:space="preserve">к Методическим указаниям. </w:t>
      </w:r>
    </w:p>
    <w:p w:rsidR="00845EE6" w:rsidRPr="00845EE6" w:rsidRDefault="00845EE6" w:rsidP="002F100E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845EE6"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</w:t>
      </w:r>
      <w:r>
        <w:t>ктивно, что приводит</w:t>
      </w:r>
      <w:r>
        <w:br/>
      </w:r>
      <w:r w:rsidRPr="00845EE6">
        <w:t>к максимизации его стоимости.</w:t>
      </w:r>
    </w:p>
    <w:p w:rsidR="00845EE6" w:rsidRPr="00845EE6" w:rsidRDefault="006A7B8D" w:rsidP="002F100E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6A7B8D">
        <w:lastRenderedPageBreak/>
        <w:t xml:space="preserve">Таким образом, ошибок, допущенных при отнесении земельного участка </w:t>
      </w:r>
      <w:r w:rsidRPr="006A7B8D">
        <w:br/>
        <w:t xml:space="preserve">с кадастровым номером </w:t>
      </w:r>
      <w:r w:rsidR="008F3A58" w:rsidRPr="008F3A58">
        <w:t xml:space="preserve">77:05:0001012:128 </w:t>
      </w:r>
      <w:r w:rsidRPr="006A7B8D">
        <w:t xml:space="preserve">с видом разрешенного использования </w:t>
      </w:r>
      <w:r w:rsidRPr="006A7B8D">
        <w:br/>
        <w:t>«</w:t>
      </w:r>
      <w:r w:rsidR="00E01FEE" w:rsidRPr="00E01FEE">
        <w:t>Гостиничное обслуживание. Размещение гостиниц (4.7); Деловое управление. Размещение объектов капитального строительства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 (4.1); Магазины. Размещение объектов капитального строительства, предназначенных для продажи товаров, торговая площадь которых составляет</w:t>
      </w:r>
      <w:r w:rsidR="002F100E">
        <w:br/>
      </w:r>
      <w:r w:rsidR="00E01FEE" w:rsidRPr="00E01FEE">
        <w:t>до 5 000 кв. м (4.4); Общественное питание. Размещение объе</w:t>
      </w:r>
      <w:r w:rsidR="002F100E">
        <w:t>ктов капитального строительства</w:t>
      </w:r>
      <w:r w:rsidR="002F100E">
        <w:br/>
      </w:r>
      <w:r w:rsidR="00E01FEE" w:rsidRPr="00E01FEE">
        <w:t>в целях устройства мест общественного питания (рестораны, кафе, столовые, закусочные, бары) (4.6)</w:t>
      </w:r>
      <w:r w:rsidRPr="006A7B8D">
        <w:t xml:space="preserve">» к оценочной подгруппе </w:t>
      </w:r>
      <w:r w:rsidR="00E01FEE">
        <w:t>4</w:t>
      </w:r>
      <w:r>
        <w:t>.1</w:t>
      </w:r>
      <w:r w:rsidR="00E01FEE">
        <w:t xml:space="preserve">, </w:t>
      </w:r>
      <w:r w:rsidRPr="006A7B8D">
        <w:t>не выявлено.</w:t>
      </w:r>
    </w:p>
    <w:p w:rsidR="00845EE6" w:rsidRPr="00845EE6" w:rsidRDefault="00845EE6" w:rsidP="002F100E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845EE6">
        <w:t>Обращаем Ваше внимание, что в соответствии со статьей 22 Закона о ГКО результаты определения кадастровой стоимости могут быть оспорены в комиссии</w:t>
      </w:r>
      <w:r w:rsidRPr="00845EE6">
        <w:br/>
        <w:t>по рассмотрению споров о результатах определения кадастровой стоимости (в случае</w:t>
      </w:r>
      <w:r w:rsidRPr="00845EE6">
        <w:br/>
        <w:t>ее создания в субъекте Российской Федерации) или в суде на основании установления</w:t>
      </w:r>
      <w:r w:rsidRPr="00845EE6">
        <w:br/>
        <w:t>в отношении объекта недвижимости его рыночной стоимости. Для обращения</w:t>
      </w:r>
      <w:r w:rsidRPr="00845EE6"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787D3E" w:rsidRDefault="00787D3E" w:rsidP="0019582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787D3E" w:rsidRDefault="00787D3E" w:rsidP="0019582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91" w:rsidRDefault="008E4491" w:rsidP="00AC7FD4">
      <w:r>
        <w:separator/>
      </w:r>
    </w:p>
  </w:endnote>
  <w:endnote w:type="continuationSeparator" w:id="0">
    <w:p w:rsidR="008E4491" w:rsidRDefault="008E449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91" w:rsidRDefault="008E4491" w:rsidP="00AC7FD4">
      <w:r>
        <w:separator/>
      </w:r>
    </w:p>
  </w:footnote>
  <w:footnote w:type="continuationSeparator" w:id="0">
    <w:p w:rsidR="008E4491" w:rsidRDefault="008E449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14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EC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5385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00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46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518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A7B8D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09A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7D3E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41C3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E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491"/>
    <w:rsid w:val="008E47ED"/>
    <w:rsid w:val="008E5E80"/>
    <w:rsid w:val="008E6553"/>
    <w:rsid w:val="008E770D"/>
    <w:rsid w:val="008F060A"/>
    <w:rsid w:val="008F0B08"/>
    <w:rsid w:val="008F0CAA"/>
    <w:rsid w:val="008F0DA1"/>
    <w:rsid w:val="008F27AF"/>
    <w:rsid w:val="008F294C"/>
    <w:rsid w:val="008F3A58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0917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3B1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540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771DF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251B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BA3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32B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975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1FEE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3BCA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6A5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C7146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7ED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0D1845B"/>
  <w15:docId w15:val="{5CFC927B-1652-4AB0-97A5-093361D0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13758-B433-498D-93FC-007355D6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505</Words>
  <Characters>3790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2019-12-12T12:19:00Z</cp:lastPrinted>
  <dcterms:created xsi:type="dcterms:W3CDTF">2023-07-03T12:12:00Z</dcterms:created>
  <dcterms:modified xsi:type="dcterms:W3CDTF">2023-07-17T07:15:00Z</dcterms:modified>
</cp:coreProperties>
</file>