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5DBA" w:rsidRDefault="00A45DB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75BB" w:rsidRDefault="00F57BB5" w:rsidP="002575BB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A3368D">
        <w:rPr>
          <w:rFonts w:eastAsia="Calibri"/>
          <w:b/>
        </w:rPr>
        <w:t>26</w:t>
      </w:r>
      <w:r>
        <w:rPr>
          <w:rFonts w:eastAsia="Calibri"/>
          <w:b/>
        </w:rPr>
        <w:t xml:space="preserve">» </w:t>
      </w:r>
      <w:r w:rsidR="00132A2F">
        <w:rPr>
          <w:rFonts w:eastAsia="Calibri"/>
          <w:b/>
        </w:rPr>
        <w:t>июля</w:t>
      </w:r>
      <w:r>
        <w:rPr>
          <w:rFonts w:eastAsia="Calibri"/>
          <w:b/>
        </w:rPr>
        <w:t xml:space="preserve"> 2023 г.    </w:t>
      </w:r>
      <w:r w:rsidR="002575BB" w:rsidRPr="002575BB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A3368D">
        <w:rPr>
          <w:rFonts w:eastAsia="Calibri"/>
          <w:b/>
        </w:rPr>
        <w:t>347</w:t>
      </w:r>
      <w:r w:rsidR="002575BB" w:rsidRPr="002575BB">
        <w:rPr>
          <w:rFonts w:eastAsia="Calibri"/>
          <w:b/>
        </w:rPr>
        <w:t>/23</w:t>
      </w:r>
    </w:p>
    <w:p w:rsidR="002575BB" w:rsidRPr="002575BB" w:rsidRDefault="002575BB" w:rsidP="002575BB">
      <w:pPr>
        <w:tabs>
          <w:tab w:val="left" w:pos="5529"/>
        </w:tabs>
        <w:ind w:right="-2"/>
        <w:jc w:val="both"/>
        <w:rPr>
          <w:rFonts w:eastAsia="Calibri"/>
        </w:rPr>
      </w:pPr>
    </w:p>
    <w:p w:rsidR="00132A2F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Реквизиты заявлени</w:t>
      </w:r>
      <w:r w:rsidR="0012215D">
        <w:rPr>
          <w:rFonts w:eastAsia="Calibri"/>
          <w:b/>
        </w:rPr>
        <w:t>й</w:t>
      </w:r>
      <w:r w:rsidRPr="002575BB">
        <w:rPr>
          <w:rFonts w:eastAsia="Calibri"/>
          <w:b/>
        </w:rPr>
        <w:t>:</w:t>
      </w:r>
      <w:r w:rsidRPr="002575BB">
        <w:rPr>
          <w:rFonts w:eastAsia="Calibri"/>
        </w:rPr>
        <w:tab/>
        <w:t xml:space="preserve">от </w:t>
      </w:r>
      <w:r w:rsidR="00132A2F" w:rsidRPr="00132A2F">
        <w:rPr>
          <w:rFonts w:eastAsia="Calibri"/>
        </w:rPr>
        <w:t>30.06.2023</w:t>
      </w:r>
      <w:r w:rsidRPr="002575BB">
        <w:rPr>
          <w:rFonts w:eastAsia="Calibri"/>
        </w:rPr>
        <w:t xml:space="preserve"> № </w:t>
      </w:r>
      <w:r w:rsidR="00132A2F" w:rsidRPr="00132A2F">
        <w:rPr>
          <w:rFonts w:eastAsia="Calibri"/>
        </w:rPr>
        <w:t>01-7361/23О</w:t>
      </w:r>
      <w:r w:rsidR="0012215D">
        <w:rPr>
          <w:rFonts w:eastAsia="Calibri"/>
        </w:rPr>
        <w:t>,</w:t>
      </w:r>
    </w:p>
    <w:p w:rsidR="002575BB" w:rsidRDefault="00132A2F" w:rsidP="00132A2F">
      <w:pPr>
        <w:tabs>
          <w:tab w:val="left" w:pos="5670"/>
          <w:tab w:val="left" w:pos="5812"/>
        </w:tabs>
        <w:ind w:left="6804" w:right="-2" w:hanging="1134"/>
        <w:jc w:val="both"/>
        <w:rPr>
          <w:rFonts w:eastAsia="Calibri"/>
        </w:rPr>
      </w:pPr>
      <w:r w:rsidRPr="002575BB">
        <w:rPr>
          <w:rFonts w:eastAsia="Calibri"/>
        </w:rPr>
        <w:t xml:space="preserve">от </w:t>
      </w:r>
      <w:r w:rsidRPr="00132A2F">
        <w:rPr>
          <w:rFonts w:eastAsia="Calibri"/>
        </w:rPr>
        <w:t>30.06.2023</w:t>
      </w:r>
      <w:r w:rsidRPr="002575BB">
        <w:rPr>
          <w:rFonts w:eastAsia="Calibri"/>
        </w:rPr>
        <w:t xml:space="preserve"> № </w:t>
      </w:r>
      <w:r w:rsidRPr="00132A2F">
        <w:rPr>
          <w:rFonts w:eastAsia="Calibri"/>
        </w:rPr>
        <w:t>01-7360/23О</w:t>
      </w:r>
      <w:r w:rsidR="0012215D">
        <w:rPr>
          <w:rFonts w:eastAsia="Calibri"/>
        </w:rPr>
        <w:t>,</w:t>
      </w:r>
      <w:r w:rsidR="002575BB" w:rsidRPr="002575BB">
        <w:rPr>
          <w:rFonts w:eastAsia="Calibri"/>
        </w:rPr>
        <w:tab/>
      </w:r>
    </w:p>
    <w:p w:rsidR="00132A2F" w:rsidRPr="002575BB" w:rsidRDefault="00132A2F" w:rsidP="00132A2F">
      <w:pPr>
        <w:tabs>
          <w:tab w:val="left" w:pos="5670"/>
          <w:tab w:val="left" w:pos="5812"/>
        </w:tabs>
        <w:ind w:left="6804" w:right="-2" w:hanging="1134"/>
        <w:jc w:val="both"/>
        <w:rPr>
          <w:rFonts w:eastAsia="Calibri"/>
        </w:rPr>
      </w:pPr>
      <w:r>
        <w:rPr>
          <w:rFonts w:eastAsia="Calibri"/>
        </w:rPr>
        <w:t xml:space="preserve">от </w:t>
      </w:r>
      <w:r w:rsidRPr="00132A2F">
        <w:rPr>
          <w:rFonts w:eastAsia="Calibri"/>
        </w:rPr>
        <w:t>30.06.2023</w:t>
      </w:r>
      <w:r w:rsidRPr="002575BB">
        <w:rPr>
          <w:rFonts w:eastAsia="Calibri"/>
        </w:rPr>
        <w:t xml:space="preserve"> </w:t>
      </w:r>
      <w:r>
        <w:rPr>
          <w:rFonts w:eastAsia="Calibri"/>
        </w:rPr>
        <w:t xml:space="preserve">№ </w:t>
      </w:r>
      <w:r w:rsidRPr="00132A2F">
        <w:rPr>
          <w:rFonts w:eastAsia="Calibri"/>
        </w:rPr>
        <w:t>01-7359/23О</w:t>
      </w:r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ab/>
      </w:r>
      <w:r w:rsidRPr="002575BB">
        <w:rPr>
          <w:rFonts w:eastAsia="Calibri"/>
          <w:b/>
        </w:rPr>
        <w:tab/>
      </w:r>
    </w:p>
    <w:p w:rsidR="002575BB" w:rsidRPr="002575BB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2575BB">
        <w:rPr>
          <w:rFonts w:eastAsia="Calibri"/>
          <w:b/>
        </w:rPr>
        <w:t xml:space="preserve">Информация о заявителе: </w:t>
      </w:r>
      <w:r w:rsidRPr="002575BB">
        <w:rPr>
          <w:rFonts w:eastAsia="Calibri"/>
          <w:b/>
        </w:rPr>
        <w:tab/>
      </w:r>
      <w:r w:rsidR="00A45DBA">
        <w:rPr>
          <w:rFonts w:eastAsia="Calibri"/>
        </w:rPr>
        <w:t>***</w:t>
      </w:r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Кадастровы</w:t>
      </w:r>
      <w:r w:rsidR="00756691">
        <w:rPr>
          <w:rFonts w:eastAsia="Calibri"/>
          <w:b/>
        </w:rPr>
        <w:t>е</w:t>
      </w:r>
      <w:r w:rsidRPr="002575BB">
        <w:rPr>
          <w:rFonts w:eastAsia="Calibri"/>
          <w:b/>
        </w:rPr>
        <w:t xml:space="preserve"> номер</w:t>
      </w:r>
      <w:r w:rsidR="00756691">
        <w:rPr>
          <w:rFonts w:eastAsia="Calibri"/>
          <w:b/>
        </w:rPr>
        <w:t>а</w:t>
      </w:r>
      <w:r w:rsidRPr="002575BB">
        <w:rPr>
          <w:rFonts w:eastAsia="Calibri"/>
          <w:b/>
        </w:rPr>
        <w:t xml:space="preserve"> объект</w:t>
      </w:r>
      <w:r w:rsidR="00756691">
        <w:rPr>
          <w:rFonts w:eastAsia="Calibri"/>
          <w:b/>
        </w:rPr>
        <w:t>ов</w:t>
      </w:r>
      <w:r w:rsidRPr="002575BB">
        <w:rPr>
          <w:rFonts w:eastAsia="Calibri"/>
          <w:b/>
        </w:rPr>
        <w:t xml:space="preserve"> недвижимости:</w:t>
      </w:r>
      <w:r w:rsidRPr="002575BB">
        <w:rPr>
          <w:rFonts w:eastAsia="Calibri"/>
          <w:b/>
        </w:rPr>
        <w:tab/>
      </w:r>
      <w:r w:rsidR="00825BE1" w:rsidRPr="00825BE1">
        <w:rPr>
          <w:rFonts w:eastAsia="Calibri"/>
        </w:rPr>
        <w:t>77:01:0001017:1010</w:t>
      </w:r>
      <w:r w:rsidR="00756691">
        <w:rPr>
          <w:rFonts w:eastAsia="Calibri"/>
        </w:rPr>
        <w:t>,</w:t>
      </w:r>
    </w:p>
    <w:p w:rsidR="00825BE1" w:rsidRDefault="00825BE1" w:rsidP="00825BE1">
      <w:pPr>
        <w:tabs>
          <w:tab w:val="left" w:pos="5670"/>
        </w:tabs>
        <w:ind w:left="6804" w:right="-2" w:hanging="1134"/>
        <w:jc w:val="both"/>
        <w:rPr>
          <w:rFonts w:eastAsia="Calibri"/>
        </w:rPr>
      </w:pPr>
      <w:r w:rsidRPr="00825BE1">
        <w:rPr>
          <w:rFonts w:eastAsia="Calibri"/>
        </w:rPr>
        <w:t>77:01:0001017:1954</w:t>
      </w:r>
      <w:r w:rsidR="00756691">
        <w:rPr>
          <w:rFonts w:eastAsia="Calibri"/>
        </w:rPr>
        <w:t>,</w:t>
      </w:r>
    </w:p>
    <w:p w:rsidR="00825BE1" w:rsidRDefault="00825BE1" w:rsidP="00825BE1">
      <w:pPr>
        <w:tabs>
          <w:tab w:val="left" w:pos="5670"/>
        </w:tabs>
        <w:ind w:left="6804" w:right="-2" w:hanging="1134"/>
        <w:jc w:val="both"/>
        <w:rPr>
          <w:rFonts w:eastAsia="Calibri"/>
        </w:rPr>
      </w:pPr>
      <w:r>
        <w:rPr>
          <w:rFonts w:eastAsia="Calibri"/>
        </w:rPr>
        <w:t>77:01:0001017:1955</w:t>
      </w:r>
    </w:p>
    <w:p w:rsidR="002575BB" w:rsidRPr="002575BB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2575BB">
        <w:rPr>
          <w:rFonts w:eastAsia="Calibri"/>
          <w:b/>
        </w:rPr>
        <w:t xml:space="preserve">Адрес: </w:t>
      </w:r>
      <w:r w:rsidRPr="002575BB">
        <w:rPr>
          <w:rFonts w:eastAsia="Calibri"/>
          <w:b/>
        </w:rPr>
        <w:tab/>
      </w:r>
      <w:r w:rsidR="00A42FF7" w:rsidRPr="00A42FF7">
        <w:rPr>
          <w:rFonts w:eastAsia="Calibri"/>
        </w:rPr>
        <w:t xml:space="preserve">г. Москва, </w:t>
      </w:r>
      <w:r w:rsidR="00825BE1" w:rsidRPr="00825BE1">
        <w:rPr>
          <w:rFonts w:eastAsia="Calibri"/>
        </w:rPr>
        <w:t>ул</w:t>
      </w:r>
      <w:r w:rsidR="00825BE1">
        <w:rPr>
          <w:rFonts w:eastAsia="Calibri"/>
        </w:rPr>
        <w:t>.</w:t>
      </w:r>
      <w:r w:rsidR="00825BE1" w:rsidRPr="00825BE1">
        <w:rPr>
          <w:rFonts w:eastAsia="Calibri"/>
        </w:rPr>
        <w:t xml:space="preserve"> Волхонка, вл.</w:t>
      </w:r>
      <w:r w:rsidR="00825BE1">
        <w:rPr>
          <w:rFonts w:eastAsia="Calibri"/>
        </w:rPr>
        <w:t xml:space="preserve"> </w:t>
      </w:r>
      <w:r w:rsidR="00825BE1" w:rsidRPr="00825BE1">
        <w:rPr>
          <w:rFonts w:eastAsia="Calibri"/>
        </w:rPr>
        <w:t>6, строен.</w:t>
      </w:r>
      <w:r w:rsidR="00825BE1">
        <w:rPr>
          <w:rFonts w:eastAsia="Calibri"/>
        </w:rPr>
        <w:t xml:space="preserve"> </w:t>
      </w:r>
      <w:r w:rsidR="00825BE1" w:rsidRPr="00825BE1">
        <w:rPr>
          <w:rFonts w:eastAsia="Calibri"/>
        </w:rPr>
        <w:t>5</w:t>
      </w:r>
    </w:p>
    <w:p w:rsidR="002575BB" w:rsidRPr="002575BB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2575BB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575BB">
        <w:rPr>
          <w:rFonts w:eastAsia="Calibri"/>
          <w:b/>
        </w:rPr>
        <w:t>Информация о проведенной проверке: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Государственная кадастровая оценка в городе Москве в 2021 году проведена</w:t>
      </w:r>
      <w:r w:rsidRPr="002575BB">
        <w:rPr>
          <w:rFonts w:eastAsia="Calibri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2575BB" w:rsidRPr="002575BB" w:rsidRDefault="002575BB" w:rsidP="00825BE1">
      <w:pPr>
        <w:tabs>
          <w:tab w:val="left" w:pos="5103"/>
          <w:tab w:val="left" w:pos="5812"/>
        </w:tabs>
        <w:spacing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</w:t>
      </w:r>
      <w:r w:rsidR="00825BE1">
        <w:rPr>
          <w:rFonts w:eastAsia="Calibri"/>
        </w:rPr>
        <w:t>ых</w:t>
      </w:r>
      <w:r w:rsidRPr="002575BB">
        <w:rPr>
          <w:rFonts w:eastAsia="Calibri"/>
        </w:rPr>
        <w:t xml:space="preserve"> участк</w:t>
      </w:r>
      <w:r w:rsidR="00825BE1">
        <w:rPr>
          <w:rFonts w:eastAsia="Calibri"/>
        </w:rPr>
        <w:t>ов</w:t>
      </w:r>
      <w:r w:rsidRPr="002575BB">
        <w:rPr>
          <w:rFonts w:eastAsia="Calibri"/>
        </w:rPr>
        <w:t xml:space="preserve"> с кадастровым</w:t>
      </w:r>
      <w:r w:rsidR="00825BE1">
        <w:rPr>
          <w:rFonts w:eastAsia="Calibri"/>
        </w:rPr>
        <w:t>и</w:t>
      </w:r>
      <w:r w:rsidRPr="002575BB">
        <w:rPr>
          <w:rFonts w:eastAsia="Calibri"/>
        </w:rPr>
        <w:t xml:space="preserve"> номер</w:t>
      </w:r>
      <w:r w:rsidR="00825BE1">
        <w:rPr>
          <w:rFonts w:eastAsia="Calibri"/>
        </w:rPr>
        <w:t>а</w:t>
      </w:r>
      <w:r w:rsidRPr="002575BB">
        <w:rPr>
          <w:rFonts w:eastAsia="Calibri"/>
        </w:rPr>
        <w:t>м</w:t>
      </w:r>
      <w:r w:rsidR="00825BE1">
        <w:rPr>
          <w:rFonts w:eastAsia="Calibri"/>
        </w:rPr>
        <w:t>и</w:t>
      </w:r>
      <w:r w:rsidRPr="002575BB">
        <w:rPr>
          <w:rFonts w:eastAsia="Calibri"/>
        </w:rPr>
        <w:t xml:space="preserve"> </w:t>
      </w:r>
      <w:r w:rsidR="00825BE1" w:rsidRPr="00825BE1">
        <w:rPr>
          <w:rFonts w:eastAsia="Calibri"/>
        </w:rPr>
        <w:t>77:01:0001017:1010</w:t>
      </w:r>
      <w:r w:rsidR="00825BE1">
        <w:rPr>
          <w:rFonts w:eastAsia="Calibri"/>
        </w:rPr>
        <w:t xml:space="preserve">, </w:t>
      </w:r>
      <w:r w:rsidR="00825BE1" w:rsidRPr="00825BE1">
        <w:rPr>
          <w:rFonts w:eastAsia="Calibri"/>
        </w:rPr>
        <w:t>77:01:0001017:1954</w:t>
      </w:r>
      <w:r w:rsidR="00825BE1">
        <w:rPr>
          <w:rFonts w:eastAsia="Calibri"/>
        </w:rPr>
        <w:t xml:space="preserve">, </w:t>
      </w:r>
      <w:r w:rsidR="00825BE1" w:rsidRPr="00825BE1">
        <w:rPr>
          <w:rFonts w:eastAsia="Calibri"/>
        </w:rPr>
        <w:t>77:01:0001017:1955</w:t>
      </w:r>
      <w:r w:rsidRPr="002575BB">
        <w:rPr>
          <w:rFonts w:eastAsia="Calibri"/>
        </w:rPr>
        <w:t xml:space="preserve"> в размере </w:t>
      </w:r>
      <w:r w:rsidR="00901A9E">
        <w:rPr>
          <w:rFonts w:eastAsia="Calibri"/>
        </w:rPr>
        <w:t>59 777 454,</w:t>
      </w:r>
      <w:r w:rsidR="00901A9E" w:rsidRPr="00901A9E">
        <w:rPr>
          <w:rFonts w:eastAsia="Calibri"/>
        </w:rPr>
        <w:t>57</w:t>
      </w:r>
      <w:r w:rsidR="00901A9E">
        <w:rPr>
          <w:rFonts w:eastAsia="Calibri"/>
        </w:rPr>
        <w:t xml:space="preserve"> </w:t>
      </w:r>
      <w:r w:rsidRPr="002575BB">
        <w:rPr>
          <w:rFonts w:eastAsia="Calibri"/>
        </w:rPr>
        <w:t>руб.</w:t>
      </w:r>
      <w:r w:rsidR="00901A9E">
        <w:rPr>
          <w:rFonts w:eastAsia="Calibri"/>
        </w:rPr>
        <w:t>, 15 160 814,</w:t>
      </w:r>
      <w:r w:rsidR="00901A9E" w:rsidRPr="00901A9E">
        <w:rPr>
          <w:rFonts w:eastAsia="Calibri"/>
        </w:rPr>
        <w:t>55</w:t>
      </w:r>
      <w:r w:rsidRPr="002575BB">
        <w:rPr>
          <w:rFonts w:eastAsia="Calibri"/>
        </w:rPr>
        <w:t xml:space="preserve"> </w:t>
      </w:r>
      <w:r w:rsidR="00901A9E">
        <w:rPr>
          <w:rFonts w:eastAsia="Calibri"/>
        </w:rPr>
        <w:t>руб. и 16 951 722,</w:t>
      </w:r>
      <w:r w:rsidR="00901A9E" w:rsidRPr="00901A9E">
        <w:rPr>
          <w:rFonts w:eastAsia="Calibri"/>
        </w:rPr>
        <w:t>84</w:t>
      </w:r>
      <w:r w:rsidR="00901A9E">
        <w:rPr>
          <w:rFonts w:eastAsia="Calibri"/>
        </w:rPr>
        <w:t xml:space="preserve"> руб. соответственно </w:t>
      </w:r>
      <w:r w:rsidRPr="002575BB">
        <w:rPr>
          <w:rFonts w:eastAsia="Calibri"/>
        </w:rPr>
        <w:t xml:space="preserve">определена с учетом </w:t>
      </w:r>
      <w:r w:rsidR="00901A9E">
        <w:rPr>
          <w:rFonts w:eastAsia="Calibri"/>
        </w:rPr>
        <w:t>их отнесения к группе</w:t>
      </w:r>
      <w:r w:rsidR="00901A9E">
        <w:rPr>
          <w:rFonts w:eastAsia="Calibri"/>
        </w:rPr>
        <w:br/>
      </w:r>
      <w:r w:rsidRPr="002575BB">
        <w:rPr>
          <w:rFonts w:eastAsia="Calibri"/>
        </w:rPr>
        <w:t xml:space="preserve"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</w:t>
      </w:r>
      <w:r w:rsidR="00CD66D3">
        <w:rPr>
          <w:rFonts w:eastAsia="Calibri"/>
        </w:rPr>
        <w:br/>
      </w:r>
      <w:r w:rsidRPr="002575BB">
        <w:rPr>
          <w:rFonts w:eastAsia="Calibri"/>
        </w:rPr>
        <w:t>и офисных зданий (основная территория)».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В соответствии с пунктом 2.4 Методических указаний в рамках подготовки</w:t>
      </w:r>
      <w:r w:rsidRPr="002575BB">
        <w:rPr>
          <w:rFonts w:eastAsia="Calibri"/>
        </w:rPr>
        <w:br/>
        <w:t>к государственной кадастровой оценке осуществляются в том числе сбор, обработка</w:t>
      </w:r>
      <w:r w:rsidRPr="002575BB">
        <w:rPr>
          <w:rFonts w:eastAsia="Calibri"/>
        </w:rPr>
        <w:br/>
        <w:t>и учет информации об объектах недвижимости, кадастровая стоимость которых была оспорена</w:t>
      </w:r>
      <w:r w:rsidRPr="002575BB">
        <w:rPr>
          <w:rFonts w:eastAsia="Calibri"/>
        </w:rPr>
        <w:br/>
        <w:t xml:space="preserve">в порядке, установленном законодательством Российской Федерации.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lastRenderedPageBreak/>
        <w:t xml:space="preserve">Пунктом 8.6 Методических указаний установлено, что в качестве исходных данных </w:t>
      </w:r>
      <w:r w:rsidRPr="002575BB">
        <w:rPr>
          <w:rFonts w:eastAsia="Calibri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2575BB" w:rsidRPr="002575BB" w:rsidRDefault="001924CD" w:rsidP="001924CD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Pr="001924CD">
        <w:rPr>
          <w:rFonts w:eastAsia="Calibri"/>
        </w:rPr>
        <w:t>шибок, указанных в заявлени</w:t>
      </w:r>
      <w:r>
        <w:rPr>
          <w:rFonts w:eastAsia="Calibri"/>
        </w:rPr>
        <w:t>ях</w:t>
      </w:r>
      <w:r w:rsidRPr="001924CD">
        <w:rPr>
          <w:rFonts w:eastAsia="Calibri"/>
        </w:rPr>
        <w:t xml:space="preserve"> от 30.06.2023 № 01-7361/23О,</w:t>
      </w:r>
      <w:r>
        <w:rPr>
          <w:rFonts w:eastAsia="Calibri"/>
        </w:rPr>
        <w:t xml:space="preserve"> № 01-7360/23О, </w:t>
      </w:r>
      <w:r>
        <w:rPr>
          <w:rFonts w:eastAsia="Calibri"/>
        </w:rPr>
        <w:br/>
      </w:r>
      <w:r w:rsidRPr="001924CD">
        <w:rPr>
          <w:rFonts w:eastAsia="Calibri"/>
        </w:rPr>
        <w:t>№ 01-7359/23О,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2215D"/>
    <w:rsid w:val="00132A2F"/>
    <w:rsid w:val="00141094"/>
    <w:rsid w:val="00151C06"/>
    <w:rsid w:val="001919BA"/>
    <w:rsid w:val="001924CD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9475F"/>
    <w:rsid w:val="002E69A7"/>
    <w:rsid w:val="00307C3C"/>
    <w:rsid w:val="00307C97"/>
    <w:rsid w:val="003304E7"/>
    <w:rsid w:val="003328D1"/>
    <w:rsid w:val="00336A6B"/>
    <w:rsid w:val="00342BBE"/>
    <w:rsid w:val="00362999"/>
    <w:rsid w:val="003735C7"/>
    <w:rsid w:val="0039157A"/>
    <w:rsid w:val="00396BFF"/>
    <w:rsid w:val="003B0FF5"/>
    <w:rsid w:val="003B158F"/>
    <w:rsid w:val="003B34D3"/>
    <w:rsid w:val="003B4784"/>
    <w:rsid w:val="004068C5"/>
    <w:rsid w:val="004245D5"/>
    <w:rsid w:val="004646C5"/>
    <w:rsid w:val="0048188F"/>
    <w:rsid w:val="004926AE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56691"/>
    <w:rsid w:val="00766079"/>
    <w:rsid w:val="00793167"/>
    <w:rsid w:val="007A6B34"/>
    <w:rsid w:val="007C165E"/>
    <w:rsid w:val="007C7D91"/>
    <w:rsid w:val="007F558B"/>
    <w:rsid w:val="00801FB7"/>
    <w:rsid w:val="00807002"/>
    <w:rsid w:val="0081038D"/>
    <w:rsid w:val="00825BE1"/>
    <w:rsid w:val="00862614"/>
    <w:rsid w:val="008670AF"/>
    <w:rsid w:val="00881D2E"/>
    <w:rsid w:val="008A1E00"/>
    <w:rsid w:val="008A4886"/>
    <w:rsid w:val="008B0A07"/>
    <w:rsid w:val="008B2613"/>
    <w:rsid w:val="008C4DD1"/>
    <w:rsid w:val="008D3005"/>
    <w:rsid w:val="008D7519"/>
    <w:rsid w:val="00901A9E"/>
    <w:rsid w:val="00946478"/>
    <w:rsid w:val="00960CF2"/>
    <w:rsid w:val="00985D91"/>
    <w:rsid w:val="009A60C3"/>
    <w:rsid w:val="009F7E0E"/>
    <w:rsid w:val="00A0619E"/>
    <w:rsid w:val="00A25EBF"/>
    <w:rsid w:val="00A3368D"/>
    <w:rsid w:val="00A42091"/>
    <w:rsid w:val="00A42AC7"/>
    <w:rsid w:val="00A42FF7"/>
    <w:rsid w:val="00A45DBA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33016"/>
    <w:rsid w:val="00C47D5E"/>
    <w:rsid w:val="00C5303C"/>
    <w:rsid w:val="00C6022A"/>
    <w:rsid w:val="00C66D35"/>
    <w:rsid w:val="00C739A2"/>
    <w:rsid w:val="00CA0208"/>
    <w:rsid w:val="00CA2DBD"/>
    <w:rsid w:val="00CD3F3B"/>
    <w:rsid w:val="00CD66D3"/>
    <w:rsid w:val="00CE1FE3"/>
    <w:rsid w:val="00D02A10"/>
    <w:rsid w:val="00D0326A"/>
    <w:rsid w:val="00D50FD4"/>
    <w:rsid w:val="00D634F5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93185"/>
    </o:shapedefaults>
    <o:shapelayout v:ext="edit">
      <o:idmap v:ext="edit" data="1"/>
    </o:shapelayout>
  </w:shapeDefaults>
  <w:decimalSymbol w:val="."/>
  <w:listSeparator w:val=";"/>
  <w14:docId w14:val="04CA905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E432-2AD8-4D36-8834-97D8B919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2877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3241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2023-07-12T13:13:00Z</dcterms:created>
  <dcterms:modified xsi:type="dcterms:W3CDTF">2023-07-27T07:35:00Z</dcterms:modified>
</cp:coreProperties>
</file>