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38654B" w:rsidRDefault="0038654B" w:rsidP="00C44F9E">
      <w:pPr>
        <w:ind w:left="284" w:right="282" w:firstLine="708"/>
        <w:rPr>
          <w:sz w:val="28"/>
          <w:szCs w:val="28"/>
        </w:rPr>
      </w:pPr>
    </w:p>
    <w:p w:rsidR="0038654B" w:rsidRDefault="0038654B" w:rsidP="00C44F9E">
      <w:pPr>
        <w:ind w:left="284" w:right="282" w:firstLine="708"/>
        <w:rPr>
          <w:sz w:val="28"/>
          <w:szCs w:val="28"/>
        </w:rPr>
      </w:pPr>
    </w:p>
    <w:p w:rsidR="0038654B" w:rsidRDefault="0038654B" w:rsidP="00C44F9E">
      <w:pPr>
        <w:ind w:left="284" w:right="282" w:firstLine="708"/>
        <w:rPr>
          <w:sz w:val="28"/>
          <w:szCs w:val="28"/>
        </w:rPr>
      </w:pPr>
    </w:p>
    <w:p w:rsidR="0038654B" w:rsidRDefault="0038654B" w:rsidP="00C44F9E">
      <w:pPr>
        <w:ind w:left="284" w:right="282" w:firstLine="708"/>
        <w:rPr>
          <w:sz w:val="28"/>
          <w:szCs w:val="28"/>
        </w:rPr>
      </w:pPr>
    </w:p>
    <w:p w:rsidR="0038654B" w:rsidRDefault="0038654B" w:rsidP="00C44F9E">
      <w:pPr>
        <w:ind w:left="284" w:right="282" w:firstLine="708"/>
        <w:rPr>
          <w:sz w:val="28"/>
          <w:szCs w:val="28"/>
        </w:rPr>
      </w:pPr>
    </w:p>
    <w:p w:rsidR="0038654B" w:rsidRDefault="0038654B" w:rsidP="00C44F9E">
      <w:pPr>
        <w:ind w:left="284" w:right="282" w:firstLine="708"/>
        <w:rPr>
          <w:sz w:val="28"/>
          <w:szCs w:val="28"/>
        </w:rPr>
      </w:pPr>
    </w:p>
    <w:p w:rsidR="0038654B" w:rsidRDefault="0038654B" w:rsidP="00C44F9E">
      <w:pPr>
        <w:ind w:left="284" w:right="282" w:firstLine="708"/>
        <w:rPr>
          <w:sz w:val="28"/>
          <w:szCs w:val="28"/>
        </w:rPr>
      </w:pPr>
    </w:p>
    <w:p w:rsidR="00470695" w:rsidRPr="00172449" w:rsidRDefault="00470695" w:rsidP="00D52941">
      <w:pPr>
        <w:spacing w:after="0" w:line="240" w:lineRule="auto"/>
        <w:ind w:left="284"/>
        <w:jc w:val="center"/>
        <w:rPr>
          <w:b/>
          <w:sz w:val="28"/>
          <w:szCs w:val="28"/>
        </w:rPr>
      </w:pPr>
      <w:r w:rsidRPr="00172449">
        <w:rPr>
          <w:b/>
          <w:sz w:val="28"/>
          <w:szCs w:val="28"/>
        </w:rPr>
        <w:t>РЕШЕНИЕ</w:t>
      </w:r>
    </w:p>
    <w:p w:rsidR="00470695" w:rsidRPr="001171FF" w:rsidRDefault="00785344" w:rsidP="00AE72C9">
      <w:pPr>
        <w:spacing w:after="0" w:line="240" w:lineRule="auto"/>
        <w:ind w:left="284"/>
        <w:jc w:val="center"/>
        <w:rPr>
          <w:b/>
          <w:sz w:val="27"/>
          <w:szCs w:val="27"/>
        </w:rPr>
      </w:pPr>
      <w:r w:rsidRPr="001171FF">
        <w:rPr>
          <w:b/>
          <w:sz w:val="27"/>
          <w:szCs w:val="27"/>
        </w:rPr>
        <w:t>о пересчете кадастровой стоимости</w:t>
      </w:r>
    </w:p>
    <w:p w:rsidR="00470695" w:rsidRPr="001171FF" w:rsidRDefault="00470695" w:rsidP="00AE72C9">
      <w:pPr>
        <w:spacing w:after="0" w:line="240" w:lineRule="auto"/>
        <w:contextualSpacing/>
        <w:jc w:val="center"/>
        <w:rPr>
          <w:b/>
          <w:sz w:val="27"/>
          <w:szCs w:val="27"/>
          <w:highlight w:val="yellow"/>
        </w:rPr>
      </w:pPr>
    </w:p>
    <w:p w:rsidR="00B94EDE" w:rsidRPr="001171FF" w:rsidRDefault="00C412A1" w:rsidP="00FD4E22">
      <w:pPr>
        <w:spacing w:after="0" w:line="240" w:lineRule="auto"/>
        <w:ind w:right="-2"/>
        <w:rPr>
          <w:b/>
          <w:sz w:val="27"/>
          <w:szCs w:val="27"/>
        </w:rPr>
      </w:pPr>
      <w:r w:rsidRPr="001171FF">
        <w:rPr>
          <w:b/>
          <w:sz w:val="27"/>
          <w:szCs w:val="27"/>
        </w:rPr>
        <w:t>«</w:t>
      </w:r>
      <w:r w:rsidR="00120F05">
        <w:rPr>
          <w:b/>
          <w:sz w:val="27"/>
          <w:szCs w:val="27"/>
        </w:rPr>
        <w:t>0</w:t>
      </w:r>
      <w:r w:rsidR="004F43F1" w:rsidRPr="004F43F1">
        <w:rPr>
          <w:b/>
          <w:sz w:val="27"/>
          <w:szCs w:val="27"/>
        </w:rPr>
        <w:t>2</w:t>
      </w:r>
      <w:r w:rsidR="00B94EDE" w:rsidRPr="001171FF">
        <w:rPr>
          <w:b/>
          <w:sz w:val="27"/>
          <w:szCs w:val="27"/>
        </w:rPr>
        <w:t xml:space="preserve">» </w:t>
      </w:r>
      <w:r w:rsidR="009E31AA">
        <w:rPr>
          <w:b/>
          <w:sz w:val="27"/>
          <w:szCs w:val="27"/>
        </w:rPr>
        <w:t>августа</w:t>
      </w:r>
      <w:r w:rsidR="00007E21" w:rsidRPr="001171FF">
        <w:rPr>
          <w:b/>
          <w:sz w:val="27"/>
          <w:szCs w:val="27"/>
        </w:rPr>
        <w:t xml:space="preserve"> 202</w:t>
      </w:r>
      <w:r w:rsidR="00BF3F91" w:rsidRPr="001171FF">
        <w:rPr>
          <w:b/>
          <w:sz w:val="27"/>
          <w:szCs w:val="27"/>
        </w:rPr>
        <w:t>3</w:t>
      </w:r>
      <w:r w:rsidR="00F00091" w:rsidRPr="001171FF">
        <w:rPr>
          <w:b/>
          <w:sz w:val="27"/>
          <w:szCs w:val="27"/>
        </w:rPr>
        <w:t xml:space="preserve"> г.</w:t>
      </w:r>
      <w:r w:rsidR="00F00091" w:rsidRPr="001171FF">
        <w:rPr>
          <w:b/>
          <w:sz w:val="27"/>
          <w:szCs w:val="27"/>
        </w:rPr>
        <w:tab/>
        <w:t xml:space="preserve">  </w:t>
      </w:r>
      <w:r w:rsidR="00D534C2" w:rsidRPr="001171FF">
        <w:rPr>
          <w:b/>
          <w:sz w:val="27"/>
          <w:szCs w:val="27"/>
        </w:rPr>
        <w:t xml:space="preserve">     </w:t>
      </w:r>
      <w:r w:rsidR="00B94EDE" w:rsidRPr="001171FF">
        <w:rPr>
          <w:b/>
          <w:sz w:val="27"/>
          <w:szCs w:val="27"/>
        </w:rPr>
        <w:t xml:space="preserve">  </w:t>
      </w:r>
      <w:r w:rsidR="005126D9" w:rsidRPr="001171FF">
        <w:rPr>
          <w:b/>
          <w:sz w:val="27"/>
          <w:szCs w:val="27"/>
        </w:rPr>
        <w:t xml:space="preserve">           </w:t>
      </w:r>
      <w:r w:rsidR="00B94EDE" w:rsidRPr="001171FF">
        <w:rPr>
          <w:b/>
          <w:sz w:val="27"/>
          <w:szCs w:val="27"/>
        </w:rPr>
        <w:t xml:space="preserve"> </w:t>
      </w:r>
      <w:r w:rsidR="00742248" w:rsidRPr="001171FF">
        <w:rPr>
          <w:b/>
          <w:sz w:val="27"/>
          <w:szCs w:val="27"/>
        </w:rPr>
        <w:t xml:space="preserve">  </w:t>
      </w:r>
      <w:r w:rsidR="00886AB3" w:rsidRPr="001171FF">
        <w:rPr>
          <w:b/>
          <w:sz w:val="27"/>
          <w:szCs w:val="27"/>
        </w:rPr>
        <w:t xml:space="preserve">  </w:t>
      </w:r>
      <w:r w:rsidR="00C13DFD" w:rsidRPr="001171FF">
        <w:rPr>
          <w:b/>
          <w:sz w:val="27"/>
          <w:szCs w:val="27"/>
        </w:rPr>
        <w:t xml:space="preserve">        </w:t>
      </w:r>
      <w:r w:rsidR="00886AB3" w:rsidRPr="001171FF">
        <w:rPr>
          <w:b/>
          <w:sz w:val="27"/>
          <w:szCs w:val="27"/>
        </w:rPr>
        <w:t xml:space="preserve">            </w:t>
      </w:r>
      <w:r w:rsidR="00075623" w:rsidRPr="001171FF">
        <w:rPr>
          <w:b/>
          <w:sz w:val="27"/>
          <w:szCs w:val="27"/>
        </w:rPr>
        <w:t xml:space="preserve"> </w:t>
      </w:r>
      <w:r w:rsidR="00B82DFB" w:rsidRPr="001171FF">
        <w:rPr>
          <w:b/>
          <w:sz w:val="27"/>
          <w:szCs w:val="27"/>
        </w:rPr>
        <w:t xml:space="preserve">   </w:t>
      </w:r>
      <w:r w:rsidR="00AE72C9" w:rsidRPr="001171FF">
        <w:rPr>
          <w:b/>
          <w:sz w:val="27"/>
          <w:szCs w:val="27"/>
        </w:rPr>
        <w:t xml:space="preserve">                 </w:t>
      </w:r>
      <w:r w:rsidR="00B82DFB" w:rsidRPr="001171FF">
        <w:rPr>
          <w:b/>
          <w:sz w:val="27"/>
          <w:szCs w:val="27"/>
        </w:rPr>
        <w:t xml:space="preserve"> </w:t>
      </w:r>
      <w:r w:rsidR="00B94EDE" w:rsidRPr="001171FF">
        <w:rPr>
          <w:b/>
          <w:sz w:val="27"/>
          <w:szCs w:val="27"/>
        </w:rPr>
        <w:t xml:space="preserve">     </w:t>
      </w:r>
      <w:r w:rsidR="00BA103B" w:rsidRPr="001171FF">
        <w:rPr>
          <w:b/>
          <w:sz w:val="27"/>
          <w:szCs w:val="27"/>
        </w:rPr>
        <w:t xml:space="preserve">   </w:t>
      </w:r>
      <w:r w:rsidR="000A1656" w:rsidRPr="001171FF">
        <w:rPr>
          <w:b/>
          <w:sz w:val="27"/>
          <w:szCs w:val="27"/>
        </w:rPr>
        <w:t xml:space="preserve"> </w:t>
      </w:r>
      <w:r w:rsidR="00D4198D" w:rsidRPr="001171FF">
        <w:rPr>
          <w:b/>
          <w:sz w:val="27"/>
          <w:szCs w:val="27"/>
        </w:rPr>
        <w:t xml:space="preserve">           </w:t>
      </w:r>
      <w:r w:rsidR="00A00B54" w:rsidRPr="001171FF">
        <w:rPr>
          <w:b/>
          <w:sz w:val="27"/>
          <w:szCs w:val="27"/>
        </w:rPr>
        <w:t xml:space="preserve"> </w:t>
      </w:r>
      <w:r w:rsidRPr="001171FF">
        <w:rPr>
          <w:b/>
          <w:sz w:val="27"/>
          <w:szCs w:val="27"/>
        </w:rPr>
        <w:t xml:space="preserve">№ </w:t>
      </w:r>
      <w:r w:rsidR="00120F05">
        <w:rPr>
          <w:b/>
          <w:sz w:val="27"/>
          <w:szCs w:val="27"/>
        </w:rPr>
        <w:t>353</w:t>
      </w:r>
      <w:r w:rsidR="00A9418C" w:rsidRPr="00280511">
        <w:rPr>
          <w:b/>
          <w:sz w:val="27"/>
          <w:szCs w:val="27"/>
        </w:rPr>
        <w:t>/23</w:t>
      </w:r>
    </w:p>
    <w:p w:rsidR="001171FF" w:rsidRPr="001171FF" w:rsidRDefault="001171FF" w:rsidP="00FD4E22">
      <w:pPr>
        <w:tabs>
          <w:tab w:val="left" w:pos="5529"/>
        </w:tabs>
        <w:spacing w:after="0" w:line="240" w:lineRule="auto"/>
        <w:ind w:right="-2"/>
        <w:jc w:val="both"/>
        <w:rPr>
          <w:sz w:val="27"/>
          <w:szCs w:val="27"/>
        </w:rPr>
      </w:pPr>
    </w:p>
    <w:p w:rsidR="001171FF" w:rsidRPr="001171FF" w:rsidRDefault="001171FF" w:rsidP="00FD4E22">
      <w:pPr>
        <w:tabs>
          <w:tab w:val="left" w:pos="5670"/>
          <w:tab w:val="left" w:pos="5812"/>
        </w:tabs>
        <w:spacing w:after="0" w:line="240" w:lineRule="auto"/>
        <w:ind w:left="6804" w:right="-2" w:hanging="6804"/>
        <w:jc w:val="both"/>
        <w:rPr>
          <w:sz w:val="27"/>
          <w:szCs w:val="27"/>
        </w:rPr>
      </w:pPr>
      <w:r w:rsidRPr="001171FF">
        <w:rPr>
          <w:b/>
          <w:sz w:val="27"/>
          <w:szCs w:val="27"/>
        </w:rPr>
        <w:t>Реквизиты заявления:</w:t>
      </w:r>
      <w:r w:rsidRPr="001171FF">
        <w:rPr>
          <w:sz w:val="27"/>
          <w:szCs w:val="27"/>
        </w:rPr>
        <w:tab/>
        <w:t>от 0</w:t>
      </w:r>
      <w:r w:rsidR="009E31AA">
        <w:rPr>
          <w:sz w:val="27"/>
          <w:szCs w:val="27"/>
        </w:rPr>
        <w:t>6</w:t>
      </w:r>
      <w:r w:rsidRPr="001171FF">
        <w:rPr>
          <w:sz w:val="27"/>
          <w:szCs w:val="27"/>
        </w:rPr>
        <w:t>.0</w:t>
      </w:r>
      <w:r w:rsidR="009E31AA">
        <w:rPr>
          <w:sz w:val="27"/>
          <w:szCs w:val="27"/>
        </w:rPr>
        <w:t>7</w:t>
      </w:r>
      <w:r w:rsidRPr="001171FF">
        <w:rPr>
          <w:sz w:val="27"/>
          <w:szCs w:val="27"/>
        </w:rPr>
        <w:t xml:space="preserve">.2023 № </w:t>
      </w:r>
      <w:r w:rsidR="009E31AA" w:rsidRPr="009E31AA">
        <w:rPr>
          <w:sz w:val="27"/>
          <w:szCs w:val="27"/>
        </w:rPr>
        <w:t>01-7741/23О</w:t>
      </w:r>
    </w:p>
    <w:p w:rsidR="001171FF" w:rsidRPr="001171FF" w:rsidRDefault="001171FF" w:rsidP="00FD4E22">
      <w:pPr>
        <w:tabs>
          <w:tab w:val="left" w:pos="5670"/>
          <w:tab w:val="left" w:pos="5812"/>
        </w:tabs>
        <w:spacing w:after="0" w:line="240" w:lineRule="auto"/>
        <w:ind w:left="6804" w:right="-2" w:hanging="1134"/>
        <w:jc w:val="both"/>
        <w:rPr>
          <w:sz w:val="27"/>
          <w:szCs w:val="27"/>
        </w:rPr>
      </w:pPr>
    </w:p>
    <w:p w:rsidR="001171FF" w:rsidRPr="009E31AA" w:rsidRDefault="001171FF" w:rsidP="00FD4E22">
      <w:pPr>
        <w:tabs>
          <w:tab w:val="left" w:pos="5670"/>
          <w:tab w:val="left" w:pos="5812"/>
          <w:tab w:val="left" w:pos="6237"/>
        </w:tabs>
        <w:spacing w:after="0" w:line="240" w:lineRule="auto"/>
        <w:ind w:left="6804" w:right="-2" w:hanging="6804"/>
        <w:jc w:val="both"/>
        <w:rPr>
          <w:sz w:val="27"/>
          <w:szCs w:val="27"/>
        </w:rPr>
      </w:pPr>
      <w:r w:rsidRPr="001171FF">
        <w:rPr>
          <w:b/>
          <w:sz w:val="27"/>
          <w:szCs w:val="27"/>
        </w:rPr>
        <w:t xml:space="preserve">Информация о заявителе: </w:t>
      </w:r>
      <w:r w:rsidRPr="001171FF">
        <w:rPr>
          <w:b/>
          <w:sz w:val="27"/>
          <w:szCs w:val="27"/>
        </w:rPr>
        <w:tab/>
      </w:r>
      <w:r w:rsidR="006505CC">
        <w:rPr>
          <w:sz w:val="27"/>
          <w:szCs w:val="27"/>
        </w:rPr>
        <w:t>***</w:t>
      </w:r>
    </w:p>
    <w:p w:rsidR="001171FF" w:rsidRPr="001171FF" w:rsidRDefault="001171FF" w:rsidP="00FD4E22">
      <w:pPr>
        <w:tabs>
          <w:tab w:val="left" w:pos="6237"/>
        </w:tabs>
        <w:spacing w:after="0" w:line="240" w:lineRule="auto"/>
        <w:ind w:left="6804" w:right="-2" w:hanging="6804"/>
        <w:jc w:val="both"/>
        <w:rPr>
          <w:b/>
          <w:sz w:val="27"/>
          <w:szCs w:val="27"/>
        </w:rPr>
      </w:pPr>
    </w:p>
    <w:p w:rsidR="001171FF" w:rsidRPr="001171FF" w:rsidRDefault="001171FF" w:rsidP="00FD4E22">
      <w:pPr>
        <w:tabs>
          <w:tab w:val="left" w:pos="5670"/>
        </w:tabs>
        <w:spacing w:after="0" w:line="240" w:lineRule="auto"/>
        <w:ind w:left="6804" w:right="-2" w:hanging="6804"/>
        <w:jc w:val="both"/>
        <w:rPr>
          <w:sz w:val="27"/>
          <w:szCs w:val="27"/>
        </w:rPr>
      </w:pPr>
      <w:r w:rsidRPr="001171FF">
        <w:rPr>
          <w:b/>
          <w:sz w:val="27"/>
          <w:szCs w:val="27"/>
        </w:rPr>
        <w:t>Кадастровый номер объекта недвижимости:</w:t>
      </w:r>
      <w:r w:rsidRPr="001171FF">
        <w:rPr>
          <w:b/>
          <w:sz w:val="27"/>
          <w:szCs w:val="27"/>
        </w:rPr>
        <w:tab/>
      </w:r>
      <w:r w:rsidR="009E31AA" w:rsidRPr="009E31AA">
        <w:rPr>
          <w:sz w:val="27"/>
          <w:szCs w:val="27"/>
        </w:rPr>
        <w:t>77:01:0002019:3649</w:t>
      </w:r>
    </w:p>
    <w:p w:rsidR="001171FF" w:rsidRPr="001171FF" w:rsidRDefault="001171FF" w:rsidP="00FD4E22">
      <w:pPr>
        <w:tabs>
          <w:tab w:val="left" w:pos="5670"/>
        </w:tabs>
        <w:spacing w:after="0" w:line="240" w:lineRule="auto"/>
        <w:ind w:left="5670" w:right="-2" w:hanging="5670"/>
        <w:jc w:val="both"/>
        <w:rPr>
          <w:sz w:val="27"/>
          <w:szCs w:val="27"/>
        </w:rPr>
      </w:pPr>
      <w:r w:rsidRPr="001171FF">
        <w:rPr>
          <w:b/>
          <w:sz w:val="27"/>
          <w:szCs w:val="27"/>
        </w:rPr>
        <w:t xml:space="preserve">Адрес: </w:t>
      </w:r>
      <w:r w:rsidRPr="001171FF">
        <w:rPr>
          <w:b/>
          <w:sz w:val="27"/>
          <w:szCs w:val="27"/>
        </w:rPr>
        <w:tab/>
      </w:r>
      <w:r w:rsidRPr="001171FF">
        <w:rPr>
          <w:sz w:val="27"/>
          <w:szCs w:val="27"/>
        </w:rPr>
        <w:t xml:space="preserve">г. Москва, </w:t>
      </w:r>
      <w:r w:rsidR="009E31AA" w:rsidRPr="009E31AA">
        <w:rPr>
          <w:sz w:val="27"/>
          <w:szCs w:val="27"/>
        </w:rPr>
        <w:t>ул</w:t>
      </w:r>
      <w:r w:rsidR="009E31AA">
        <w:rPr>
          <w:sz w:val="27"/>
          <w:szCs w:val="27"/>
        </w:rPr>
        <w:t>.</w:t>
      </w:r>
      <w:r w:rsidR="009E31AA" w:rsidRPr="009E31AA">
        <w:rPr>
          <w:sz w:val="27"/>
          <w:szCs w:val="27"/>
        </w:rPr>
        <w:t xml:space="preserve"> </w:t>
      </w:r>
      <w:r w:rsidR="00FD4E22" w:rsidRPr="009E31AA">
        <w:rPr>
          <w:sz w:val="27"/>
          <w:szCs w:val="27"/>
        </w:rPr>
        <w:t>Б.</w:t>
      </w:r>
      <w:r w:rsidR="00FD4E22">
        <w:rPr>
          <w:sz w:val="27"/>
          <w:szCs w:val="27"/>
        </w:rPr>
        <w:t xml:space="preserve"> </w:t>
      </w:r>
      <w:r w:rsidR="009E31AA" w:rsidRPr="009E31AA">
        <w:rPr>
          <w:sz w:val="27"/>
          <w:szCs w:val="27"/>
        </w:rPr>
        <w:t>Татарская, д.</w:t>
      </w:r>
      <w:r w:rsidR="009E31AA">
        <w:rPr>
          <w:sz w:val="27"/>
          <w:szCs w:val="27"/>
        </w:rPr>
        <w:t xml:space="preserve"> </w:t>
      </w:r>
      <w:r w:rsidR="009E31AA" w:rsidRPr="009E31AA">
        <w:rPr>
          <w:sz w:val="27"/>
          <w:szCs w:val="27"/>
        </w:rPr>
        <w:t>9</w:t>
      </w:r>
    </w:p>
    <w:p w:rsidR="001171FF" w:rsidRPr="001171FF" w:rsidRDefault="001171FF" w:rsidP="00FD4E22">
      <w:pPr>
        <w:tabs>
          <w:tab w:val="left" w:pos="5670"/>
        </w:tabs>
        <w:spacing w:after="0" w:line="240" w:lineRule="auto"/>
        <w:ind w:left="6237" w:right="-2" w:hanging="6237"/>
        <w:jc w:val="both"/>
        <w:rPr>
          <w:sz w:val="27"/>
          <w:szCs w:val="27"/>
        </w:rPr>
      </w:pPr>
      <w:bookmarkStart w:id="0" w:name="_GoBack"/>
      <w:bookmarkEnd w:id="0"/>
    </w:p>
    <w:p w:rsidR="00AA3557" w:rsidRPr="001171FF" w:rsidRDefault="00AA3557" w:rsidP="00FD4E22">
      <w:pPr>
        <w:tabs>
          <w:tab w:val="left" w:pos="5103"/>
          <w:tab w:val="left" w:pos="5812"/>
        </w:tabs>
        <w:spacing w:after="100" w:afterAutospacing="1" w:line="240" w:lineRule="auto"/>
        <w:contextualSpacing/>
        <w:jc w:val="both"/>
        <w:rPr>
          <w:b/>
          <w:sz w:val="27"/>
          <w:szCs w:val="27"/>
        </w:rPr>
      </w:pPr>
    </w:p>
    <w:p w:rsidR="00470695" w:rsidRPr="001171FF" w:rsidRDefault="00470695" w:rsidP="00FD4E22">
      <w:pPr>
        <w:tabs>
          <w:tab w:val="left" w:pos="5103"/>
          <w:tab w:val="left" w:pos="5812"/>
        </w:tabs>
        <w:spacing w:after="100" w:afterAutospacing="1" w:line="240" w:lineRule="auto"/>
        <w:contextualSpacing/>
        <w:jc w:val="both"/>
        <w:rPr>
          <w:b/>
          <w:sz w:val="27"/>
          <w:szCs w:val="27"/>
        </w:rPr>
      </w:pPr>
      <w:r w:rsidRPr="001171FF">
        <w:rPr>
          <w:b/>
          <w:sz w:val="27"/>
          <w:szCs w:val="27"/>
        </w:rPr>
        <w:t>Информация о проведенной проверке:</w:t>
      </w:r>
    </w:p>
    <w:p w:rsidR="005C7313" w:rsidRPr="001171FF" w:rsidRDefault="005C7313" w:rsidP="00FD4E22">
      <w:pPr>
        <w:tabs>
          <w:tab w:val="left" w:pos="5103"/>
          <w:tab w:val="left" w:pos="6096"/>
        </w:tabs>
        <w:spacing w:after="100" w:afterAutospacing="1" w:line="240" w:lineRule="auto"/>
        <w:ind w:firstLine="709"/>
        <w:contextualSpacing/>
        <w:jc w:val="both"/>
        <w:rPr>
          <w:sz w:val="27"/>
          <w:szCs w:val="27"/>
        </w:rPr>
      </w:pPr>
    </w:p>
    <w:p w:rsidR="00115571" w:rsidRPr="001171FF" w:rsidRDefault="00115B2C" w:rsidP="00FD4E22">
      <w:pPr>
        <w:tabs>
          <w:tab w:val="left" w:pos="5103"/>
          <w:tab w:val="left" w:pos="6096"/>
        </w:tabs>
        <w:spacing w:after="100" w:afterAutospacing="1" w:line="240" w:lineRule="auto"/>
        <w:ind w:firstLine="709"/>
        <w:contextualSpacing/>
        <w:jc w:val="both"/>
        <w:rPr>
          <w:sz w:val="27"/>
          <w:szCs w:val="27"/>
        </w:rPr>
      </w:pPr>
      <w:r w:rsidRPr="001171FF">
        <w:rPr>
          <w:sz w:val="27"/>
          <w:szCs w:val="27"/>
        </w:rPr>
        <w:t>Кадастровая стоимость объект</w:t>
      </w:r>
      <w:r w:rsidR="001171FF" w:rsidRPr="001171FF">
        <w:rPr>
          <w:sz w:val="27"/>
          <w:szCs w:val="27"/>
        </w:rPr>
        <w:t>а</w:t>
      </w:r>
      <w:r w:rsidRPr="001171FF">
        <w:rPr>
          <w:sz w:val="27"/>
          <w:szCs w:val="27"/>
        </w:rPr>
        <w:t xml:space="preserve"> недвижимости с кадастровым номер</w:t>
      </w:r>
      <w:r w:rsidR="001171FF" w:rsidRPr="001171FF">
        <w:rPr>
          <w:sz w:val="27"/>
          <w:szCs w:val="27"/>
        </w:rPr>
        <w:t>ом</w:t>
      </w:r>
      <w:r w:rsidR="00B604C3" w:rsidRPr="001171FF">
        <w:rPr>
          <w:sz w:val="27"/>
          <w:szCs w:val="27"/>
        </w:rPr>
        <w:t xml:space="preserve"> </w:t>
      </w:r>
      <w:r w:rsidR="009E31AA" w:rsidRPr="009E31AA">
        <w:rPr>
          <w:sz w:val="27"/>
          <w:szCs w:val="27"/>
        </w:rPr>
        <w:t>77:01:0002019:3649</w:t>
      </w:r>
      <w:r w:rsidR="001171FF" w:rsidRPr="001171FF">
        <w:rPr>
          <w:sz w:val="27"/>
          <w:szCs w:val="27"/>
        </w:rPr>
        <w:t xml:space="preserve"> (далее – Объект недвижимости) </w:t>
      </w:r>
      <w:r w:rsidRPr="001171FF">
        <w:rPr>
          <w:sz w:val="27"/>
          <w:szCs w:val="27"/>
        </w:rPr>
        <w:t>на основании сведений, включенных в перечень объектов недвижимости, подлежащих государственной кадастровой оценке по состоянию</w:t>
      </w:r>
      <w:r w:rsidR="001171FF" w:rsidRPr="001171FF">
        <w:rPr>
          <w:sz w:val="27"/>
          <w:szCs w:val="27"/>
        </w:rPr>
        <w:t xml:space="preserve"> </w:t>
      </w:r>
      <w:r w:rsidRPr="001171FF">
        <w:rPr>
          <w:sz w:val="27"/>
          <w:szCs w:val="27"/>
        </w:rPr>
        <w:t>на 01.01.2021, определена с учетом</w:t>
      </w:r>
      <w:r w:rsidR="00014061" w:rsidRPr="001171FF">
        <w:rPr>
          <w:sz w:val="27"/>
          <w:szCs w:val="27"/>
        </w:rPr>
        <w:t xml:space="preserve"> </w:t>
      </w:r>
      <w:r w:rsidR="00FD4E22">
        <w:rPr>
          <w:sz w:val="27"/>
          <w:szCs w:val="27"/>
        </w:rPr>
        <w:t>его</w:t>
      </w:r>
      <w:r w:rsidRPr="001171FF">
        <w:rPr>
          <w:sz w:val="27"/>
          <w:szCs w:val="27"/>
        </w:rPr>
        <w:t xml:space="preserve"> отнесения</w:t>
      </w:r>
      <w:r w:rsidR="001171FF">
        <w:rPr>
          <w:sz w:val="27"/>
          <w:szCs w:val="27"/>
        </w:rPr>
        <w:br/>
      </w:r>
      <w:r w:rsidRPr="001171FF">
        <w:rPr>
          <w:sz w:val="27"/>
          <w:szCs w:val="27"/>
        </w:rPr>
        <w:t xml:space="preserve">к группе </w:t>
      </w:r>
      <w:r w:rsidR="001171FF" w:rsidRPr="001171FF">
        <w:rPr>
          <w:sz w:val="27"/>
          <w:szCs w:val="27"/>
        </w:rPr>
        <w:t>6 «Объекты администра</w:t>
      </w:r>
      <w:r w:rsidR="001171FF">
        <w:rPr>
          <w:sz w:val="27"/>
          <w:szCs w:val="27"/>
        </w:rPr>
        <w:t>тивного и офисного назначения»,</w:t>
      </w:r>
      <w:r w:rsidR="001171FF">
        <w:rPr>
          <w:sz w:val="27"/>
          <w:szCs w:val="27"/>
        </w:rPr>
        <w:br/>
      </w:r>
      <w:r w:rsidR="001171FF" w:rsidRPr="001171FF">
        <w:rPr>
          <w:sz w:val="27"/>
          <w:szCs w:val="27"/>
        </w:rPr>
        <w:t>подгруппе 6.1 «Объекты административного и офисного назначения (основная территория)».</w:t>
      </w:r>
    </w:p>
    <w:p w:rsidR="00115571" w:rsidRDefault="00B872DE" w:rsidP="00FD4E22">
      <w:pPr>
        <w:tabs>
          <w:tab w:val="left" w:pos="5103"/>
          <w:tab w:val="left" w:pos="6096"/>
        </w:tabs>
        <w:spacing w:after="100" w:afterAutospacing="1" w:line="240" w:lineRule="auto"/>
        <w:ind w:firstLine="709"/>
        <w:contextualSpacing/>
        <w:jc w:val="both"/>
        <w:rPr>
          <w:sz w:val="27"/>
          <w:szCs w:val="27"/>
        </w:rPr>
      </w:pPr>
      <w:r w:rsidRPr="001171FF">
        <w:rPr>
          <w:sz w:val="27"/>
          <w:szCs w:val="27"/>
        </w:rPr>
        <w:t>В ходе рассмотрения заявления выявлена ошибка, допущенная 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</w:t>
      </w:r>
      <w:r w:rsidR="00FD4E22">
        <w:rPr>
          <w:sz w:val="27"/>
          <w:szCs w:val="27"/>
        </w:rPr>
        <w:t xml:space="preserve"> (далее – ГБУ «МКМЦН»)</w:t>
      </w:r>
      <w:r w:rsidR="00237D5D" w:rsidRPr="001171FF">
        <w:rPr>
          <w:sz w:val="27"/>
          <w:szCs w:val="27"/>
        </w:rPr>
        <w:t>,</w:t>
      </w:r>
      <w:r w:rsidRPr="001171FF">
        <w:rPr>
          <w:sz w:val="27"/>
          <w:szCs w:val="27"/>
        </w:rPr>
        <w:t xml:space="preserve"> кадастровая стоимость </w:t>
      </w:r>
      <w:r w:rsidR="001171FF" w:rsidRPr="001171FF">
        <w:rPr>
          <w:sz w:val="27"/>
          <w:szCs w:val="27"/>
        </w:rPr>
        <w:t>Объекта недвижимости пересчитана</w:t>
      </w:r>
      <w:r w:rsidR="001171FF">
        <w:rPr>
          <w:sz w:val="27"/>
          <w:szCs w:val="27"/>
        </w:rPr>
        <w:t xml:space="preserve"> </w:t>
      </w:r>
      <w:r w:rsidR="00115571" w:rsidRPr="001171FF">
        <w:rPr>
          <w:sz w:val="27"/>
          <w:szCs w:val="27"/>
        </w:rPr>
        <w:t xml:space="preserve">с </w:t>
      </w:r>
      <w:r w:rsidR="001171FF" w:rsidRPr="001171FF">
        <w:rPr>
          <w:sz w:val="27"/>
          <w:szCs w:val="27"/>
        </w:rPr>
        <w:t>применен</w:t>
      </w:r>
      <w:r w:rsidR="003D0670">
        <w:rPr>
          <w:sz w:val="27"/>
          <w:szCs w:val="27"/>
        </w:rPr>
        <w:t xml:space="preserve">ием </w:t>
      </w:r>
      <w:r w:rsidR="001171FF" w:rsidRPr="001171FF">
        <w:rPr>
          <w:sz w:val="27"/>
          <w:szCs w:val="27"/>
        </w:rPr>
        <w:t xml:space="preserve">коэффициента экспликации </w:t>
      </w:r>
      <w:r w:rsidR="009E31AA" w:rsidRPr="009E31AA">
        <w:rPr>
          <w:sz w:val="27"/>
          <w:szCs w:val="27"/>
        </w:rPr>
        <w:t>0.6499677071</w:t>
      </w:r>
      <w:r w:rsidR="001171FF" w:rsidRPr="001171FF">
        <w:rPr>
          <w:sz w:val="27"/>
          <w:szCs w:val="27"/>
        </w:rPr>
        <w:t>.</w:t>
      </w:r>
    </w:p>
    <w:p w:rsidR="003D0670" w:rsidRPr="003D0670" w:rsidRDefault="003D0670" w:rsidP="00FD4E22">
      <w:pPr>
        <w:tabs>
          <w:tab w:val="left" w:pos="5103"/>
          <w:tab w:val="left" w:pos="6096"/>
        </w:tabs>
        <w:spacing w:after="100" w:afterAutospacing="1" w:line="240" w:lineRule="auto"/>
        <w:ind w:firstLine="709"/>
        <w:contextualSpacing/>
        <w:jc w:val="both"/>
        <w:rPr>
          <w:sz w:val="27"/>
          <w:szCs w:val="27"/>
        </w:rPr>
      </w:pPr>
      <w:r w:rsidRPr="003D0670">
        <w:rPr>
          <w:sz w:val="27"/>
          <w:szCs w:val="27"/>
        </w:rPr>
        <w:t xml:space="preserve">Удельный показатель кадастровой стоимости </w:t>
      </w:r>
      <w:r>
        <w:rPr>
          <w:sz w:val="27"/>
          <w:szCs w:val="27"/>
        </w:rPr>
        <w:t>Объекта недвижимости</w:t>
      </w:r>
      <w:r w:rsidRPr="003D0670">
        <w:rPr>
          <w:sz w:val="27"/>
          <w:szCs w:val="27"/>
        </w:rPr>
        <w:t xml:space="preserve"> рассчитан методом статистического моделирования с применением коэффициента экспликации площадей видов функционального назначения на основании информации, предоставленной</w:t>
      </w:r>
      <w:r>
        <w:rPr>
          <w:sz w:val="27"/>
          <w:szCs w:val="27"/>
        </w:rPr>
        <w:t xml:space="preserve"> </w:t>
      </w:r>
      <w:r w:rsidRPr="003D0670">
        <w:rPr>
          <w:sz w:val="27"/>
          <w:szCs w:val="27"/>
        </w:rPr>
        <w:t xml:space="preserve">ГБУ «МКМЦН». </w:t>
      </w:r>
    </w:p>
    <w:p w:rsidR="003D0670" w:rsidRPr="003D0670" w:rsidRDefault="003D0670" w:rsidP="00FD4E22">
      <w:pPr>
        <w:tabs>
          <w:tab w:val="left" w:pos="5103"/>
          <w:tab w:val="left" w:pos="6096"/>
        </w:tabs>
        <w:spacing w:after="100" w:afterAutospacing="1" w:line="240" w:lineRule="auto"/>
        <w:ind w:firstLine="709"/>
        <w:contextualSpacing/>
        <w:jc w:val="both"/>
        <w:rPr>
          <w:sz w:val="27"/>
          <w:szCs w:val="27"/>
        </w:rPr>
      </w:pPr>
      <w:r w:rsidRPr="003D0670">
        <w:rPr>
          <w:sz w:val="27"/>
          <w:szCs w:val="27"/>
        </w:rPr>
        <w:t>Коэффициент экспликации определялся путем соотношения стоимостей объекта недвижимости, рассчитанных с учетом различных видов функционального использования, с применением доли площади соответствующего функционального использования.</w:t>
      </w:r>
    </w:p>
    <w:p w:rsidR="003D0670" w:rsidRPr="001171FF" w:rsidRDefault="003D0670" w:rsidP="00FD4E22">
      <w:pPr>
        <w:tabs>
          <w:tab w:val="left" w:pos="5103"/>
          <w:tab w:val="left" w:pos="6096"/>
        </w:tabs>
        <w:spacing w:after="100" w:afterAutospacing="1" w:line="240" w:lineRule="auto"/>
        <w:ind w:firstLine="709"/>
        <w:contextualSpacing/>
        <w:jc w:val="both"/>
        <w:rPr>
          <w:sz w:val="27"/>
          <w:szCs w:val="27"/>
        </w:rPr>
      </w:pPr>
    </w:p>
    <w:p w:rsidR="00BC5528" w:rsidRPr="001171FF" w:rsidRDefault="00965F60" w:rsidP="00FD4E22">
      <w:pPr>
        <w:tabs>
          <w:tab w:val="left" w:pos="5812"/>
        </w:tabs>
        <w:spacing w:after="0" w:line="240" w:lineRule="auto"/>
        <w:jc w:val="both"/>
        <w:rPr>
          <w:b/>
          <w:sz w:val="27"/>
          <w:szCs w:val="27"/>
        </w:rPr>
      </w:pPr>
      <w:r w:rsidRPr="001171FF">
        <w:rPr>
          <w:b/>
          <w:sz w:val="27"/>
          <w:szCs w:val="27"/>
        </w:rPr>
        <w:lastRenderedPageBreak/>
        <w:t>Кадастровая стоимость, определенная в результате исправления допущенных ошибок:</w:t>
      </w:r>
    </w:p>
    <w:p w:rsidR="00E102E4" w:rsidRPr="00172D95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59"/>
        <w:gridCol w:w="1756"/>
        <w:gridCol w:w="2842"/>
        <w:gridCol w:w="1756"/>
        <w:gridCol w:w="1580"/>
      </w:tblGrid>
      <w:tr w:rsidR="00BC5528" w:rsidRPr="00172D95" w:rsidTr="008E6AF7">
        <w:trPr>
          <w:trHeight w:val="567"/>
          <w:jc w:val="center"/>
        </w:trPr>
        <w:tc>
          <w:tcPr>
            <w:tcW w:w="2160" w:type="dxa"/>
            <w:vAlign w:val="center"/>
          </w:tcPr>
          <w:p w:rsidR="00502BD6" w:rsidRPr="00172D95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72D95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0" w:type="dxa"/>
            <w:vAlign w:val="center"/>
          </w:tcPr>
          <w:p w:rsidR="00502BD6" w:rsidRPr="00172D95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72D95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52" w:type="dxa"/>
            <w:vAlign w:val="center"/>
          </w:tcPr>
          <w:p w:rsidR="00502BD6" w:rsidRPr="00172D95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172D95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50" w:type="dxa"/>
            <w:vAlign w:val="center"/>
          </w:tcPr>
          <w:p w:rsidR="00502BD6" w:rsidRPr="00172D95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72D95">
              <w:rPr>
                <w:sz w:val="22"/>
                <w:szCs w:val="22"/>
              </w:rPr>
              <w:t xml:space="preserve">Кадастровая стоимость </w:t>
            </w:r>
            <w:r w:rsidRPr="00172D95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81" w:type="dxa"/>
            <w:vAlign w:val="center"/>
          </w:tcPr>
          <w:p w:rsidR="00502BD6" w:rsidRPr="00172D95" w:rsidRDefault="00162E34" w:rsidP="00162E34">
            <w:pPr>
              <w:tabs>
                <w:tab w:val="left" w:pos="899"/>
                <w:tab w:val="left" w:pos="5812"/>
              </w:tabs>
              <w:spacing w:after="0"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172D95">
              <w:rPr>
                <w:rFonts w:eastAsia="Calibri"/>
                <w:sz w:val="22"/>
                <w:szCs w:val="22"/>
              </w:rPr>
              <w:t xml:space="preserve">Дата, </w:t>
            </w:r>
            <w:r w:rsidR="00D52941" w:rsidRPr="00172D95">
              <w:rPr>
                <w:rFonts w:eastAsia="Calibri"/>
                <w:sz w:val="22"/>
                <w:szCs w:val="22"/>
              </w:rPr>
              <w:br/>
            </w:r>
            <w:r w:rsidRPr="00172D95">
              <w:rPr>
                <w:rFonts w:eastAsia="Calibri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CA1788" w:rsidRPr="00172D95" w:rsidTr="00CA1788">
        <w:trPr>
          <w:trHeight w:val="283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788" w:rsidRPr="00E075DA" w:rsidRDefault="009E31AA" w:rsidP="009E31A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E31AA">
              <w:rPr>
                <w:color w:val="000000"/>
                <w:sz w:val="22"/>
                <w:szCs w:val="22"/>
              </w:rPr>
              <w:t>77:01:0002019:3649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1788" w:rsidRDefault="009E31AA" w:rsidP="009E31A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3 941 663 513,</w:t>
            </w:r>
            <w:r w:rsidRPr="009E31AA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2852" w:type="dxa"/>
            <w:vAlign w:val="center"/>
          </w:tcPr>
          <w:p w:rsidR="00CA1788" w:rsidRPr="00172D95" w:rsidRDefault="00CA1788" w:rsidP="009E31A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8E6AF7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  <w:r w:rsidRPr="008E6AF7">
              <w:rPr>
                <w:sz w:val="22"/>
                <w:szCs w:val="22"/>
              </w:rPr>
              <w:br/>
              <w:t>от 15.11.2021 № 51520</w:t>
            </w:r>
            <w:r w:rsidRPr="008E6AF7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</w:t>
            </w:r>
            <w:r w:rsidRPr="008E6AF7">
              <w:rPr>
                <w:sz w:val="22"/>
                <w:szCs w:val="22"/>
              </w:rPr>
              <w:br/>
              <w:t>в городе Москве</w:t>
            </w:r>
            <w:r w:rsidRPr="008E6AF7">
              <w:rPr>
                <w:sz w:val="22"/>
                <w:szCs w:val="22"/>
              </w:rPr>
              <w:br/>
              <w:t>по состоянию</w:t>
            </w:r>
            <w:r w:rsidRPr="008E6AF7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750" w:type="dxa"/>
            <w:vAlign w:val="center"/>
          </w:tcPr>
          <w:p w:rsidR="00CA1788" w:rsidRPr="00172D95" w:rsidRDefault="009E31AA" w:rsidP="009E31AA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2 561 953 996,</w:t>
            </w:r>
            <w:r w:rsidRPr="009E31AA">
              <w:rPr>
                <w:sz w:val="22"/>
                <w:szCs w:val="22"/>
              </w:rPr>
              <w:t>00</w:t>
            </w:r>
          </w:p>
        </w:tc>
        <w:tc>
          <w:tcPr>
            <w:tcW w:w="1581" w:type="dxa"/>
            <w:vAlign w:val="center"/>
          </w:tcPr>
          <w:p w:rsidR="00CA1788" w:rsidRPr="00172D95" w:rsidRDefault="003D0670" w:rsidP="009E31AA">
            <w:pPr>
              <w:tabs>
                <w:tab w:val="left" w:pos="899"/>
                <w:tab w:val="left" w:pos="5812"/>
              </w:tabs>
              <w:spacing w:after="0" w:line="240" w:lineRule="auto"/>
              <w:ind w:left="2"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01.01.2021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0548D3">
      <w:headerReference w:type="even" r:id="rId8"/>
      <w:headerReference w:type="default" r:id="rId9"/>
      <w:pgSz w:w="11906" w:h="16838"/>
      <w:pgMar w:top="142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05C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2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061"/>
    <w:rsid w:val="00014D6B"/>
    <w:rsid w:val="000226D2"/>
    <w:rsid w:val="000234DC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57D"/>
    <w:rsid w:val="00051AD0"/>
    <w:rsid w:val="0005359D"/>
    <w:rsid w:val="0005434E"/>
    <w:rsid w:val="000548D3"/>
    <w:rsid w:val="00054D56"/>
    <w:rsid w:val="0005572D"/>
    <w:rsid w:val="00055BFA"/>
    <w:rsid w:val="00056A05"/>
    <w:rsid w:val="00057F73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054"/>
    <w:rsid w:val="0008555E"/>
    <w:rsid w:val="00085F7A"/>
    <w:rsid w:val="00086CC8"/>
    <w:rsid w:val="000909A3"/>
    <w:rsid w:val="00090C9C"/>
    <w:rsid w:val="0009357C"/>
    <w:rsid w:val="000947F8"/>
    <w:rsid w:val="00094825"/>
    <w:rsid w:val="000A1656"/>
    <w:rsid w:val="000A2725"/>
    <w:rsid w:val="000A4A3C"/>
    <w:rsid w:val="000A4C43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6A5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5571"/>
    <w:rsid w:val="00115B2C"/>
    <w:rsid w:val="001171FF"/>
    <w:rsid w:val="00117319"/>
    <w:rsid w:val="0011746A"/>
    <w:rsid w:val="00120C2A"/>
    <w:rsid w:val="00120F05"/>
    <w:rsid w:val="00120F9D"/>
    <w:rsid w:val="00121670"/>
    <w:rsid w:val="00121AC9"/>
    <w:rsid w:val="00124209"/>
    <w:rsid w:val="00124ACE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287F"/>
    <w:rsid w:val="00153038"/>
    <w:rsid w:val="00154D6E"/>
    <w:rsid w:val="00157D7C"/>
    <w:rsid w:val="001603B7"/>
    <w:rsid w:val="0016220A"/>
    <w:rsid w:val="00162E34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449"/>
    <w:rsid w:val="00172D95"/>
    <w:rsid w:val="00172F48"/>
    <w:rsid w:val="0017351E"/>
    <w:rsid w:val="00173B0E"/>
    <w:rsid w:val="00173CA0"/>
    <w:rsid w:val="001746A0"/>
    <w:rsid w:val="00177305"/>
    <w:rsid w:val="00177989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9714D"/>
    <w:rsid w:val="001A12CB"/>
    <w:rsid w:val="001A38E9"/>
    <w:rsid w:val="001A4A38"/>
    <w:rsid w:val="001A5A0F"/>
    <w:rsid w:val="001A5DCC"/>
    <w:rsid w:val="001A5F9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4A2"/>
    <w:rsid w:val="001D151D"/>
    <w:rsid w:val="001D2FB2"/>
    <w:rsid w:val="001D3269"/>
    <w:rsid w:val="001D3C10"/>
    <w:rsid w:val="001D5375"/>
    <w:rsid w:val="001D76A2"/>
    <w:rsid w:val="001E1171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3F09"/>
    <w:rsid w:val="00205C42"/>
    <w:rsid w:val="002075CC"/>
    <w:rsid w:val="002103E2"/>
    <w:rsid w:val="00210673"/>
    <w:rsid w:val="00210E66"/>
    <w:rsid w:val="00212436"/>
    <w:rsid w:val="002130B8"/>
    <w:rsid w:val="0021453F"/>
    <w:rsid w:val="00216B20"/>
    <w:rsid w:val="00216B84"/>
    <w:rsid w:val="00216E51"/>
    <w:rsid w:val="00217B01"/>
    <w:rsid w:val="00217C47"/>
    <w:rsid w:val="00227E07"/>
    <w:rsid w:val="0023113B"/>
    <w:rsid w:val="00232F02"/>
    <w:rsid w:val="00234467"/>
    <w:rsid w:val="002363E9"/>
    <w:rsid w:val="00236E18"/>
    <w:rsid w:val="00237D5D"/>
    <w:rsid w:val="0024223D"/>
    <w:rsid w:val="00243919"/>
    <w:rsid w:val="00243EA3"/>
    <w:rsid w:val="0024489E"/>
    <w:rsid w:val="002458F9"/>
    <w:rsid w:val="00246531"/>
    <w:rsid w:val="00251B72"/>
    <w:rsid w:val="002520DB"/>
    <w:rsid w:val="00253ED7"/>
    <w:rsid w:val="00256BE6"/>
    <w:rsid w:val="00257D1C"/>
    <w:rsid w:val="00257F2B"/>
    <w:rsid w:val="00264203"/>
    <w:rsid w:val="00264835"/>
    <w:rsid w:val="00265884"/>
    <w:rsid w:val="00265CA3"/>
    <w:rsid w:val="00267966"/>
    <w:rsid w:val="00271A73"/>
    <w:rsid w:val="002727EA"/>
    <w:rsid w:val="00273401"/>
    <w:rsid w:val="002742A3"/>
    <w:rsid w:val="00276F99"/>
    <w:rsid w:val="00280511"/>
    <w:rsid w:val="00285B77"/>
    <w:rsid w:val="00286460"/>
    <w:rsid w:val="00286DC1"/>
    <w:rsid w:val="002877B1"/>
    <w:rsid w:val="00287BA3"/>
    <w:rsid w:val="002925CF"/>
    <w:rsid w:val="002930BD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5AAB"/>
    <w:rsid w:val="002C65F7"/>
    <w:rsid w:val="002C7748"/>
    <w:rsid w:val="002D1E4C"/>
    <w:rsid w:val="002D3858"/>
    <w:rsid w:val="002D534D"/>
    <w:rsid w:val="002D63B7"/>
    <w:rsid w:val="002D6AFF"/>
    <w:rsid w:val="002E1FC5"/>
    <w:rsid w:val="002E2557"/>
    <w:rsid w:val="002E2F71"/>
    <w:rsid w:val="002E35CA"/>
    <w:rsid w:val="002E4D03"/>
    <w:rsid w:val="002E6738"/>
    <w:rsid w:val="002E7BB8"/>
    <w:rsid w:val="002F0DAE"/>
    <w:rsid w:val="002F2137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18D5"/>
    <w:rsid w:val="00320418"/>
    <w:rsid w:val="00322C0C"/>
    <w:rsid w:val="00323118"/>
    <w:rsid w:val="00324D2C"/>
    <w:rsid w:val="0032776D"/>
    <w:rsid w:val="00331929"/>
    <w:rsid w:val="00331FD3"/>
    <w:rsid w:val="00336D2A"/>
    <w:rsid w:val="003373FB"/>
    <w:rsid w:val="00337986"/>
    <w:rsid w:val="00337C2F"/>
    <w:rsid w:val="00340472"/>
    <w:rsid w:val="00340BED"/>
    <w:rsid w:val="00340C04"/>
    <w:rsid w:val="00343216"/>
    <w:rsid w:val="00346418"/>
    <w:rsid w:val="0034776D"/>
    <w:rsid w:val="00347CD2"/>
    <w:rsid w:val="00350772"/>
    <w:rsid w:val="003523F1"/>
    <w:rsid w:val="00353847"/>
    <w:rsid w:val="00355DC3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B8C"/>
    <w:rsid w:val="00383F3A"/>
    <w:rsid w:val="00384EC9"/>
    <w:rsid w:val="0038654B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2AA"/>
    <w:rsid w:val="003B12AF"/>
    <w:rsid w:val="003B22DA"/>
    <w:rsid w:val="003B5337"/>
    <w:rsid w:val="003C034E"/>
    <w:rsid w:val="003C08A9"/>
    <w:rsid w:val="003C13C2"/>
    <w:rsid w:val="003C172B"/>
    <w:rsid w:val="003C1DED"/>
    <w:rsid w:val="003C285A"/>
    <w:rsid w:val="003C38C7"/>
    <w:rsid w:val="003C44E1"/>
    <w:rsid w:val="003D0670"/>
    <w:rsid w:val="003D17C6"/>
    <w:rsid w:val="003D1EFA"/>
    <w:rsid w:val="003D1F69"/>
    <w:rsid w:val="003D20CB"/>
    <w:rsid w:val="003D28E6"/>
    <w:rsid w:val="003D50C7"/>
    <w:rsid w:val="003D58EC"/>
    <w:rsid w:val="003D6C42"/>
    <w:rsid w:val="003D6D6D"/>
    <w:rsid w:val="003D7EB1"/>
    <w:rsid w:val="003E06C2"/>
    <w:rsid w:val="003E314A"/>
    <w:rsid w:val="003E3455"/>
    <w:rsid w:val="003E3F9D"/>
    <w:rsid w:val="003E53B3"/>
    <w:rsid w:val="003E644B"/>
    <w:rsid w:val="003F29FB"/>
    <w:rsid w:val="003F5134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0285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4B60"/>
    <w:rsid w:val="0047500B"/>
    <w:rsid w:val="004805C7"/>
    <w:rsid w:val="004820BE"/>
    <w:rsid w:val="00482514"/>
    <w:rsid w:val="0048425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4084"/>
    <w:rsid w:val="004A76CE"/>
    <w:rsid w:val="004B0104"/>
    <w:rsid w:val="004B0204"/>
    <w:rsid w:val="004B183A"/>
    <w:rsid w:val="004B1AD1"/>
    <w:rsid w:val="004C6B88"/>
    <w:rsid w:val="004C6F09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BD2"/>
    <w:rsid w:val="004E2D85"/>
    <w:rsid w:val="004E565A"/>
    <w:rsid w:val="004E619E"/>
    <w:rsid w:val="004E7381"/>
    <w:rsid w:val="004E7787"/>
    <w:rsid w:val="004F0EAE"/>
    <w:rsid w:val="004F254E"/>
    <w:rsid w:val="004F357E"/>
    <w:rsid w:val="004F43F1"/>
    <w:rsid w:val="005006DC"/>
    <w:rsid w:val="005007E7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126D9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9CB"/>
    <w:rsid w:val="00546315"/>
    <w:rsid w:val="00551366"/>
    <w:rsid w:val="00552B6A"/>
    <w:rsid w:val="005532B9"/>
    <w:rsid w:val="005538C2"/>
    <w:rsid w:val="005601F1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1C5F"/>
    <w:rsid w:val="005A23B0"/>
    <w:rsid w:val="005A276C"/>
    <w:rsid w:val="005A383D"/>
    <w:rsid w:val="005A5A0A"/>
    <w:rsid w:val="005A7057"/>
    <w:rsid w:val="005A7506"/>
    <w:rsid w:val="005B02F8"/>
    <w:rsid w:val="005B3862"/>
    <w:rsid w:val="005B3D30"/>
    <w:rsid w:val="005B5077"/>
    <w:rsid w:val="005B683F"/>
    <w:rsid w:val="005B689B"/>
    <w:rsid w:val="005B6FC1"/>
    <w:rsid w:val="005C1051"/>
    <w:rsid w:val="005C2026"/>
    <w:rsid w:val="005C4B57"/>
    <w:rsid w:val="005C5B3B"/>
    <w:rsid w:val="005C6812"/>
    <w:rsid w:val="005C7313"/>
    <w:rsid w:val="005C7642"/>
    <w:rsid w:val="005D1C48"/>
    <w:rsid w:val="005D306E"/>
    <w:rsid w:val="005D355F"/>
    <w:rsid w:val="005D4776"/>
    <w:rsid w:val="005D49C2"/>
    <w:rsid w:val="005D7962"/>
    <w:rsid w:val="005E056B"/>
    <w:rsid w:val="005E116E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2CF8"/>
    <w:rsid w:val="00634C6D"/>
    <w:rsid w:val="006355FD"/>
    <w:rsid w:val="006367DD"/>
    <w:rsid w:val="0064045B"/>
    <w:rsid w:val="0064062D"/>
    <w:rsid w:val="0064347D"/>
    <w:rsid w:val="00644501"/>
    <w:rsid w:val="00644794"/>
    <w:rsid w:val="00644DC2"/>
    <w:rsid w:val="00645A72"/>
    <w:rsid w:val="006473C6"/>
    <w:rsid w:val="006478A5"/>
    <w:rsid w:val="006505CC"/>
    <w:rsid w:val="00651B21"/>
    <w:rsid w:val="00653010"/>
    <w:rsid w:val="00654C91"/>
    <w:rsid w:val="00655183"/>
    <w:rsid w:val="006552C2"/>
    <w:rsid w:val="006553A6"/>
    <w:rsid w:val="00655D63"/>
    <w:rsid w:val="006560E0"/>
    <w:rsid w:val="00656501"/>
    <w:rsid w:val="006609AD"/>
    <w:rsid w:val="00662BF2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50AB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0AD3"/>
    <w:rsid w:val="006A2219"/>
    <w:rsid w:val="006A2FA2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1E02"/>
    <w:rsid w:val="006C28A2"/>
    <w:rsid w:val="006C2A71"/>
    <w:rsid w:val="006C4922"/>
    <w:rsid w:val="006C4D6F"/>
    <w:rsid w:val="006C57BD"/>
    <w:rsid w:val="006C58B3"/>
    <w:rsid w:val="006C638D"/>
    <w:rsid w:val="006C6660"/>
    <w:rsid w:val="006C7A0E"/>
    <w:rsid w:val="006D097E"/>
    <w:rsid w:val="006D0DF6"/>
    <w:rsid w:val="006D3CA3"/>
    <w:rsid w:val="006D51A7"/>
    <w:rsid w:val="006E0DA2"/>
    <w:rsid w:val="006E29E0"/>
    <w:rsid w:val="006E3858"/>
    <w:rsid w:val="006E41B4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119F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2081"/>
    <w:rsid w:val="00723F15"/>
    <w:rsid w:val="00725AE7"/>
    <w:rsid w:val="00725F35"/>
    <w:rsid w:val="00726EAC"/>
    <w:rsid w:val="007271EF"/>
    <w:rsid w:val="007273D0"/>
    <w:rsid w:val="00727FCD"/>
    <w:rsid w:val="007344B8"/>
    <w:rsid w:val="00734EB7"/>
    <w:rsid w:val="00735704"/>
    <w:rsid w:val="007366F5"/>
    <w:rsid w:val="007376FA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59E4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06"/>
    <w:rsid w:val="0078304F"/>
    <w:rsid w:val="007836E4"/>
    <w:rsid w:val="00785344"/>
    <w:rsid w:val="00785981"/>
    <w:rsid w:val="0079018D"/>
    <w:rsid w:val="007907D1"/>
    <w:rsid w:val="00791179"/>
    <w:rsid w:val="00791728"/>
    <w:rsid w:val="00791CA6"/>
    <w:rsid w:val="00795A88"/>
    <w:rsid w:val="007963A5"/>
    <w:rsid w:val="00796E00"/>
    <w:rsid w:val="007A08D4"/>
    <w:rsid w:val="007A0F2C"/>
    <w:rsid w:val="007A2354"/>
    <w:rsid w:val="007A27A3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D7E55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57FB"/>
    <w:rsid w:val="00800C5A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61A6"/>
    <w:rsid w:val="008471BF"/>
    <w:rsid w:val="00850D7B"/>
    <w:rsid w:val="008512DE"/>
    <w:rsid w:val="00851C83"/>
    <w:rsid w:val="008541A7"/>
    <w:rsid w:val="00856B32"/>
    <w:rsid w:val="00857F7B"/>
    <w:rsid w:val="00862A49"/>
    <w:rsid w:val="008647C5"/>
    <w:rsid w:val="00864F85"/>
    <w:rsid w:val="00867166"/>
    <w:rsid w:val="00872513"/>
    <w:rsid w:val="008730FB"/>
    <w:rsid w:val="00873728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A39B7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08C"/>
    <w:rsid w:val="008C64BC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6AF7"/>
    <w:rsid w:val="008E770D"/>
    <w:rsid w:val="008F060A"/>
    <w:rsid w:val="008F27AF"/>
    <w:rsid w:val="008F294C"/>
    <w:rsid w:val="008F6411"/>
    <w:rsid w:val="008F64BE"/>
    <w:rsid w:val="0090092D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13F8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C6"/>
    <w:rsid w:val="00957F44"/>
    <w:rsid w:val="00957F55"/>
    <w:rsid w:val="00962AAC"/>
    <w:rsid w:val="00963DB7"/>
    <w:rsid w:val="00965F60"/>
    <w:rsid w:val="00967641"/>
    <w:rsid w:val="009677B2"/>
    <w:rsid w:val="009700A3"/>
    <w:rsid w:val="00971623"/>
    <w:rsid w:val="00973079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5BF7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A59"/>
    <w:rsid w:val="009D5EF2"/>
    <w:rsid w:val="009D7615"/>
    <w:rsid w:val="009E2776"/>
    <w:rsid w:val="009E2B6F"/>
    <w:rsid w:val="009E2FD2"/>
    <w:rsid w:val="009E31AA"/>
    <w:rsid w:val="009E46C1"/>
    <w:rsid w:val="009E521B"/>
    <w:rsid w:val="009E5250"/>
    <w:rsid w:val="009E60C7"/>
    <w:rsid w:val="009F2855"/>
    <w:rsid w:val="009F2886"/>
    <w:rsid w:val="009F28A8"/>
    <w:rsid w:val="009F5006"/>
    <w:rsid w:val="009F6870"/>
    <w:rsid w:val="009F6D1F"/>
    <w:rsid w:val="009F70FB"/>
    <w:rsid w:val="00A008C8"/>
    <w:rsid w:val="00A00B54"/>
    <w:rsid w:val="00A0300C"/>
    <w:rsid w:val="00A0309F"/>
    <w:rsid w:val="00A05577"/>
    <w:rsid w:val="00A05C95"/>
    <w:rsid w:val="00A05CE1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4F0"/>
    <w:rsid w:val="00A47CD4"/>
    <w:rsid w:val="00A47E39"/>
    <w:rsid w:val="00A51C6B"/>
    <w:rsid w:val="00A530B8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4265"/>
    <w:rsid w:val="00A8658D"/>
    <w:rsid w:val="00A9050B"/>
    <w:rsid w:val="00A91821"/>
    <w:rsid w:val="00A926E7"/>
    <w:rsid w:val="00A9418C"/>
    <w:rsid w:val="00A9547A"/>
    <w:rsid w:val="00A96C43"/>
    <w:rsid w:val="00AA3557"/>
    <w:rsid w:val="00AA4BFE"/>
    <w:rsid w:val="00AB09D0"/>
    <w:rsid w:val="00AB230F"/>
    <w:rsid w:val="00AB2995"/>
    <w:rsid w:val="00AB3C70"/>
    <w:rsid w:val="00AB4618"/>
    <w:rsid w:val="00AB4DB7"/>
    <w:rsid w:val="00AB7567"/>
    <w:rsid w:val="00AB7746"/>
    <w:rsid w:val="00AC48A1"/>
    <w:rsid w:val="00AC5D31"/>
    <w:rsid w:val="00AC79EB"/>
    <w:rsid w:val="00AC7FD4"/>
    <w:rsid w:val="00AD02B3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1884"/>
    <w:rsid w:val="00AE2C2E"/>
    <w:rsid w:val="00AE53A1"/>
    <w:rsid w:val="00AE72BB"/>
    <w:rsid w:val="00AE72C9"/>
    <w:rsid w:val="00AE77A4"/>
    <w:rsid w:val="00AF3090"/>
    <w:rsid w:val="00AF3ADC"/>
    <w:rsid w:val="00AF4CC9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17C7"/>
    <w:rsid w:val="00B33E1B"/>
    <w:rsid w:val="00B3526A"/>
    <w:rsid w:val="00B373CA"/>
    <w:rsid w:val="00B404CA"/>
    <w:rsid w:val="00B40549"/>
    <w:rsid w:val="00B40729"/>
    <w:rsid w:val="00B4085D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04C3"/>
    <w:rsid w:val="00B61775"/>
    <w:rsid w:val="00B62A3E"/>
    <w:rsid w:val="00B65C57"/>
    <w:rsid w:val="00B67B29"/>
    <w:rsid w:val="00B71332"/>
    <w:rsid w:val="00B714C6"/>
    <w:rsid w:val="00B7153C"/>
    <w:rsid w:val="00B716CC"/>
    <w:rsid w:val="00B720CF"/>
    <w:rsid w:val="00B726A4"/>
    <w:rsid w:val="00B77DE9"/>
    <w:rsid w:val="00B80B65"/>
    <w:rsid w:val="00B81EFB"/>
    <w:rsid w:val="00B82DFB"/>
    <w:rsid w:val="00B85AD6"/>
    <w:rsid w:val="00B868B9"/>
    <w:rsid w:val="00B86DF1"/>
    <w:rsid w:val="00B872DE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BCF"/>
    <w:rsid w:val="00BB0CAA"/>
    <w:rsid w:val="00BB1AA9"/>
    <w:rsid w:val="00BB2A04"/>
    <w:rsid w:val="00BB6DB9"/>
    <w:rsid w:val="00BB7C5B"/>
    <w:rsid w:val="00BC103F"/>
    <w:rsid w:val="00BC1106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3F91"/>
    <w:rsid w:val="00BF582F"/>
    <w:rsid w:val="00BF701D"/>
    <w:rsid w:val="00C00FB0"/>
    <w:rsid w:val="00C03152"/>
    <w:rsid w:val="00C03E31"/>
    <w:rsid w:val="00C06AE4"/>
    <w:rsid w:val="00C0743E"/>
    <w:rsid w:val="00C10933"/>
    <w:rsid w:val="00C13DFD"/>
    <w:rsid w:val="00C1519C"/>
    <w:rsid w:val="00C153B2"/>
    <w:rsid w:val="00C16E5B"/>
    <w:rsid w:val="00C17D49"/>
    <w:rsid w:val="00C21091"/>
    <w:rsid w:val="00C24101"/>
    <w:rsid w:val="00C247FC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5ECA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95800"/>
    <w:rsid w:val="00CA0684"/>
    <w:rsid w:val="00CA1788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2482"/>
    <w:rsid w:val="00CC3331"/>
    <w:rsid w:val="00CC427C"/>
    <w:rsid w:val="00CC44E4"/>
    <w:rsid w:val="00CC6A29"/>
    <w:rsid w:val="00CC7E5C"/>
    <w:rsid w:val="00CD0843"/>
    <w:rsid w:val="00CD0A61"/>
    <w:rsid w:val="00CD2FB9"/>
    <w:rsid w:val="00CD7113"/>
    <w:rsid w:val="00CE0C80"/>
    <w:rsid w:val="00CE4E7C"/>
    <w:rsid w:val="00CE5C9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0EB5"/>
    <w:rsid w:val="00D03159"/>
    <w:rsid w:val="00D03F95"/>
    <w:rsid w:val="00D0470D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45D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2941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457C"/>
    <w:rsid w:val="00D75C89"/>
    <w:rsid w:val="00D7674F"/>
    <w:rsid w:val="00D82DAC"/>
    <w:rsid w:val="00D84942"/>
    <w:rsid w:val="00D856F7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4320"/>
    <w:rsid w:val="00DD53D9"/>
    <w:rsid w:val="00DD5EC9"/>
    <w:rsid w:val="00DD783E"/>
    <w:rsid w:val="00DE1959"/>
    <w:rsid w:val="00DE338B"/>
    <w:rsid w:val="00DE3DC8"/>
    <w:rsid w:val="00DE3F47"/>
    <w:rsid w:val="00DE55F1"/>
    <w:rsid w:val="00DE5E01"/>
    <w:rsid w:val="00DE5FE7"/>
    <w:rsid w:val="00DE6BD6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5DA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18B"/>
    <w:rsid w:val="00E23367"/>
    <w:rsid w:val="00E24FA5"/>
    <w:rsid w:val="00E26291"/>
    <w:rsid w:val="00E277F1"/>
    <w:rsid w:val="00E30583"/>
    <w:rsid w:val="00E30F60"/>
    <w:rsid w:val="00E329E3"/>
    <w:rsid w:val="00E3400F"/>
    <w:rsid w:val="00E35152"/>
    <w:rsid w:val="00E44450"/>
    <w:rsid w:val="00E46922"/>
    <w:rsid w:val="00E50B13"/>
    <w:rsid w:val="00E52360"/>
    <w:rsid w:val="00E54DEE"/>
    <w:rsid w:val="00E5790A"/>
    <w:rsid w:val="00E60D3B"/>
    <w:rsid w:val="00E633A6"/>
    <w:rsid w:val="00E64DB8"/>
    <w:rsid w:val="00E66301"/>
    <w:rsid w:val="00E701EC"/>
    <w:rsid w:val="00E72174"/>
    <w:rsid w:val="00E72BBE"/>
    <w:rsid w:val="00E75B63"/>
    <w:rsid w:val="00E76F37"/>
    <w:rsid w:val="00E77968"/>
    <w:rsid w:val="00E77B1E"/>
    <w:rsid w:val="00E80B9B"/>
    <w:rsid w:val="00E81071"/>
    <w:rsid w:val="00E81DEA"/>
    <w:rsid w:val="00E81F8D"/>
    <w:rsid w:val="00E822D6"/>
    <w:rsid w:val="00E8432E"/>
    <w:rsid w:val="00E853E2"/>
    <w:rsid w:val="00E8763A"/>
    <w:rsid w:val="00E90D56"/>
    <w:rsid w:val="00E93BA7"/>
    <w:rsid w:val="00E968B1"/>
    <w:rsid w:val="00EA004B"/>
    <w:rsid w:val="00EA1212"/>
    <w:rsid w:val="00EA2574"/>
    <w:rsid w:val="00EA26E9"/>
    <w:rsid w:val="00EA3F5F"/>
    <w:rsid w:val="00EA76CF"/>
    <w:rsid w:val="00EB06A9"/>
    <w:rsid w:val="00EB0B62"/>
    <w:rsid w:val="00EB242A"/>
    <w:rsid w:val="00EB49C0"/>
    <w:rsid w:val="00EB4E4D"/>
    <w:rsid w:val="00EB53DE"/>
    <w:rsid w:val="00EC1E93"/>
    <w:rsid w:val="00EC35EC"/>
    <w:rsid w:val="00EC54B4"/>
    <w:rsid w:val="00EC6A34"/>
    <w:rsid w:val="00ED0595"/>
    <w:rsid w:val="00ED0F09"/>
    <w:rsid w:val="00ED2142"/>
    <w:rsid w:val="00ED2338"/>
    <w:rsid w:val="00ED256F"/>
    <w:rsid w:val="00ED2590"/>
    <w:rsid w:val="00ED3702"/>
    <w:rsid w:val="00ED445C"/>
    <w:rsid w:val="00ED6790"/>
    <w:rsid w:val="00EE16E8"/>
    <w:rsid w:val="00EE4CD6"/>
    <w:rsid w:val="00EE576B"/>
    <w:rsid w:val="00EE5F8A"/>
    <w:rsid w:val="00EF09A5"/>
    <w:rsid w:val="00EF201B"/>
    <w:rsid w:val="00EF3980"/>
    <w:rsid w:val="00EF4EA8"/>
    <w:rsid w:val="00EF598C"/>
    <w:rsid w:val="00EF6BC8"/>
    <w:rsid w:val="00EF7C38"/>
    <w:rsid w:val="00F00091"/>
    <w:rsid w:val="00F022F4"/>
    <w:rsid w:val="00F025A7"/>
    <w:rsid w:val="00F02F62"/>
    <w:rsid w:val="00F0736B"/>
    <w:rsid w:val="00F11C0A"/>
    <w:rsid w:val="00F11C41"/>
    <w:rsid w:val="00F17543"/>
    <w:rsid w:val="00F17D05"/>
    <w:rsid w:val="00F20662"/>
    <w:rsid w:val="00F20966"/>
    <w:rsid w:val="00F26455"/>
    <w:rsid w:val="00F26C04"/>
    <w:rsid w:val="00F316B5"/>
    <w:rsid w:val="00F32432"/>
    <w:rsid w:val="00F33153"/>
    <w:rsid w:val="00F3746A"/>
    <w:rsid w:val="00F408CC"/>
    <w:rsid w:val="00F41832"/>
    <w:rsid w:val="00F41BCA"/>
    <w:rsid w:val="00F4280B"/>
    <w:rsid w:val="00F42BD0"/>
    <w:rsid w:val="00F45121"/>
    <w:rsid w:val="00F46A06"/>
    <w:rsid w:val="00F50C4C"/>
    <w:rsid w:val="00F50D05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3AD"/>
    <w:rsid w:val="00F75A37"/>
    <w:rsid w:val="00F75F33"/>
    <w:rsid w:val="00F8088D"/>
    <w:rsid w:val="00F83370"/>
    <w:rsid w:val="00F8576F"/>
    <w:rsid w:val="00F86972"/>
    <w:rsid w:val="00F872B3"/>
    <w:rsid w:val="00F87A73"/>
    <w:rsid w:val="00F9028E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3251"/>
    <w:rsid w:val="00FB6659"/>
    <w:rsid w:val="00FB7298"/>
    <w:rsid w:val="00FB7652"/>
    <w:rsid w:val="00FC0963"/>
    <w:rsid w:val="00FC2E36"/>
    <w:rsid w:val="00FC6511"/>
    <w:rsid w:val="00FD1AD9"/>
    <w:rsid w:val="00FD2C14"/>
    <w:rsid w:val="00FD4469"/>
    <w:rsid w:val="00FD4597"/>
    <w:rsid w:val="00FD4E22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14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2753"/>
    <o:shapelayout v:ext="edit">
      <o:idmap v:ext="edit" data="1"/>
    </o:shapelayout>
  </w:shapeDefaults>
  <w:decimalSymbol w:val="."/>
  <w:listSeparator w:val=";"/>
  <w14:docId w14:val="1D8ADC9A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F5B36-B0BC-449F-A344-3E181AAF4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242</Words>
  <Characters>2055</Characters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2023-07-28T12:26:00Z</dcterms:created>
  <dcterms:modified xsi:type="dcterms:W3CDTF">2023-08-07T06:50:00Z</dcterms:modified>
</cp:coreProperties>
</file>