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740670" w:rsidRDefault="00740670" w:rsidP="00C44F9E">
      <w:pPr>
        <w:ind w:left="284" w:right="282" w:firstLine="708"/>
        <w:rPr>
          <w:sz w:val="28"/>
          <w:szCs w:val="28"/>
        </w:rPr>
      </w:pPr>
    </w:p>
    <w:p w:rsidR="00740670" w:rsidRDefault="00740670" w:rsidP="00C44F9E">
      <w:pPr>
        <w:ind w:left="284" w:right="282" w:firstLine="708"/>
        <w:rPr>
          <w:sz w:val="28"/>
          <w:szCs w:val="28"/>
        </w:rPr>
      </w:pPr>
    </w:p>
    <w:p w:rsidR="00740670" w:rsidRDefault="00740670" w:rsidP="00C44F9E">
      <w:pPr>
        <w:ind w:left="284" w:right="282" w:firstLine="708"/>
        <w:rPr>
          <w:sz w:val="28"/>
          <w:szCs w:val="28"/>
        </w:rPr>
      </w:pPr>
    </w:p>
    <w:p w:rsidR="00740670" w:rsidRDefault="00740670" w:rsidP="00C44F9E">
      <w:pPr>
        <w:ind w:left="284" w:right="282" w:firstLine="708"/>
        <w:rPr>
          <w:sz w:val="28"/>
          <w:szCs w:val="28"/>
        </w:rPr>
      </w:pPr>
    </w:p>
    <w:p w:rsidR="00740670" w:rsidRDefault="00740670" w:rsidP="00C44F9E">
      <w:pPr>
        <w:ind w:left="284" w:right="282" w:firstLine="708"/>
        <w:rPr>
          <w:sz w:val="28"/>
          <w:szCs w:val="28"/>
        </w:rPr>
      </w:pPr>
    </w:p>
    <w:p w:rsidR="00740670" w:rsidRDefault="00740670" w:rsidP="00C44F9E">
      <w:pPr>
        <w:ind w:left="284" w:right="282" w:firstLine="708"/>
        <w:rPr>
          <w:sz w:val="28"/>
          <w:szCs w:val="28"/>
        </w:rPr>
      </w:pPr>
    </w:p>
    <w:p w:rsidR="00740670" w:rsidRDefault="00740670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444A73" w:rsidRDefault="00785344" w:rsidP="00AE72C9">
      <w:pPr>
        <w:spacing w:after="0" w:line="240" w:lineRule="auto"/>
        <w:ind w:left="284"/>
        <w:jc w:val="center"/>
        <w:rPr>
          <w:b/>
        </w:rPr>
      </w:pPr>
      <w:r w:rsidRPr="00444A73">
        <w:rPr>
          <w:b/>
        </w:rPr>
        <w:t>о пересчете кадастровой стоимости</w:t>
      </w:r>
    </w:p>
    <w:p w:rsidR="00470695" w:rsidRPr="00444A73" w:rsidRDefault="00470695" w:rsidP="00AE72C9">
      <w:pPr>
        <w:spacing w:after="0" w:line="240" w:lineRule="auto"/>
        <w:contextualSpacing/>
        <w:jc w:val="center"/>
        <w:rPr>
          <w:b/>
          <w:highlight w:val="yellow"/>
        </w:rPr>
      </w:pPr>
    </w:p>
    <w:p w:rsidR="00B94EDE" w:rsidRPr="00444A73" w:rsidRDefault="00C412A1" w:rsidP="002C5AAB">
      <w:pPr>
        <w:spacing w:after="0" w:line="240" w:lineRule="auto"/>
        <w:ind w:right="-2"/>
        <w:rPr>
          <w:b/>
        </w:rPr>
      </w:pPr>
      <w:r w:rsidRPr="00444A73">
        <w:rPr>
          <w:b/>
        </w:rPr>
        <w:t>«</w:t>
      </w:r>
      <w:r w:rsidR="001D1AEA" w:rsidRPr="00444A73">
        <w:rPr>
          <w:b/>
        </w:rPr>
        <w:t>23</w:t>
      </w:r>
      <w:r w:rsidR="00B94EDE" w:rsidRPr="00444A73">
        <w:rPr>
          <w:b/>
        </w:rPr>
        <w:t xml:space="preserve">» </w:t>
      </w:r>
      <w:r w:rsidR="001D1AEA" w:rsidRPr="00444A73">
        <w:rPr>
          <w:b/>
        </w:rPr>
        <w:t>августа</w:t>
      </w:r>
      <w:r w:rsidR="00007E21" w:rsidRPr="00444A73">
        <w:rPr>
          <w:b/>
        </w:rPr>
        <w:t xml:space="preserve"> 202</w:t>
      </w:r>
      <w:r w:rsidR="00BF3F91" w:rsidRPr="00444A73">
        <w:rPr>
          <w:b/>
        </w:rPr>
        <w:t>3</w:t>
      </w:r>
      <w:r w:rsidR="00F00091" w:rsidRPr="00444A73">
        <w:rPr>
          <w:b/>
        </w:rPr>
        <w:t xml:space="preserve"> г.</w:t>
      </w:r>
      <w:r w:rsidR="00F00091" w:rsidRPr="00444A73">
        <w:rPr>
          <w:b/>
        </w:rPr>
        <w:tab/>
        <w:t xml:space="preserve">  </w:t>
      </w:r>
      <w:r w:rsidR="00D534C2" w:rsidRPr="00444A73">
        <w:rPr>
          <w:b/>
        </w:rPr>
        <w:t xml:space="preserve">     </w:t>
      </w:r>
      <w:r w:rsidR="00B94EDE" w:rsidRPr="00444A73">
        <w:rPr>
          <w:b/>
        </w:rPr>
        <w:t xml:space="preserve">  </w:t>
      </w:r>
      <w:r w:rsidR="005126D9" w:rsidRPr="00444A73">
        <w:rPr>
          <w:b/>
        </w:rPr>
        <w:t xml:space="preserve">  </w:t>
      </w:r>
      <w:r w:rsidR="00444A73">
        <w:rPr>
          <w:b/>
        </w:rPr>
        <w:t xml:space="preserve">          </w:t>
      </w:r>
      <w:r w:rsidR="005126D9" w:rsidRPr="00444A73">
        <w:rPr>
          <w:b/>
        </w:rPr>
        <w:t xml:space="preserve">         </w:t>
      </w:r>
      <w:r w:rsidR="00B94EDE" w:rsidRPr="00444A73">
        <w:rPr>
          <w:b/>
        </w:rPr>
        <w:t xml:space="preserve"> </w:t>
      </w:r>
      <w:r w:rsidR="00742248" w:rsidRPr="00444A73">
        <w:rPr>
          <w:b/>
        </w:rPr>
        <w:t xml:space="preserve">  </w:t>
      </w:r>
      <w:r w:rsidR="00886AB3" w:rsidRPr="00444A73">
        <w:rPr>
          <w:b/>
        </w:rPr>
        <w:t xml:space="preserve">  </w:t>
      </w:r>
      <w:r w:rsidR="00C13DFD" w:rsidRPr="00444A73">
        <w:rPr>
          <w:b/>
        </w:rPr>
        <w:t xml:space="preserve">        </w:t>
      </w:r>
      <w:r w:rsidR="00886AB3" w:rsidRPr="00444A73">
        <w:rPr>
          <w:b/>
        </w:rPr>
        <w:t xml:space="preserve">            </w:t>
      </w:r>
      <w:r w:rsidR="00075623" w:rsidRPr="00444A73">
        <w:rPr>
          <w:b/>
        </w:rPr>
        <w:t xml:space="preserve"> </w:t>
      </w:r>
      <w:r w:rsidR="00B82DFB" w:rsidRPr="00444A73">
        <w:rPr>
          <w:b/>
        </w:rPr>
        <w:t xml:space="preserve">   </w:t>
      </w:r>
      <w:r w:rsidR="00AE72C9" w:rsidRPr="00444A73">
        <w:rPr>
          <w:b/>
        </w:rPr>
        <w:t xml:space="preserve">        </w:t>
      </w:r>
      <w:r w:rsidR="001D1AEA" w:rsidRPr="00444A73">
        <w:rPr>
          <w:b/>
        </w:rPr>
        <w:t xml:space="preserve"> </w:t>
      </w:r>
      <w:r w:rsidR="00AE72C9" w:rsidRPr="00444A73">
        <w:rPr>
          <w:b/>
        </w:rPr>
        <w:t xml:space="preserve"> </w:t>
      </w:r>
      <w:r w:rsidR="00B82DFB" w:rsidRPr="00444A73">
        <w:rPr>
          <w:b/>
        </w:rPr>
        <w:t xml:space="preserve"> </w:t>
      </w:r>
      <w:r w:rsidR="00B94EDE" w:rsidRPr="00444A73">
        <w:rPr>
          <w:b/>
        </w:rPr>
        <w:t xml:space="preserve">    </w:t>
      </w:r>
      <w:r w:rsidR="003A72AA" w:rsidRPr="00444A73">
        <w:rPr>
          <w:b/>
        </w:rPr>
        <w:t xml:space="preserve">           </w:t>
      </w:r>
      <w:r w:rsidR="00B94EDE" w:rsidRPr="00444A73">
        <w:rPr>
          <w:b/>
        </w:rPr>
        <w:t xml:space="preserve"> </w:t>
      </w:r>
      <w:r w:rsidR="00BA103B" w:rsidRPr="00444A73">
        <w:rPr>
          <w:b/>
        </w:rPr>
        <w:t xml:space="preserve">   </w:t>
      </w:r>
      <w:r w:rsidR="000A1656" w:rsidRPr="00444A73">
        <w:rPr>
          <w:b/>
        </w:rPr>
        <w:t xml:space="preserve"> </w:t>
      </w:r>
      <w:r w:rsidR="00D4198D" w:rsidRPr="00444A73">
        <w:rPr>
          <w:b/>
        </w:rPr>
        <w:t xml:space="preserve">           </w:t>
      </w:r>
      <w:r w:rsidR="00A00B54" w:rsidRPr="00444A73">
        <w:rPr>
          <w:b/>
        </w:rPr>
        <w:t xml:space="preserve"> </w:t>
      </w:r>
      <w:r w:rsidRPr="00187068">
        <w:rPr>
          <w:b/>
        </w:rPr>
        <w:t xml:space="preserve">№ </w:t>
      </w:r>
      <w:r w:rsidR="00187068" w:rsidRPr="00187068">
        <w:rPr>
          <w:b/>
        </w:rPr>
        <w:t>399</w:t>
      </w:r>
      <w:r w:rsidR="00A9418C" w:rsidRPr="00187068">
        <w:rPr>
          <w:b/>
        </w:rPr>
        <w:t>/23</w:t>
      </w:r>
    </w:p>
    <w:p w:rsidR="00B94EDE" w:rsidRPr="00444A73" w:rsidRDefault="00B94EDE" w:rsidP="002C5AAB">
      <w:pPr>
        <w:spacing w:after="0" w:line="240" w:lineRule="auto"/>
        <w:ind w:right="-2"/>
        <w:contextualSpacing/>
        <w:jc w:val="both"/>
        <w:rPr>
          <w:sz w:val="16"/>
          <w:szCs w:val="16"/>
          <w:highlight w:val="yellow"/>
        </w:rPr>
      </w:pPr>
    </w:p>
    <w:p w:rsidR="004C6B88" w:rsidRPr="00444A73" w:rsidRDefault="00580562" w:rsidP="00E110EF">
      <w:pPr>
        <w:tabs>
          <w:tab w:val="left" w:pos="5245"/>
          <w:tab w:val="left" w:pos="5670"/>
        </w:tabs>
        <w:spacing w:after="0" w:line="240" w:lineRule="auto"/>
        <w:contextualSpacing/>
        <w:jc w:val="both"/>
      </w:pPr>
      <w:r w:rsidRPr="00444A73">
        <w:rPr>
          <w:b/>
        </w:rPr>
        <w:t xml:space="preserve">Реквизиты </w:t>
      </w:r>
      <w:r w:rsidR="006552C2" w:rsidRPr="00444A73">
        <w:rPr>
          <w:b/>
        </w:rPr>
        <w:t>заявлени</w:t>
      </w:r>
      <w:r w:rsidR="00CC2482" w:rsidRPr="00444A73">
        <w:rPr>
          <w:b/>
        </w:rPr>
        <w:t>я</w:t>
      </w:r>
      <w:r w:rsidRPr="00444A73">
        <w:rPr>
          <w:b/>
        </w:rPr>
        <w:t>:</w:t>
      </w:r>
      <w:r w:rsidR="00484254" w:rsidRPr="00444A73">
        <w:t xml:space="preserve"> </w:t>
      </w:r>
      <w:r w:rsidR="004C6B88" w:rsidRPr="00444A73">
        <w:tab/>
        <w:t xml:space="preserve">от </w:t>
      </w:r>
      <w:r w:rsidR="001D1AEA" w:rsidRPr="00444A73">
        <w:t>03</w:t>
      </w:r>
      <w:r w:rsidR="005126D9" w:rsidRPr="00444A73">
        <w:t>.0</w:t>
      </w:r>
      <w:r w:rsidR="001D1AEA" w:rsidRPr="00444A73">
        <w:t>8</w:t>
      </w:r>
      <w:r w:rsidR="00172D95" w:rsidRPr="00444A73">
        <w:t xml:space="preserve">.2023 </w:t>
      </w:r>
      <w:r w:rsidR="004C6B88" w:rsidRPr="00444A73">
        <w:t xml:space="preserve">№ </w:t>
      </w:r>
      <w:r w:rsidR="001D1AEA" w:rsidRPr="00444A73">
        <w:t>01-8998/23</w:t>
      </w:r>
    </w:p>
    <w:p w:rsidR="00580562" w:rsidRPr="00444A73" w:rsidRDefault="00580562" w:rsidP="002C5AAB">
      <w:pPr>
        <w:tabs>
          <w:tab w:val="left" w:pos="5812"/>
        </w:tabs>
        <w:spacing w:after="0" w:line="240" w:lineRule="auto"/>
        <w:contextualSpacing/>
        <w:jc w:val="both"/>
        <w:rPr>
          <w:sz w:val="16"/>
          <w:szCs w:val="16"/>
        </w:rPr>
      </w:pPr>
    </w:p>
    <w:p w:rsidR="00580562" w:rsidRPr="00444A73" w:rsidRDefault="00580562" w:rsidP="00E110EF">
      <w:pPr>
        <w:tabs>
          <w:tab w:val="left" w:pos="5245"/>
        </w:tabs>
        <w:spacing w:after="0" w:line="240" w:lineRule="auto"/>
        <w:ind w:left="5670" w:right="-144" w:hanging="5670"/>
        <w:contextualSpacing/>
        <w:jc w:val="both"/>
      </w:pPr>
      <w:r w:rsidRPr="00444A73">
        <w:rPr>
          <w:b/>
        </w:rPr>
        <w:t>Информация о заявителе:</w:t>
      </w:r>
      <w:r w:rsidRPr="00444A73">
        <w:t xml:space="preserve"> </w:t>
      </w:r>
      <w:r w:rsidRPr="00444A73">
        <w:tab/>
      </w:r>
      <w:r w:rsidR="00740670">
        <w:t>***</w:t>
      </w:r>
    </w:p>
    <w:p w:rsidR="00F87A73" w:rsidRPr="00444A73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contextualSpacing/>
        <w:jc w:val="both"/>
        <w:rPr>
          <w:b/>
          <w:sz w:val="16"/>
          <w:szCs w:val="16"/>
        </w:rPr>
      </w:pPr>
    </w:p>
    <w:p w:rsidR="00AA3557" w:rsidRPr="00444A73" w:rsidRDefault="00873728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</w:t>
      </w:r>
      <w:r w:rsidR="002130B8" w:rsidRPr="00444A73">
        <w:rPr>
          <w:b/>
        </w:rPr>
        <w:t xml:space="preserve"> номер</w:t>
      </w:r>
      <w:r w:rsidRPr="00444A73">
        <w:rPr>
          <w:b/>
        </w:rPr>
        <w:t xml:space="preserve"> объекта</w:t>
      </w:r>
      <w:r w:rsidR="002130B8" w:rsidRPr="00444A73">
        <w:rPr>
          <w:b/>
        </w:rPr>
        <w:t xml:space="preserve"> недвижимости:</w:t>
      </w:r>
      <w:r w:rsidR="002130B8" w:rsidRPr="00444A73">
        <w:rPr>
          <w:b/>
        </w:rPr>
        <w:tab/>
      </w:r>
      <w:r w:rsidR="001D1AEA" w:rsidRPr="00444A73">
        <w:t>77:01:0001008:3667</w:t>
      </w:r>
    </w:p>
    <w:p w:rsidR="00AA3557" w:rsidRPr="00444A73" w:rsidRDefault="002130B8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A9418C" w:rsidRPr="00444A73">
        <w:t xml:space="preserve">г. Москва, </w:t>
      </w:r>
      <w:r w:rsidR="001D1AEA" w:rsidRPr="00444A73">
        <w:t xml:space="preserve">проезд </w:t>
      </w:r>
      <w:r w:rsidR="00FF0CF3">
        <w:t>П</w:t>
      </w:r>
      <w:r w:rsidR="00FF0CF3" w:rsidRPr="00444A73">
        <w:t>роектируемый</w:t>
      </w:r>
      <w:r w:rsidR="001D1AEA" w:rsidRPr="00444A73">
        <w:t xml:space="preserve"> </w:t>
      </w:r>
      <w:r w:rsidR="00FF0CF3">
        <w:t xml:space="preserve">№ </w:t>
      </w:r>
      <w:r w:rsidR="001D1AEA" w:rsidRPr="00444A73">
        <w:t xml:space="preserve">727, </w:t>
      </w:r>
      <w:r w:rsidR="00FF0CF3">
        <w:br/>
      </w:r>
      <w:r w:rsidR="001D1AEA" w:rsidRPr="00444A73">
        <w:t>д. 24, строение 1</w:t>
      </w:r>
    </w:p>
    <w:p w:rsidR="001D1AEA" w:rsidRPr="00444A73" w:rsidRDefault="001D1AEA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  <w:rPr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77:01:0001008:3817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FF0CF3" w:rsidRPr="00FF0CF3">
        <w:t xml:space="preserve">г. Москва, проезд Проектируемый № 727, </w:t>
      </w:r>
      <w:r w:rsidR="00FF0CF3">
        <w:br/>
      </w:r>
      <w:r w:rsidRPr="00444A73">
        <w:t>д. 24, строение 2</w:t>
      </w:r>
    </w:p>
    <w:p w:rsidR="00AA3557" w:rsidRPr="00444A73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77:01:0001008:3779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FF0CF3" w:rsidRPr="00FF0CF3">
        <w:t xml:space="preserve">г. Москва, проезд Проектируемый № 727, </w:t>
      </w:r>
      <w:r w:rsidR="00FF0CF3">
        <w:br/>
      </w:r>
      <w:r w:rsidRPr="00444A73">
        <w:t>д. 24, строение 3</w:t>
      </w:r>
    </w:p>
    <w:p w:rsidR="001D1AEA" w:rsidRPr="00444A73" w:rsidRDefault="001D1AEA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77:01:0001008:3897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FF0CF3" w:rsidRPr="00FF0CF3">
        <w:t>г. Москва, проезд Проектируемый № 727,</w:t>
      </w:r>
      <w:r w:rsidRPr="00444A73">
        <w:t xml:space="preserve"> </w:t>
      </w:r>
      <w:r w:rsidR="00FF0CF3">
        <w:br/>
      </w:r>
      <w:r w:rsidRPr="00444A73">
        <w:t>д. 24, строение 4</w:t>
      </w:r>
    </w:p>
    <w:p w:rsidR="001D1AEA" w:rsidRPr="00444A73" w:rsidRDefault="001D1AEA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1D1AEA" w:rsidRPr="00444A73" w:rsidRDefault="001D1AEA" w:rsidP="001D1AEA">
      <w:pPr>
        <w:tabs>
          <w:tab w:val="left" w:pos="5245"/>
          <w:tab w:val="left" w:pos="5812"/>
        </w:tabs>
        <w:spacing w:after="0" w:line="240" w:lineRule="auto"/>
        <w:ind w:left="5664" w:hanging="5664"/>
        <w:contextualSpacing/>
        <w:jc w:val="both"/>
      </w:pPr>
      <w:r w:rsidRPr="00444A73">
        <w:rPr>
          <w:b/>
        </w:rPr>
        <w:t>Кадастровый номер объекта недвижимости:</w:t>
      </w:r>
      <w:r w:rsidRPr="00444A73">
        <w:rPr>
          <w:b/>
        </w:rPr>
        <w:tab/>
      </w:r>
      <w:r w:rsidRPr="00444A73">
        <w:t>77:01:0001008:3690</w:t>
      </w:r>
    </w:p>
    <w:p w:rsidR="001D1AEA" w:rsidRPr="00444A73" w:rsidRDefault="001D1AEA" w:rsidP="00444A73">
      <w:pPr>
        <w:tabs>
          <w:tab w:val="left" w:pos="5245"/>
          <w:tab w:val="left" w:pos="5812"/>
        </w:tabs>
        <w:spacing w:after="0" w:line="240" w:lineRule="auto"/>
        <w:ind w:left="5245" w:hanging="5245"/>
        <w:contextualSpacing/>
        <w:jc w:val="both"/>
      </w:pPr>
      <w:r w:rsidRPr="00444A73">
        <w:rPr>
          <w:b/>
        </w:rPr>
        <w:t>Адрес:</w:t>
      </w:r>
      <w:r w:rsidRPr="00444A73">
        <w:tab/>
      </w:r>
      <w:r w:rsidR="00FF0CF3" w:rsidRPr="00FF0CF3">
        <w:t xml:space="preserve">г. Москва, проезд Проектируемый № 727, </w:t>
      </w:r>
      <w:r w:rsidR="00FF0CF3">
        <w:br/>
      </w:r>
      <w:r w:rsidRPr="00444A73">
        <w:t>д. 24, строение 5</w:t>
      </w:r>
    </w:p>
    <w:p w:rsidR="001D1AEA" w:rsidRPr="00444A73" w:rsidRDefault="001D1AEA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contextualSpacing/>
        <w:jc w:val="both"/>
        <w:rPr>
          <w:b/>
          <w:sz w:val="16"/>
          <w:szCs w:val="16"/>
        </w:rPr>
      </w:pPr>
    </w:p>
    <w:p w:rsidR="00470695" w:rsidRPr="00444A73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444A73">
        <w:rPr>
          <w:b/>
        </w:rPr>
        <w:t>Информация о проведенной проверке:</w:t>
      </w:r>
    </w:p>
    <w:p w:rsidR="0019714D" w:rsidRPr="00444A73" w:rsidRDefault="00AF4CC9" w:rsidP="00FA0F3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444A73">
        <w:t>Кадастровая стоимость объект</w:t>
      </w:r>
      <w:r w:rsidR="001D1AEA" w:rsidRPr="00444A73">
        <w:t>ов</w:t>
      </w:r>
      <w:r w:rsidRPr="00444A73">
        <w:t xml:space="preserve"> недвижимости с кадастровым</w:t>
      </w:r>
      <w:r w:rsidR="001D1AEA" w:rsidRPr="00444A73">
        <w:t>и</w:t>
      </w:r>
      <w:r w:rsidRPr="00444A73">
        <w:t xml:space="preserve"> номер</w:t>
      </w:r>
      <w:r w:rsidR="001D1AEA" w:rsidRPr="00444A73">
        <w:t xml:space="preserve">ами </w:t>
      </w:r>
      <w:r w:rsidR="00FA0F3C" w:rsidRPr="00444A73">
        <w:t>77:01:0001008:3667, 77:01:0001008:3817, 77:01:0001008:3779, 77:01:0001008:3897, 77:01:0001008:3690</w:t>
      </w:r>
      <w:r w:rsidRPr="00444A73">
        <w:t xml:space="preserve"> </w:t>
      </w:r>
      <w:r w:rsidR="00AD63E2">
        <w:t xml:space="preserve">(далее – Объекты недвижимости) </w:t>
      </w:r>
      <w:r w:rsidR="00B70CFF" w:rsidRPr="00B70CFF">
        <w:t>на</w:t>
      </w:r>
      <w:r w:rsidR="00B70CFF">
        <w:t xml:space="preserve"> основании сведений, включенных </w:t>
      </w:r>
      <w:r w:rsidR="00AD63E2">
        <w:br/>
      </w:r>
      <w:r w:rsidR="00B70CFF" w:rsidRPr="00B70CFF">
        <w:t>в перечень объектов недвижимости, подлежащих гос</w:t>
      </w:r>
      <w:r w:rsidR="00B70CFF">
        <w:t xml:space="preserve">ударственной кадастровой оценке </w:t>
      </w:r>
      <w:r w:rsidR="00AD63E2">
        <w:br/>
      </w:r>
      <w:r w:rsidR="00B70CFF" w:rsidRPr="00B70CFF">
        <w:t>по сост</w:t>
      </w:r>
      <w:r w:rsidR="00B70CFF">
        <w:t>оянию на 01.01.2021, определена</w:t>
      </w:r>
      <w:r w:rsidR="00AD63E2">
        <w:t xml:space="preserve"> </w:t>
      </w:r>
      <w:r w:rsidR="00B70CFF" w:rsidRPr="00B70CFF">
        <w:t xml:space="preserve">с учетом </w:t>
      </w:r>
      <w:r w:rsidR="00444A73">
        <w:t>их</w:t>
      </w:r>
      <w:r w:rsidR="00B70CFF">
        <w:t xml:space="preserve"> отнесения </w:t>
      </w:r>
      <w:r w:rsidRPr="00444A73">
        <w:t xml:space="preserve">к группе </w:t>
      </w:r>
      <w:r w:rsidR="00FA0F3C" w:rsidRPr="00444A73">
        <w:t>15</w:t>
      </w:r>
      <w:r w:rsidRPr="00444A73">
        <w:t xml:space="preserve"> «</w:t>
      </w:r>
      <w:r w:rsidR="00FA0F3C" w:rsidRPr="00444A73">
        <w:t>Объекты неустановленного и вспомогательного назначения</w:t>
      </w:r>
      <w:r w:rsidRPr="00444A73">
        <w:t xml:space="preserve">», подгруппе </w:t>
      </w:r>
      <w:r w:rsidR="00FA0F3C" w:rsidRPr="00444A73">
        <w:t>15.6</w:t>
      </w:r>
      <w:r w:rsidRPr="00444A73">
        <w:t xml:space="preserve"> «</w:t>
      </w:r>
      <w:r w:rsidR="00FA0F3C" w:rsidRPr="00444A73">
        <w:t>Объекты незавершенного строительства</w:t>
      </w:r>
      <w:r w:rsidRPr="00444A73">
        <w:t>».</w:t>
      </w:r>
    </w:p>
    <w:p w:rsidR="00AD63E2" w:rsidRDefault="00B872DE" w:rsidP="00AD63E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444A73">
        <w:t xml:space="preserve">В ходе рассмотрения заявления выявлена ошибка, допущенная при определении кадастровой стоимости. </w:t>
      </w:r>
      <w:r w:rsidR="00AD63E2">
        <w:t>Согласно информации, предоставленной письмом Управления федеральной службы государственной регистрации, кадастра и картографии по Москве</w:t>
      </w:r>
      <w:r w:rsidR="00E07887">
        <w:t xml:space="preserve"> (</w:t>
      </w:r>
      <w:r w:rsidR="00925813">
        <w:t xml:space="preserve">далее </w:t>
      </w:r>
      <w:r w:rsidR="00925813" w:rsidRPr="00925813">
        <w:t>–</w:t>
      </w:r>
      <w:r w:rsidR="00925813">
        <w:t xml:space="preserve"> </w:t>
      </w:r>
      <w:r w:rsidR="00E07887">
        <w:t xml:space="preserve">Управление </w:t>
      </w:r>
      <w:proofErr w:type="spellStart"/>
      <w:r w:rsidR="00E07887">
        <w:t>Росреестра</w:t>
      </w:r>
      <w:proofErr w:type="spellEnd"/>
      <w:r w:rsidR="00E07887">
        <w:t xml:space="preserve"> по Москве)</w:t>
      </w:r>
      <w:r w:rsidR="00835633" w:rsidRPr="00835633">
        <w:t xml:space="preserve"> </w:t>
      </w:r>
      <w:r w:rsidR="00835633">
        <w:t>от 14.08.2023 № 19-6024/2023</w:t>
      </w:r>
      <w:r w:rsidR="00AD63E2">
        <w:t xml:space="preserve">, в сведениях Единого государственного реестра недвижимости (далее –ЕГРН) </w:t>
      </w:r>
      <w:r w:rsidR="00AD63E2" w:rsidRPr="00AD63E2">
        <w:t>по состоянию на 01.01.2021</w:t>
      </w:r>
      <w:r w:rsidR="00835633">
        <w:t xml:space="preserve"> в отношении Объектов недвижимости допущены ошибки, которые исправлены путем актуализации характеристик Объектов недвижимости в ЕГРН.</w:t>
      </w:r>
    </w:p>
    <w:p w:rsidR="00B872DE" w:rsidRPr="00444A73" w:rsidRDefault="00B872DE" w:rsidP="002C5AA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444A73">
        <w:lastRenderedPageBreak/>
        <w:t>На основа</w:t>
      </w:r>
      <w:r w:rsidR="00F6442E" w:rsidRPr="00444A73">
        <w:t xml:space="preserve">нии информации, предоставленной </w:t>
      </w:r>
      <w:r w:rsidR="00925813">
        <w:t xml:space="preserve">Управлением </w:t>
      </w:r>
      <w:proofErr w:type="spellStart"/>
      <w:r w:rsidR="00925813">
        <w:t>Росреестра</w:t>
      </w:r>
      <w:proofErr w:type="spellEnd"/>
      <w:r w:rsidR="00F6442E" w:rsidRPr="00444A73">
        <w:t xml:space="preserve"> по Москве,</w:t>
      </w:r>
      <w:r w:rsidRPr="00444A73">
        <w:t xml:space="preserve"> кадастровая стоимость </w:t>
      </w:r>
      <w:r w:rsidR="00925813">
        <w:t>О</w:t>
      </w:r>
      <w:r w:rsidR="00F6442E" w:rsidRPr="00444A73">
        <w:t xml:space="preserve">бъектов недвижимости </w:t>
      </w:r>
      <w:r w:rsidRPr="00444A73">
        <w:t xml:space="preserve">пересчитана с </w:t>
      </w:r>
      <w:r w:rsidR="00F6442E" w:rsidRPr="00444A73">
        <w:t xml:space="preserve">учетом </w:t>
      </w:r>
      <w:r w:rsidR="00925813">
        <w:t>актуализированных</w:t>
      </w:r>
      <w:r w:rsidR="00F6442E" w:rsidRPr="00444A73">
        <w:t xml:space="preserve"> характеристик</w:t>
      </w:r>
      <w:r w:rsidR="00925813">
        <w:t xml:space="preserve"> Объектов недвижимости, содержащихся в ЕГРН</w:t>
      </w:r>
      <w:r w:rsidRPr="00444A73">
        <w:t>.</w:t>
      </w:r>
    </w:p>
    <w:p w:rsidR="00B70CFF" w:rsidRDefault="00B70CFF" w:rsidP="000548D3">
      <w:pPr>
        <w:tabs>
          <w:tab w:val="left" w:pos="5812"/>
        </w:tabs>
        <w:spacing w:after="0"/>
        <w:jc w:val="both"/>
        <w:rPr>
          <w:b/>
        </w:rPr>
      </w:pPr>
    </w:p>
    <w:p w:rsidR="00BC5528" w:rsidRPr="00444A73" w:rsidRDefault="00965F60" w:rsidP="000548D3">
      <w:pPr>
        <w:tabs>
          <w:tab w:val="left" w:pos="5812"/>
        </w:tabs>
        <w:spacing w:after="0"/>
        <w:jc w:val="both"/>
        <w:rPr>
          <w:b/>
        </w:rPr>
      </w:pPr>
      <w:r w:rsidRPr="00444A73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B70CFF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172D95" w:rsidRDefault="00B70CF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77:01:0001008:3667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0CFF">
              <w:rPr>
                <w:sz w:val="22"/>
                <w:szCs w:val="22"/>
              </w:rPr>
              <w:t>1 095 576 142</w:t>
            </w:r>
            <w:r w:rsidR="004166DD">
              <w:rPr>
                <w:sz w:val="22"/>
                <w:szCs w:val="22"/>
              </w:rPr>
              <w:t>,</w:t>
            </w:r>
            <w:r w:rsidRPr="00B70CFF">
              <w:rPr>
                <w:sz w:val="22"/>
                <w:szCs w:val="22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FF" w:rsidRPr="00172D95" w:rsidRDefault="00B70CFF" w:rsidP="005D20C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3B3C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0F3B3C">
              <w:rPr>
                <w:sz w:val="22"/>
                <w:szCs w:val="22"/>
              </w:rPr>
              <w:br/>
              <w:t>от 15.11.2021 № 51520</w:t>
            </w:r>
            <w:r w:rsidRPr="000F3B3C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F3B3C">
              <w:rPr>
                <w:sz w:val="22"/>
                <w:szCs w:val="22"/>
              </w:rPr>
              <w:br/>
              <w:t>в городе Москве</w:t>
            </w:r>
            <w:r w:rsidRPr="000F3B3C">
              <w:rPr>
                <w:sz w:val="22"/>
                <w:szCs w:val="22"/>
              </w:rPr>
              <w:br/>
              <w:t>по состоянию</w:t>
            </w:r>
            <w:r w:rsidRPr="000F3B3C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70CFF" w:rsidRPr="00172D95" w:rsidRDefault="004166DD" w:rsidP="004166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166DD">
              <w:rPr>
                <w:sz w:val="22"/>
                <w:szCs w:val="22"/>
              </w:rPr>
              <w:t>52 664 076</w:t>
            </w:r>
            <w:r>
              <w:rPr>
                <w:sz w:val="22"/>
                <w:szCs w:val="22"/>
              </w:rPr>
              <w:t>,</w:t>
            </w:r>
            <w:r w:rsidRPr="004166DD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B70CFF" w:rsidRPr="00E102E4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B70CFF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F6442E" w:rsidRDefault="00B70CF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77:01:0001008:3817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0CFF">
              <w:rPr>
                <w:sz w:val="22"/>
                <w:szCs w:val="22"/>
              </w:rPr>
              <w:t>122 822</w:t>
            </w:r>
            <w:r w:rsidR="004166DD">
              <w:rPr>
                <w:sz w:val="22"/>
                <w:szCs w:val="22"/>
              </w:rPr>
              <w:t>,</w:t>
            </w:r>
            <w:r w:rsidRPr="00B70CFF">
              <w:rPr>
                <w:sz w:val="22"/>
                <w:szCs w:val="22"/>
              </w:rPr>
              <w:t>44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70CFF" w:rsidRPr="00331FD3" w:rsidRDefault="004166DD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166DD">
              <w:rPr>
                <w:sz w:val="22"/>
                <w:szCs w:val="22"/>
              </w:rPr>
              <w:t>43 886 750</w:t>
            </w:r>
            <w:r>
              <w:rPr>
                <w:sz w:val="22"/>
                <w:szCs w:val="22"/>
              </w:rPr>
              <w:t>,</w:t>
            </w:r>
            <w:r w:rsidRPr="004166DD">
              <w:rPr>
                <w:sz w:val="22"/>
                <w:szCs w:val="22"/>
              </w:rPr>
              <w:t>30</w:t>
            </w:r>
          </w:p>
        </w:tc>
        <w:tc>
          <w:tcPr>
            <w:tcW w:w="1583" w:type="dxa"/>
            <w:vAlign w:val="center"/>
          </w:tcPr>
          <w:p w:rsidR="00B70CFF" w:rsidRPr="00F6442E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B70CFF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F6442E" w:rsidRDefault="00B70CF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77:01:0001008:3779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0CFF">
              <w:rPr>
                <w:sz w:val="22"/>
                <w:szCs w:val="22"/>
              </w:rPr>
              <w:t>122 822</w:t>
            </w:r>
            <w:r w:rsidR="004166DD">
              <w:rPr>
                <w:sz w:val="22"/>
                <w:szCs w:val="22"/>
              </w:rPr>
              <w:t>,</w:t>
            </w:r>
            <w:r w:rsidRPr="00B70CFF">
              <w:rPr>
                <w:sz w:val="22"/>
                <w:szCs w:val="22"/>
              </w:rPr>
              <w:t>44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70CFF" w:rsidRPr="00331FD3" w:rsidRDefault="004166DD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166DD">
              <w:rPr>
                <w:sz w:val="22"/>
                <w:szCs w:val="22"/>
              </w:rPr>
              <w:t>28 007 024</w:t>
            </w:r>
            <w:r>
              <w:rPr>
                <w:sz w:val="22"/>
                <w:szCs w:val="22"/>
              </w:rPr>
              <w:t>,</w:t>
            </w:r>
            <w:r w:rsidRPr="004166DD">
              <w:rPr>
                <w:sz w:val="22"/>
                <w:szCs w:val="22"/>
              </w:rPr>
              <w:t>34</w:t>
            </w:r>
          </w:p>
        </w:tc>
        <w:tc>
          <w:tcPr>
            <w:tcW w:w="1583" w:type="dxa"/>
            <w:vAlign w:val="center"/>
          </w:tcPr>
          <w:p w:rsidR="00B70CFF" w:rsidRPr="00F6442E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B70CFF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F6442E" w:rsidRDefault="00B70CF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77:01:0001008:3897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0CFF">
              <w:rPr>
                <w:sz w:val="22"/>
                <w:szCs w:val="22"/>
              </w:rPr>
              <w:t>2 543 092 425</w:t>
            </w:r>
            <w:r w:rsidR="004166DD">
              <w:rPr>
                <w:sz w:val="22"/>
                <w:szCs w:val="22"/>
              </w:rPr>
              <w:t>,</w:t>
            </w:r>
            <w:r w:rsidRPr="00B70CFF">
              <w:rPr>
                <w:sz w:val="22"/>
                <w:szCs w:val="22"/>
              </w:rPr>
              <w:t>44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70CFF" w:rsidRPr="00331FD3" w:rsidRDefault="004166DD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166DD">
              <w:rPr>
                <w:sz w:val="22"/>
                <w:szCs w:val="22"/>
              </w:rPr>
              <w:t>53 522 957</w:t>
            </w:r>
            <w:r>
              <w:rPr>
                <w:sz w:val="22"/>
                <w:szCs w:val="22"/>
              </w:rPr>
              <w:t>,</w:t>
            </w:r>
            <w:r w:rsidRPr="004166DD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B70CFF" w:rsidRPr="00F6442E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B70CFF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F6442E" w:rsidRDefault="00B70CF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42E">
              <w:rPr>
                <w:sz w:val="22"/>
                <w:szCs w:val="22"/>
              </w:rPr>
              <w:t>77:01:0001008:3690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0CFF">
              <w:rPr>
                <w:sz w:val="22"/>
                <w:szCs w:val="22"/>
              </w:rPr>
              <w:t>25 247 375</w:t>
            </w:r>
            <w:r w:rsidR="004166DD">
              <w:rPr>
                <w:sz w:val="22"/>
                <w:szCs w:val="22"/>
              </w:rPr>
              <w:t>,</w:t>
            </w:r>
            <w:r w:rsidRPr="00B70CFF">
              <w:rPr>
                <w:sz w:val="22"/>
                <w:szCs w:val="22"/>
              </w:rPr>
              <w:t>97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FF" w:rsidRPr="00172D95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70CFF" w:rsidRPr="00331FD3" w:rsidRDefault="004166DD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166DD">
              <w:rPr>
                <w:sz w:val="22"/>
                <w:szCs w:val="22"/>
              </w:rPr>
              <w:t>2 048 725</w:t>
            </w:r>
            <w:r>
              <w:rPr>
                <w:sz w:val="22"/>
                <w:szCs w:val="22"/>
              </w:rPr>
              <w:t>,</w:t>
            </w:r>
            <w:r w:rsidRPr="004166DD">
              <w:rPr>
                <w:sz w:val="22"/>
                <w:szCs w:val="22"/>
              </w:rPr>
              <w:t>16</w:t>
            </w:r>
          </w:p>
        </w:tc>
        <w:tc>
          <w:tcPr>
            <w:tcW w:w="1583" w:type="dxa"/>
            <w:vAlign w:val="center"/>
          </w:tcPr>
          <w:p w:rsidR="00B70CFF" w:rsidRPr="00F6442E" w:rsidRDefault="00B70CFF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068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1AEA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4E9D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22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66DD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4A73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8782D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20CB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067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5633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5813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3E2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0CFF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887"/>
    <w:rsid w:val="00E07D05"/>
    <w:rsid w:val="00E102E4"/>
    <w:rsid w:val="00E110EF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42E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0F3C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CF3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2B43E9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6817-091D-419E-B0E7-E604D529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2572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2023-08-22T11:20:00Z</dcterms:created>
  <dcterms:modified xsi:type="dcterms:W3CDTF">2023-08-25T07:56:00Z</dcterms:modified>
</cp:coreProperties>
</file>