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752F7" w:rsidRPr="00481CE1" w:rsidRDefault="009752F7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r w:rsidRPr="00801349">
        <w:rPr>
          <w:b/>
          <w:sz w:val="28"/>
          <w:szCs w:val="28"/>
        </w:rPr>
        <w:t>РЕШЕНИЕ</w:t>
      </w:r>
    </w:p>
    <w:p w:rsidR="00442789" w:rsidRPr="00801349" w:rsidRDefault="00442789" w:rsidP="00442789">
      <w:pPr>
        <w:jc w:val="center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об отказе в пересчете кадастровой стоимости</w:t>
      </w:r>
    </w:p>
    <w:p w:rsidR="00442789" w:rsidRPr="00801349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801349" w:rsidRDefault="00442789" w:rsidP="00442789">
      <w:pPr>
        <w:ind w:right="-2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«</w:t>
      </w:r>
      <w:r w:rsidR="006D408F">
        <w:rPr>
          <w:b/>
          <w:sz w:val="26"/>
          <w:szCs w:val="26"/>
        </w:rPr>
        <w:t>1</w:t>
      </w:r>
      <w:r w:rsidR="00E31A89">
        <w:rPr>
          <w:b/>
          <w:sz w:val="26"/>
          <w:szCs w:val="26"/>
        </w:rPr>
        <w:t>8</w:t>
      </w:r>
      <w:r w:rsidRPr="00801349">
        <w:rPr>
          <w:b/>
          <w:sz w:val="26"/>
          <w:szCs w:val="26"/>
        </w:rPr>
        <w:t xml:space="preserve">» октября 2023 г.                                                      </w:t>
      </w:r>
      <w:r w:rsidR="006D408F">
        <w:rPr>
          <w:b/>
          <w:sz w:val="26"/>
          <w:szCs w:val="26"/>
        </w:rPr>
        <w:t xml:space="preserve"> </w:t>
      </w:r>
      <w:r w:rsidRPr="00801349">
        <w:rPr>
          <w:b/>
          <w:sz w:val="26"/>
          <w:szCs w:val="26"/>
        </w:rPr>
        <w:t xml:space="preserve">                                       </w:t>
      </w:r>
      <w:r w:rsidR="006D408F">
        <w:rPr>
          <w:b/>
          <w:sz w:val="26"/>
          <w:szCs w:val="26"/>
        </w:rPr>
        <w:t xml:space="preserve">     № 49</w:t>
      </w:r>
      <w:r w:rsidR="00692133">
        <w:rPr>
          <w:b/>
          <w:sz w:val="26"/>
          <w:szCs w:val="26"/>
        </w:rPr>
        <w:t>5</w:t>
      </w:r>
      <w:r w:rsidRPr="00801349">
        <w:rPr>
          <w:b/>
          <w:sz w:val="26"/>
          <w:szCs w:val="26"/>
        </w:rPr>
        <w:t>/23</w:t>
      </w:r>
    </w:p>
    <w:p w:rsidR="00F51D47" w:rsidRPr="00801349" w:rsidRDefault="00F51D47" w:rsidP="00894868">
      <w:pPr>
        <w:ind w:right="-2"/>
        <w:rPr>
          <w:sz w:val="26"/>
          <w:szCs w:val="26"/>
        </w:rPr>
      </w:pPr>
    </w:p>
    <w:p w:rsidR="00E40437" w:rsidRPr="00801349" w:rsidRDefault="00F51D47" w:rsidP="00894868">
      <w:pPr>
        <w:tabs>
          <w:tab w:val="left" w:pos="5812"/>
        </w:tabs>
        <w:rPr>
          <w:rFonts w:eastAsia="Times New Roman"/>
          <w:color w:val="000000"/>
          <w:sz w:val="26"/>
          <w:szCs w:val="26"/>
        </w:rPr>
      </w:pPr>
      <w:r w:rsidRPr="00801349">
        <w:rPr>
          <w:b/>
          <w:sz w:val="26"/>
          <w:szCs w:val="26"/>
        </w:rPr>
        <w:t xml:space="preserve">Реквизиты </w:t>
      </w:r>
      <w:r w:rsidR="00CB30B3" w:rsidRPr="00801349">
        <w:rPr>
          <w:b/>
          <w:sz w:val="26"/>
          <w:szCs w:val="26"/>
        </w:rPr>
        <w:t>заявления</w:t>
      </w:r>
      <w:r w:rsidRPr="00801349">
        <w:rPr>
          <w:b/>
          <w:sz w:val="26"/>
          <w:szCs w:val="26"/>
        </w:rPr>
        <w:t>:</w:t>
      </w:r>
      <w:r w:rsidR="006437B2" w:rsidRPr="00801349">
        <w:rPr>
          <w:sz w:val="26"/>
          <w:szCs w:val="26"/>
        </w:rPr>
        <w:t xml:space="preserve"> </w:t>
      </w:r>
      <w:r w:rsidR="006437B2" w:rsidRPr="00801349">
        <w:rPr>
          <w:sz w:val="26"/>
          <w:szCs w:val="26"/>
        </w:rPr>
        <w:tab/>
      </w:r>
      <w:r w:rsidR="001E4EA5" w:rsidRPr="00801349">
        <w:rPr>
          <w:sz w:val="26"/>
          <w:szCs w:val="26"/>
        </w:rPr>
        <w:t xml:space="preserve">от </w:t>
      </w:r>
      <w:r w:rsidR="00DC1F5B" w:rsidRPr="00801349">
        <w:rPr>
          <w:sz w:val="26"/>
          <w:szCs w:val="26"/>
        </w:rPr>
        <w:t xml:space="preserve">18.09.2023 </w:t>
      </w:r>
      <w:r w:rsidR="001E4EA5" w:rsidRPr="00801349">
        <w:rPr>
          <w:sz w:val="26"/>
          <w:szCs w:val="26"/>
        </w:rPr>
        <w:t xml:space="preserve">№ </w:t>
      </w:r>
      <w:r w:rsidR="00DC1F5B" w:rsidRPr="00801349">
        <w:rPr>
          <w:sz w:val="26"/>
          <w:szCs w:val="26"/>
        </w:rPr>
        <w:t>33-8-236</w:t>
      </w:r>
      <w:r w:rsidR="007252C7">
        <w:rPr>
          <w:sz w:val="26"/>
          <w:szCs w:val="26"/>
        </w:rPr>
        <w:t>8</w:t>
      </w:r>
      <w:r w:rsidR="00DC1F5B" w:rsidRPr="00801349">
        <w:rPr>
          <w:sz w:val="26"/>
          <w:szCs w:val="26"/>
        </w:rPr>
        <w:t>/23-(0)-0</w:t>
      </w:r>
    </w:p>
    <w:p w:rsidR="002A66BF" w:rsidRPr="00801349" w:rsidRDefault="002A66BF" w:rsidP="00894868">
      <w:pPr>
        <w:ind w:left="5245" w:right="-2" w:hanging="5245"/>
        <w:rPr>
          <w:sz w:val="26"/>
          <w:szCs w:val="26"/>
          <w:highlight w:val="yellow"/>
        </w:rPr>
      </w:pPr>
    </w:p>
    <w:p w:rsidR="003C1DED" w:rsidRPr="00801349" w:rsidRDefault="00694B07" w:rsidP="00894868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Информация о зая</w:t>
      </w:r>
      <w:r w:rsidR="008726C7" w:rsidRPr="00801349">
        <w:rPr>
          <w:b/>
          <w:sz w:val="26"/>
          <w:szCs w:val="26"/>
        </w:rPr>
        <w:t xml:space="preserve">вителе: </w:t>
      </w:r>
      <w:r w:rsidR="008726C7" w:rsidRPr="00801349">
        <w:rPr>
          <w:b/>
          <w:sz w:val="26"/>
          <w:szCs w:val="26"/>
        </w:rPr>
        <w:tab/>
      </w:r>
      <w:r w:rsidR="003C7459" w:rsidRPr="00801349">
        <w:rPr>
          <w:b/>
          <w:sz w:val="26"/>
          <w:szCs w:val="26"/>
        </w:rPr>
        <w:tab/>
      </w:r>
      <w:r w:rsidR="009752F7">
        <w:rPr>
          <w:sz w:val="26"/>
          <w:szCs w:val="26"/>
        </w:rPr>
        <w:t>***</w:t>
      </w:r>
    </w:p>
    <w:p w:rsidR="00884451" w:rsidRPr="00801349" w:rsidRDefault="00884451" w:rsidP="00894868">
      <w:pPr>
        <w:ind w:left="5670" w:right="-2" w:hanging="5670"/>
        <w:rPr>
          <w:sz w:val="26"/>
          <w:szCs w:val="26"/>
        </w:rPr>
      </w:pPr>
    </w:p>
    <w:p w:rsidR="00470695" w:rsidRPr="00801349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="009E3F2E" w:rsidRPr="00801349">
        <w:rPr>
          <w:sz w:val="26"/>
          <w:szCs w:val="26"/>
        </w:rPr>
        <w:t xml:space="preserve"> </w:t>
      </w:r>
      <w:r w:rsidR="003C7459" w:rsidRPr="00801349">
        <w:rPr>
          <w:sz w:val="26"/>
          <w:szCs w:val="26"/>
        </w:rPr>
        <w:tab/>
      </w:r>
      <w:r w:rsidR="00F83316" w:rsidRPr="00F83316">
        <w:rPr>
          <w:sz w:val="26"/>
          <w:szCs w:val="26"/>
        </w:rPr>
        <w:t>77:17:0100309:9340</w:t>
      </w:r>
    </w:p>
    <w:p w:rsidR="003B51A9" w:rsidRPr="00801349" w:rsidRDefault="00470695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="00890668" w:rsidRPr="00801349">
        <w:rPr>
          <w:sz w:val="26"/>
          <w:szCs w:val="26"/>
        </w:rPr>
        <w:tab/>
      </w:r>
      <w:r w:rsidR="000651C9" w:rsidRPr="00801349">
        <w:rPr>
          <w:sz w:val="26"/>
          <w:szCs w:val="26"/>
        </w:rPr>
        <w:t xml:space="preserve">г. Москва, </w:t>
      </w:r>
      <w:proofErr w:type="spellStart"/>
      <w:r w:rsidR="00F83316" w:rsidRPr="00F83316">
        <w:rPr>
          <w:sz w:val="26"/>
          <w:szCs w:val="26"/>
        </w:rPr>
        <w:t>вн</w:t>
      </w:r>
      <w:r w:rsidR="00F83316">
        <w:rPr>
          <w:sz w:val="26"/>
          <w:szCs w:val="26"/>
        </w:rPr>
        <w:t>.</w:t>
      </w:r>
      <w:r w:rsidR="00F83316" w:rsidRPr="00F83316">
        <w:rPr>
          <w:sz w:val="26"/>
          <w:szCs w:val="26"/>
        </w:rPr>
        <w:t>тер</w:t>
      </w:r>
      <w:r w:rsidR="00F83316">
        <w:rPr>
          <w:sz w:val="26"/>
          <w:szCs w:val="26"/>
        </w:rPr>
        <w:t>.</w:t>
      </w:r>
      <w:r w:rsidR="00F83316" w:rsidRPr="00F83316">
        <w:rPr>
          <w:sz w:val="26"/>
          <w:szCs w:val="26"/>
        </w:rPr>
        <w:t>г</w:t>
      </w:r>
      <w:proofErr w:type="spellEnd"/>
      <w:r w:rsidR="00F83316">
        <w:rPr>
          <w:sz w:val="26"/>
          <w:szCs w:val="26"/>
        </w:rPr>
        <w:t>.</w:t>
      </w:r>
      <w:r w:rsidR="00E56D8D">
        <w:rPr>
          <w:sz w:val="26"/>
          <w:szCs w:val="26"/>
        </w:rPr>
        <w:t xml:space="preserve"> поселение Московский, квартал</w:t>
      </w:r>
      <w:r w:rsidR="00F83316" w:rsidRPr="00F83316">
        <w:rPr>
          <w:sz w:val="26"/>
          <w:szCs w:val="26"/>
        </w:rPr>
        <w:t xml:space="preserve"> 65, з/у</w:t>
      </w:r>
      <w:r w:rsidR="00E56D8D">
        <w:rPr>
          <w:sz w:val="26"/>
          <w:szCs w:val="26"/>
        </w:rPr>
        <w:t xml:space="preserve"> </w:t>
      </w:r>
      <w:r w:rsidR="00F83316" w:rsidRPr="00F83316">
        <w:rPr>
          <w:sz w:val="26"/>
          <w:szCs w:val="26"/>
        </w:rPr>
        <w:t>3</w:t>
      </w:r>
    </w:p>
    <w:p w:rsidR="00333749" w:rsidRPr="00801349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</w:t>
      </w:r>
      <w:r w:rsidR="00333749" w:rsidRPr="00801349">
        <w:rPr>
          <w:b/>
          <w:sz w:val="26"/>
          <w:szCs w:val="26"/>
        </w:rPr>
        <w:t xml:space="preserve">нформация о проведенной </w:t>
      </w:r>
      <w:r w:rsidR="008F64BA" w:rsidRPr="00801349">
        <w:rPr>
          <w:b/>
          <w:sz w:val="26"/>
          <w:szCs w:val="26"/>
        </w:rPr>
        <w:t>проверке:</w:t>
      </w:r>
    </w:p>
    <w:p w:rsidR="006D6A66" w:rsidRPr="00801349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801349" w:rsidRDefault="00E817E9" w:rsidP="00E351B4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="00801349">
        <w:rPr>
          <w:sz w:val="26"/>
          <w:szCs w:val="26"/>
          <w:lang w:eastAsia="en-US"/>
        </w:rPr>
        <w:br/>
      </w:r>
      <w:r w:rsidRPr="00801349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</w:t>
      </w:r>
      <w:r w:rsidR="00801349">
        <w:rPr>
          <w:sz w:val="26"/>
          <w:szCs w:val="26"/>
          <w:lang w:eastAsia="en-US"/>
        </w:rPr>
        <w:t>среестра от 04.08.2021 № П/0336.</w:t>
      </w:r>
    </w:p>
    <w:p w:rsidR="00C84E50" w:rsidRPr="00801349" w:rsidRDefault="00C84E50" w:rsidP="00C92CF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01349">
        <w:rPr>
          <w:sz w:val="26"/>
          <w:szCs w:val="26"/>
          <w:lang w:eastAsia="en-US"/>
        </w:rPr>
        <w:t xml:space="preserve">Кадастровая стоимость </w:t>
      </w:r>
      <w:r w:rsidR="00DC1F5B" w:rsidRPr="00801349">
        <w:rPr>
          <w:sz w:val="26"/>
          <w:szCs w:val="26"/>
          <w:lang w:eastAsia="en-US"/>
        </w:rPr>
        <w:t>земельного участка</w:t>
      </w:r>
      <w:r w:rsidRPr="00801349">
        <w:rPr>
          <w:sz w:val="26"/>
          <w:szCs w:val="26"/>
          <w:lang w:eastAsia="en-US"/>
        </w:rPr>
        <w:t xml:space="preserve"> с кадастровым номером </w:t>
      </w:r>
      <w:r w:rsidR="00660E66" w:rsidRPr="00660E66">
        <w:rPr>
          <w:sz w:val="26"/>
          <w:szCs w:val="26"/>
          <w:lang w:eastAsia="en-US"/>
        </w:rPr>
        <w:t>77:17:0100309:934</w:t>
      </w:r>
      <w:r w:rsidR="00F83316">
        <w:rPr>
          <w:sz w:val="26"/>
          <w:szCs w:val="26"/>
          <w:lang w:eastAsia="en-US"/>
        </w:rPr>
        <w:t>0</w:t>
      </w:r>
      <w:r w:rsidR="00C92CF8">
        <w:rPr>
          <w:sz w:val="26"/>
          <w:szCs w:val="26"/>
          <w:lang w:eastAsia="en-US"/>
        </w:rPr>
        <w:t xml:space="preserve"> (далее – Земельный участок)</w:t>
      </w:r>
      <w:r w:rsidR="00660E66">
        <w:rPr>
          <w:sz w:val="26"/>
          <w:szCs w:val="26"/>
          <w:lang w:eastAsia="en-US"/>
        </w:rPr>
        <w:t xml:space="preserve"> </w:t>
      </w:r>
      <w:r w:rsidR="00E817E9" w:rsidRPr="00801349">
        <w:rPr>
          <w:sz w:val="26"/>
          <w:szCs w:val="26"/>
          <w:lang w:eastAsia="en-US"/>
        </w:rPr>
        <w:t xml:space="preserve">в размере </w:t>
      </w:r>
      <w:r w:rsidR="00F83316" w:rsidRPr="00F83316">
        <w:rPr>
          <w:sz w:val="26"/>
          <w:szCs w:val="26"/>
          <w:lang w:eastAsia="en-US"/>
        </w:rPr>
        <w:t>311 591</w:t>
      </w:r>
      <w:r w:rsidR="00F83316">
        <w:rPr>
          <w:sz w:val="26"/>
          <w:szCs w:val="26"/>
          <w:lang w:eastAsia="en-US"/>
        </w:rPr>
        <w:t> </w:t>
      </w:r>
      <w:r w:rsidR="00F83316" w:rsidRPr="00F83316">
        <w:rPr>
          <w:sz w:val="26"/>
          <w:szCs w:val="26"/>
          <w:lang w:eastAsia="en-US"/>
        </w:rPr>
        <w:t>923</w:t>
      </w:r>
      <w:r w:rsidR="00F83316">
        <w:rPr>
          <w:sz w:val="26"/>
          <w:szCs w:val="26"/>
          <w:lang w:eastAsia="en-US"/>
        </w:rPr>
        <w:t>,</w:t>
      </w:r>
      <w:r w:rsidR="00F83316" w:rsidRPr="00F83316">
        <w:rPr>
          <w:sz w:val="26"/>
          <w:szCs w:val="26"/>
          <w:lang w:eastAsia="en-US"/>
        </w:rPr>
        <w:t>50</w:t>
      </w:r>
      <w:r w:rsidR="00F83316">
        <w:rPr>
          <w:sz w:val="26"/>
          <w:szCs w:val="26"/>
          <w:lang w:eastAsia="en-US"/>
        </w:rPr>
        <w:t xml:space="preserve"> </w:t>
      </w:r>
      <w:r w:rsidR="00C92CF8">
        <w:rPr>
          <w:sz w:val="26"/>
          <w:szCs w:val="26"/>
          <w:lang w:eastAsia="en-US"/>
        </w:rPr>
        <w:t>руб.</w:t>
      </w:r>
      <w:r w:rsidR="00C92CF8">
        <w:rPr>
          <w:sz w:val="26"/>
          <w:szCs w:val="26"/>
          <w:lang w:eastAsia="en-US"/>
        </w:rPr>
        <w:br/>
      </w:r>
      <w:r w:rsidR="00515468" w:rsidRPr="00801349">
        <w:rPr>
          <w:sz w:val="26"/>
          <w:szCs w:val="26"/>
          <w:lang w:eastAsia="en-US"/>
        </w:rPr>
        <w:t xml:space="preserve">по состоянию на 01.01.2022 определена </w:t>
      </w:r>
      <w:r w:rsidRPr="00801349">
        <w:rPr>
          <w:sz w:val="26"/>
          <w:szCs w:val="26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515468" w:rsidRPr="00801349">
        <w:rPr>
          <w:sz w:val="26"/>
          <w:szCs w:val="26"/>
          <w:lang w:eastAsia="en-US"/>
        </w:rPr>
        <w:t>путем</w:t>
      </w:r>
      <w:r w:rsidR="00C92CF8">
        <w:rPr>
          <w:sz w:val="26"/>
          <w:szCs w:val="26"/>
          <w:lang w:eastAsia="en-US"/>
        </w:rPr>
        <w:br/>
      </w:r>
      <w:r w:rsidR="00E56D8D">
        <w:rPr>
          <w:sz w:val="26"/>
          <w:szCs w:val="26"/>
          <w:lang w:eastAsia="en-US"/>
        </w:rPr>
        <w:t>его</w:t>
      </w:r>
      <w:r w:rsidR="00515468" w:rsidRPr="00801349">
        <w:rPr>
          <w:sz w:val="26"/>
          <w:szCs w:val="26"/>
          <w:lang w:eastAsia="en-US"/>
        </w:rPr>
        <w:t xml:space="preserve"> отнесения к группе</w:t>
      </w:r>
      <w:r w:rsidR="00660E66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>6 «Земельные участки, предназначенные для размещения административных и офисных зданий»</w:t>
      </w:r>
      <w:r w:rsidR="00D727B8" w:rsidRPr="00801349">
        <w:rPr>
          <w:sz w:val="26"/>
          <w:szCs w:val="26"/>
          <w:lang w:eastAsia="en-US"/>
        </w:rPr>
        <w:t>,</w:t>
      </w:r>
      <w:r w:rsidR="00515468" w:rsidRPr="00801349">
        <w:rPr>
          <w:sz w:val="26"/>
          <w:szCs w:val="26"/>
          <w:lang w:eastAsia="en-US"/>
        </w:rPr>
        <w:t xml:space="preserve"> </w:t>
      </w:r>
      <w:r w:rsidR="00DC1F5B" w:rsidRPr="00801349">
        <w:rPr>
          <w:sz w:val="26"/>
          <w:szCs w:val="26"/>
          <w:lang w:eastAsia="en-US"/>
        </w:rPr>
        <w:t>подгруппе 6.2. «Земельные участки, предназначенные для размещения административных и офисных зданий (дополнительная территория)».</w:t>
      </w:r>
    </w:p>
    <w:p w:rsidR="00DC1F5B" w:rsidRPr="00801349" w:rsidRDefault="00DC1F5B" w:rsidP="00E351B4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Расчет кадастровой стоимости объектов недвижимости подгруппы 6.2 </w:t>
      </w:r>
      <w:r w:rsidR="00D727B8" w:rsidRPr="00801349">
        <w:rPr>
          <w:rFonts w:eastAsia="Times New Roman"/>
          <w:sz w:val="26"/>
          <w:szCs w:val="26"/>
        </w:rPr>
        <w:t>«</w:t>
      </w:r>
      <w:r w:rsidRPr="00801349">
        <w:rPr>
          <w:rFonts w:eastAsia="Times New Roman"/>
          <w:sz w:val="26"/>
          <w:szCs w:val="26"/>
        </w:rPr>
        <w:t>Земельные участки, предназначенные для размещения административных и офисных зда</w:t>
      </w:r>
      <w:r w:rsidR="00D727B8" w:rsidRPr="00801349">
        <w:rPr>
          <w:rFonts w:eastAsia="Times New Roman"/>
          <w:sz w:val="26"/>
          <w:szCs w:val="26"/>
        </w:rPr>
        <w:t>ний (дополнительная территория)»</w:t>
      </w:r>
      <w:r w:rsidRPr="00801349">
        <w:rPr>
          <w:rFonts w:eastAsia="Times New Roman"/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 w:rsidR="007D2891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7D2891">
        <w:rPr>
          <w:rFonts w:eastAsia="Times New Roman"/>
          <w:sz w:val="26"/>
          <w:szCs w:val="26"/>
        </w:rPr>
        <w:br/>
      </w:r>
      <w:r w:rsidRPr="00801349">
        <w:rPr>
          <w:rFonts w:eastAsia="Times New Roman"/>
          <w:sz w:val="26"/>
          <w:szCs w:val="26"/>
        </w:rPr>
        <w:t>и значениями независимых переменных (</w:t>
      </w:r>
      <w:proofErr w:type="spellStart"/>
      <w:r w:rsidRPr="00801349">
        <w:rPr>
          <w:rFonts w:eastAsia="Times New Roman"/>
          <w:sz w:val="26"/>
          <w:szCs w:val="26"/>
        </w:rPr>
        <w:t>ценообразующие</w:t>
      </w:r>
      <w:proofErr w:type="spellEnd"/>
      <w:r w:rsidRPr="00801349">
        <w:rPr>
          <w:rFonts w:eastAsia="Times New Roman"/>
          <w:sz w:val="26"/>
          <w:szCs w:val="26"/>
        </w:rPr>
        <w:t xml:space="preserve"> факторы объектов недвижимости).</w:t>
      </w:r>
    </w:p>
    <w:p w:rsidR="00C84E50" w:rsidRPr="00801349" w:rsidRDefault="00C84E50" w:rsidP="00E351B4">
      <w:pPr>
        <w:ind w:firstLine="709"/>
        <w:jc w:val="both"/>
        <w:rPr>
          <w:rFonts w:eastAsia="Times New Roman"/>
          <w:sz w:val="26"/>
          <w:szCs w:val="26"/>
        </w:rPr>
      </w:pPr>
      <w:r w:rsidRPr="00801349">
        <w:rPr>
          <w:rFonts w:eastAsia="Times New Roman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801349">
        <w:rPr>
          <w:rFonts w:eastAsia="Times New Roman"/>
          <w:sz w:val="26"/>
          <w:szCs w:val="26"/>
        </w:rPr>
        <w:br/>
        <w:t>3.6 Тома</w:t>
      </w:r>
      <w:r w:rsidR="00515468" w:rsidRPr="00801349">
        <w:rPr>
          <w:rFonts w:eastAsia="Times New Roman"/>
          <w:sz w:val="26"/>
          <w:szCs w:val="26"/>
        </w:rPr>
        <w:t xml:space="preserve"> 3</w:t>
      </w:r>
      <w:r w:rsidRPr="00801349">
        <w:rPr>
          <w:rFonts w:eastAsia="Times New Roman"/>
          <w:sz w:val="26"/>
          <w:szCs w:val="26"/>
        </w:rPr>
        <w:t xml:space="preserve"> </w:t>
      </w:r>
      <w:r w:rsidR="00515468" w:rsidRPr="00801349">
        <w:rPr>
          <w:rFonts w:eastAsia="Times New Roman"/>
          <w:sz w:val="26"/>
          <w:szCs w:val="26"/>
        </w:rPr>
        <w:t xml:space="preserve">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801349">
        <w:rPr>
          <w:rFonts w:eastAsia="Times New Roman"/>
          <w:sz w:val="26"/>
          <w:szCs w:val="26"/>
        </w:rPr>
        <w:t>и в разделе 3.7.</w:t>
      </w:r>
      <w:r w:rsidR="00515468" w:rsidRPr="00801349">
        <w:rPr>
          <w:rFonts w:eastAsia="Times New Roman"/>
          <w:sz w:val="26"/>
          <w:szCs w:val="26"/>
        </w:rPr>
        <w:t>6.2</w:t>
      </w:r>
      <w:r w:rsidRPr="00801349">
        <w:rPr>
          <w:rFonts w:eastAsia="Times New Roman"/>
          <w:sz w:val="26"/>
          <w:szCs w:val="26"/>
        </w:rPr>
        <w:t xml:space="preserve"> Тома 4 Отчета.</w:t>
      </w:r>
    </w:p>
    <w:p w:rsidR="002D0F3A" w:rsidRPr="002D0F3A" w:rsidRDefault="002D0F3A" w:rsidP="00E351B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2D0F3A">
        <w:rPr>
          <w:rFonts w:eastAsia="Times New Roman"/>
          <w:sz w:val="26"/>
          <w:szCs w:val="26"/>
        </w:rPr>
        <w:lastRenderedPageBreak/>
        <w:t>В рамках рассмотрения заявления от 18.09.2023 № 33-8-236</w:t>
      </w:r>
      <w:r>
        <w:rPr>
          <w:rFonts w:eastAsia="Times New Roman"/>
          <w:sz w:val="26"/>
          <w:szCs w:val="26"/>
        </w:rPr>
        <w:t>8</w:t>
      </w:r>
      <w:r w:rsidRPr="002D0F3A">
        <w:rPr>
          <w:rFonts w:eastAsia="Times New Roman"/>
          <w:sz w:val="26"/>
          <w:szCs w:val="26"/>
        </w:rPr>
        <w:t>/23-(0)-0</w:t>
      </w:r>
      <w:r w:rsidRPr="002D0F3A">
        <w:rPr>
          <w:rFonts w:eastAsia="Times New Roman"/>
          <w:sz w:val="26"/>
          <w:szCs w:val="26"/>
        </w:rPr>
        <w:br/>
        <w:t>(далее – Заявление) направлен запрос в Государственную инспекцию по контролю</w:t>
      </w:r>
      <w:r w:rsidRPr="002D0F3A">
        <w:rPr>
          <w:rFonts w:eastAsia="Times New Roman"/>
          <w:sz w:val="26"/>
          <w:szCs w:val="26"/>
        </w:rPr>
        <w:br/>
        <w:t xml:space="preserve">за использованием объектов недвижимости города Москвы (далее – </w:t>
      </w:r>
      <w:proofErr w:type="spellStart"/>
      <w:r w:rsidRPr="002D0F3A">
        <w:rPr>
          <w:rFonts w:eastAsia="Times New Roman"/>
          <w:sz w:val="26"/>
          <w:szCs w:val="26"/>
        </w:rPr>
        <w:t>Госинспекция</w:t>
      </w:r>
      <w:proofErr w:type="spellEnd"/>
      <w:r w:rsidRPr="002D0F3A">
        <w:rPr>
          <w:rFonts w:eastAsia="Times New Roman"/>
          <w:sz w:val="26"/>
          <w:szCs w:val="26"/>
        </w:rPr>
        <w:br/>
        <w:t>по недвижимости) о проведении мероприятий по осмотру Земельного участка с целью подтверждения информации об отсутствии объектов капитального строительства</w:t>
      </w:r>
      <w:r w:rsidRPr="002D0F3A">
        <w:rPr>
          <w:rFonts w:eastAsia="Times New Roman"/>
          <w:sz w:val="26"/>
          <w:szCs w:val="26"/>
        </w:rPr>
        <w:br/>
        <w:t>на Земельном участке, указанной в Заявлении.</w:t>
      </w:r>
    </w:p>
    <w:p w:rsidR="002D0F3A" w:rsidRPr="002D0F3A" w:rsidRDefault="002D0F3A" w:rsidP="00E351B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2D0F3A">
        <w:rPr>
          <w:rFonts w:eastAsia="Times New Roman"/>
          <w:sz w:val="26"/>
          <w:szCs w:val="26"/>
        </w:rPr>
        <w:t xml:space="preserve">Информация, указанная в Заявлении, </w:t>
      </w:r>
      <w:proofErr w:type="spellStart"/>
      <w:r w:rsidRPr="002D0F3A">
        <w:rPr>
          <w:rFonts w:eastAsia="Times New Roman"/>
          <w:sz w:val="26"/>
          <w:szCs w:val="26"/>
        </w:rPr>
        <w:t>Госинспекцией</w:t>
      </w:r>
      <w:proofErr w:type="spellEnd"/>
      <w:r w:rsidRPr="002D0F3A">
        <w:rPr>
          <w:rFonts w:eastAsia="Times New Roman"/>
          <w:sz w:val="26"/>
          <w:szCs w:val="26"/>
        </w:rPr>
        <w:t xml:space="preserve"> по недвижимости</w:t>
      </w:r>
      <w:r w:rsidRPr="002D0F3A">
        <w:rPr>
          <w:rFonts w:eastAsia="Times New Roman"/>
          <w:sz w:val="26"/>
          <w:szCs w:val="26"/>
        </w:rPr>
        <w:br/>
        <w:t>не подтверждена.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9752F7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0F3A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133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08F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52C7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891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2F7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4DB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2CF8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A26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1A89"/>
    <w:rsid w:val="00E32417"/>
    <w:rsid w:val="00E329E3"/>
    <w:rsid w:val="00E3400F"/>
    <w:rsid w:val="00E351B4"/>
    <w:rsid w:val="00E35E7E"/>
    <w:rsid w:val="00E40437"/>
    <w:rsid w:val="00E44450"/>
    <w:rsid w:val="00E46922"/>
    <w:rsid w:val="00E50B13"/>
    <w:rsid w:val="00E51E51"/>
    <w:rsid w:val="00E52360"/>
    <w:rsid w:val="00E54A38"/>
    <w:rsid w:val="00E56D8D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7E9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220EE3B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5CD6-6E54-41F5-A23C-EBC4A150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298</Words>
  <Characters>2409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2022-12-22T11:49:00Z</dcterms:created>
  <dcterms:modified xsi:type="dcterms:W3CDTF">2023-10-19T06:42:00Z</dcterms:modified>
</cp:coreProperties>
</file>