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04243" w:rsidRDefault="00B0424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B04243" w:rsidRDefault="00B0424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B04243" w:rsidRDefault="00B0424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B04243" w:rsidRDefault="00B0424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B04243" w:rsidRDefault="00B0424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B04243" w:rsidRDefault="00B0424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B04243" w:rsidRDefault="00B0424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8206A8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</w:rPr>
      </w:pPr>
      <w:r w:rsidRPr="008206A8">
        <w:rPr>
          <w:rFonts w:eastAsia="Calibri"/>
          <w:b/>
        </w:rPr>
        <w:t xml:space="preserve">об отказе в </w:t>
      </w:r>
      <w:r w:rsidR="009A60C3" w:rsidRPr="008206A8">
        <w:rPr>
          <w:rFonts w:eastAsia="Calibri"/>
          <w:b/>
        </w:rPr>
        <w:t>пересчете кадастровой стоимости</w:t>
      </w:r>
    </w:p>
    <w:p w:rsidR="009A60C3" w:rsidRPr="008206A8" w:rsidRDefault="009A60C3" w:rsidP="007C1613">
      <w:pPr>
        <w:spacing w:line="18" w:lineRule="atLeast"/>
        <w:contextualSpacing/>
        <w:jc w:val="center"/>
        <w:rPr>
          <w:rFonts w:eastAsia="Calibri"/>
          <w:b/>
        </w:rPr>
      </w:pPr>
    </w:p>
    <w:p w:rsidR="009A60C3" w:rsidRPr="008206A8" w:rsidRDefault="00B25FFF" w:rsidP="007C1613">
      <w:pPr>
        <w:spacing w:line="18" w:lineRule="atLeast"/>
        <w:ind w:right="-2"/>
        <w:rPr>
          <w:rFonts w:eastAsia="Calibri"/>
          <w:b/>
        </w:rPr>
      </w:pPr>
      <w:r w:rsidRPr="008206A8">
        <w:rPr>
          <w:rFonts w:eastAsia="Calibri"/>
          <w:b/>
        </w:rPr>
        <w:t>«</w:t>
      </w:r>
      <w:r w:rsidR="00E20D88">
        <w:rPr>
          <w:rFonts w:eastAsia="Calibri"/>
          <w:b/>
        </w:rPr>
        <w:t>06</w:t>
      </w:r>
      <w:r w:rsidRPr="008206A8">
        <w:rPr>
          <w:rFonts w:eastAsia="Calibri"/>
          <w:b/>
        </w:rPr>
        <w:t xml:space="preserve">» </w:t>
      </w:r>
      <w:r w:rsidR="00E20D88">
        <w:rPr>
          <w:rFonts w:eastAsia="Calibri"/>
          <w:b/>
        </w:rPr>
        <w:t>декабря</w:t>
      </w:r>
      <w:r w:rsidRPr="008206A8">
        <w:rPr>
          <w:rFonts w:eastAsia="Calibri"/>
          <w:b/>
        </w:rPr>
        <w:t xml:space="preserve"> 2023 г.     </w:t>
      </w:r>
      <w:r w:rsidR="009A60C3" w:rsidRPr="008206A8">
        <w:rPr>
          <w:rFonts w:eastAsia="Calibri"/>
          <w:b/>
        </w:rPr>
        <w:tab/>
        <w:t xml:space="preserve">                                                        </w:t>
      </w:r>
      <w:r w:rsidR="00897D80" w:rsidRPr="008206A8">
        <w:rPr>
          <w:rFonts w:eastAsia="Calibri"/>
          <w:b/>
        </w:rPr>
        <w:t xml:space="preserve">              </w:t>
      </w:r>
      <w:r w:rsidR="009A60C3" w:rsidRPr="008206A8">
        <w:rPr>
          <w:rFonts w:eastAsia="Calibri"/>
          <w:b/>
        </w:rPr>
        <w:t xml:space="preserve">                </w:t>
      </w:r>
      <w:r w:rsidR="00057D9A" w:rsidRPr="008206A8">
        <w:rPr>
          <w:rFonts w:eastAsia="Calibri"/>
          <w:b/>
        </w:rPr>
        <w:t xml:space="preserve">   </w:t>
      </w:r>
      <w:r w:rsidR="00987D2E" w:rsidRPr="008206A8">
        <w:rPr>
          <w:rFonts w:eastAsia="Calibri"/>
          <w:b/>
        </w:rPr>
        <w:t xml:space="preserve">  </w:t>
      </w:r>
      <w:r w:rsidR="00057D9A" w:rsidRPr="008206A8">
        <w:rPr>
          <w:rFonts w:eastAsia="Calibri"/>
          <w:b/>
        </w:rPr>
        <w:t xml:space="preserve"> </w:t>
      </w:r>
      <w:r w:rsidR="00610E54" w:rsidRPr="008206A8">
        <w:rPr>
          <w:rFonts w:eastAsia="Calibri"/>
          <w:b/>
        </w:rPr>
        <w:t xml:space="preserve">         </w:t>
      </w:r>
      <w:r w:rsidR="009A60C3" w:rsidRPr="008206A8">
        <w:rPr>
          <w:rFonts w:eastAsia="Calibri"/>
          <w:b/>
        </w:rPr>
        <w:t xml:space="preserve">№ </w:t>
      </w:r>
      <w:r w:rsidR="007944CD">
        <w:rPr>
          <w:rFonts w:eastAsia="Calibri"/>
          <w:b/>
        </w:rPr>
        <w:t>629</w:t>
      </w:r>
      <w:r w:rsidR="009A60C3" w:rsidRPr="008206A8">
        <w:rPr>
          <w:rFonts w:eastAsia="Calibri"/>
          <w:b/>
        </w:rPr>
        <w:t>/23</w:t>
      </w:r>
    </w:p>
    <w:p w:rsidR="009A60C3" w:rsidRPr="008206A8" w:rsidRDefault="009A60C3" w:rsidP="007C1613">
      <w:pPr>
        <w:spacing w:line="18" w:lineRule="atLeast"/>
        <w:ind w:right="-2"/>
        <w:jc w:val="both"/>
        <w:rPr>
          <w:rFonts w:eastAsia="Calibri"/>
        </w:rPr>
      </w:pPr>
    </w:p>
    <w:p w:rsidR="009A60C3" w:rsidRPr="008206A8" w:rsidRDefault="009A60C3" w:rsidP="00510D4A">
      <w:pPr>
        <w:tabs>
          <w:tab w:val="left" w:pos="5529"/>
        </w:tabs>
        <w:spacing w:line="18" w:lineRule="atLeast"/>
        <w:jc w:val="both"/>
        <w:rPr>
          <w:rFonts w:eastAsia="Calibri"/>
        </w:rPr>
      </w:pPr>
      <w:r w:rsidRPr="008206A8">
        <w:rPr>
          <w:rFonts w:eastAsia="Calibri"/>
          <w:b/>
        </w:rPr>
        <w:t>Реквизиты заявлени</w:t>
      </w:r>
      <w:r w:rsidR="008E7B91" w:rsidRPr="008206A8">
        <w:rPr>
          <w:rFonts w:eastAsia="Calibri"/>
          <w:b/>
        </w:rPr>
        <w:t>я</w:t>
      </w:r>
      <w:r w:rsidRPr="008206A8">
        <w:rPr>
          <w:rFonts w:eastAsia="Calibri"/>
          <w:b/>
        </w:rPr>
        <w:t>:</w:t>
      </w:r>
      <w:r w:rsidRPr="008206A8">
        <w:rPr>
          <w:rFonts w:eastAsia="Calibri"/>
        </w:rPr>
        <w:t xml:space="preserve"> </w:t>
      </w:r>
      <w:r w:rsidRPr="008206A8">
        <w:rPr>
          <w:rFonts w:eastAsia="Calibri"/>
        </w:rPr>
        <w:tab/>
        <w:t xml:space="preserve">от </w:t>
      </w:r>
      <w:r w:rsidR="00E20D88" w:rsidRPr="00E20D88">
        <w:rPr>
          <w:rFonts w:eastAsia="Calibri"/>
        </w:rPr>
        <w:t xml:space="preserve">14.11.2023 </w:t>
      </w:r>
      <w:r w:rsidR="00E20D88">
        <w:rPr>
          <w:rFonts w:eastAsia="Calibri"/>
        </w:rPr>
        <w:t xml:space="preserve">№ </w:t>
      </w:r>
      <w:r w:rsidR="00E20D88" w:rsidRPr="00E20D88">
        <w:rPr>
          <w:rFonts w:eastAsia="Calibri"/>
        </w:rPr>
        <w:t>33-8-3154/23-(0)-0</w:t>
      </w:r>
    </w:p>
    <w:p w:rsidR="009A60C3" w:rsidRPr="008206A8" w:rsidRDefault="00ED1DEF" w:rsidP="007C1613">
      <w:pPr>
        <w:tabs>
          <w:tab w:val="left" w:pos="5670"/>
        </w:tabs>
        <w:spacing w:line="18" w:lineRule="atLeast"/>
        <w:jc w:val="both"/>
        <w:rPr>
          <w:rFonts w:eastAsia="Calibri"/>
          <w:b/>
        </w:rPr>
      </w:pPr>
      <w:r w:rsidRPr="008206A8">
        <w:rPr>
          <w:rFonts w:eastAsia="Calibri"/>
        </w:rPr>
        <w:tab/>
      </w:r>
    </w:p>
    <w:p w:rsidR="009A60C3" w:rsidRPr="008206A8" w:rsidRDefault="009A60C3" w:rsidP="00510D4A">
      <w:pPr>
        <w:tabs>
          <w:tab w:val="left" w:pos="6237"/>
        </w:tabs>
        <w:spacing w:line="18" w:lineRule="atLeast"/>
        <w:ind w:left="5529" w:right="-144" w:hanging="5529"/>
        <w:jc w:val="both"/>
        <w:rPr>
          <w:rFonts w:eastAsia="Calibri"/>
        </w:rPr>
      </w:pPr>
      <w:r w:rsidRPr="008206A8">
        <w:rPr>
          <w:rFonts w:eastAsia="Calibri"/>
          <w:b/>
        </w:rPr>
        <w:t>Информация о заявителе:</w:t>
      </w:r>
      <w:r w:rsidRPr="008206A8">
        <w:rPr>
          <w:rFonts w:eastAsia="Calibri"/>
        </w:rPr>
        <w:t xml:space="preserve"> </w:t>
      </w:r>
      <w:r w:rsidRPr="008206A8">
        <w:rPr>
          <w:rFonts w:eastAsia="Calibri"/>
        </w:rPr>
        <w:tab/>
      </w:r>
      <w:r w:rsidR="00B04243">
        <w:rPr>
          <w:rFonts w:eastAsia="Calibri"/>
        </w:rPr>
        <w:t>***</w:t>
      </w:r>
    </w:p>
    <w:p w:rsidR="009A60C3" w:rsidRPr="008206A8" w:rsidRDefault="009A60C3" w:rsidP="007C1613">
      <w:pPr>
        <w:tabs>
          <w:tab w:val="left" w:pos="6237"/>
        </w:tabs>
        <w:spacing w:line="18" w:lineRule="atLeast"/>
        <w:ind w:left="5670" w:right="-144" w:hanging="5670"/>
        <w:jc w:val="both"/>
        <w:rPr>
          <w:rFonts w:eastAsia="Calibri"/>
        </w:rPr>
      </w:pPr>
    </w:p>
    <w:p w:rsidR="007E43AF" w:rsidRPr="00063A32" w:rsidRDefault="007E43AF" w:rsidP="00510D4A">
      <w:pPr>
        <w:tabs>
          <w:tab w:val="left" w:pos="5529"/>
          <w:tab w:val="left" w:pos="5812"/>
        </w:tabs>
        <w:spacing w:line="18" w:lineRule="atLeast"/>
        <w:jc w:val="both"/>
        <w:rPr>
          <w:rFonts w:eastAsia="Calibri"/>
        </w:rPr>
      </w:pPr>
      <w:r w:rsidRPr="008206A8">
        <w:rPr>
          <w:rFonts w:eastAsia="Calibri"/>
          <w:b/>
        </w:rPr>
        <w:t>Кадастровый номер объекта недвижимости:</w:t>
      </w:r>
      <w:r w:rsidRPr="008206A8">
        <w:rPr>
          <w:rFonts w:eastAsia="Calibri"/>
          <w:b/>
        </w:rPr>
        <w:tab/>
      </w:r>
      <w:r w:rsidR="00BE07C2" w:rsidRPr="00BE07C2">
        <w:rPr>
          <w:rFonts w:eastAsia="Calibri"/>
        </w:rPr>
        <w:t>77:02:0002004:12</w:t>
      </w:r>
    </w:p>
    <w:p w:rsidR="007E43AF" w:rsidRPr="008206A8" w:rsidRDefault="007E43AF" w:rsidP="00510D4A">
      <w:pPr>
        <w:tabs>
          <w:tab w:val="left" w:pos="5670"/>
        </w:tabs>
        <w:spacing w:line="18" w:lineRule="atLeast"/>
        <w:ind w:left="5529" w:hanging="5529"/>
        <w:jc w:val="both"/>
        <w:rPr>
          <w:rFonts w:eastAsia="Calibri"/>
        </w:rPr>
      </w:pPr>
      <w:r w:rsidRPr="008206A8">
        <w:rPr>
          <w:rFonts w:eastAsia="Calibri"/>
          <w:b/>
        </w:rPr>
        <w:t>Адрес:</w:t>
      </w:r>
      <w:r w:rsidRPr="008206A8">
        <w:rPr>
          <w:rFonts w:eastAsia="Calibri"/>
        </w:rPr>
        <w:tab/>
        <w:t xml:space="preserve">г. Москва, </w:t>
      </w:r>
      <w:r w:rsidR="00E20D88" w:rsidRPr="00E20D88">
        <w:rPr>
          <w:rFonts w:eastAsia="Calibri"/>
        </w:rPr>
        <w:t>км МКАД 87-й, вл.</w:t>
      </w:r>
      <w:r w:rsidR="00E20D88">
        <w:rPr>
          <w:rFonts w:eastAsia="Calibri"/>
        </w:rPr>
        <w:t xml:space="preserve"> </w:t>
      </w:r>
      <w:r w:rsidR="00E20D88" w:rsidRPr="00E20D88">
        <w:rPr>
          <w:rFonts w:eastAsia="Calibri"/>
        </w:rPr>
        <w:t>8</w:t>
      </w:r>
    </w:p>
    <w:p w:rsidR="007E43AF" w:rsidRPr="008206A8" w:rsidRDefault="007E43AF" w:rsidP="007C1613">
      <w:pPr>
        <w:tabs>
          <w:tab w:val="left" w:pos="5670"/>
        </w:tabs>
        <w:spacing w:line="18" w:lineRule="atLeast"/>
        <w:ind w:left="5670" w:hanging="5670"/>
        <w:jc w:val="both"/>
        <w:rPr>
          <w:rFonts w:eastAsia="Calibri"/>
        </w:rPr>
      </w:pPr>
    </w:p>
    <w:p w:rsidR="009A60C3" w:rsidRPr="008206A8" w:rsidRDefault="009A60C3" w:rsidP="007C1613">
      <w:pPr>
        <w:tabs>
          <w:tab w:val="left" w:pos="5103"/>
          <w:tab w:val="left" w:pos="5812"/>
        </w:tabs>
        <w:spacing w:after="100" w:afterAutospacing="1" w:line="18" w:lineRule="atLeast"/>
        <w:ind w:right="-2"/>
        <w:jc w:val="both"/>
        <w:rPr>
          <w:rFonts w:eastAsia="Calibri"/>
          <w:b/>
        </w:rPr>
      </w:pPr>
      <w:r w:rsidRPr="008206A8">
        <w:rPr>
          <w:rFonts w:eastAsia="Calibri"/>
          <w:b/>
        </w:rPr>
        <w:t>Информация о проведенной проверке:</w:t>
      </w:r>
    </w:p>
    <w:p w:rsidR="0030638C" w:rsidRPr="008206A8" w:rsidRDefault="0030638C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>Распоряжением Департамента городского имущества города Москвы от 29.12.2016</w:t>
      </w:r>
      <w:r w:rsidRPr="008206A8"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</w:t>
      </w:r>
      <w:r w:rsidR="007C1613" w:rsidRPr="008206A8">
        <w:t xml:space="preserve"> </w:t>
      </w:r>
      <w:r w:rsidRPr="008206A8">
        <w:t>с определением кадастровой стоимости.</w:t>
      </w:r>
    </w:p>
    <w:p w:rsidR="00817A88" w:rsidRPr="008206A8" w:rsidRDefault="00817A88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>При этом в соответствии с пунктом 8.5 части 2 статьи 3.1 Федерального закона</w:t>
      </w:r>
      <w:r w:rsidRPr="008206A8">
        <w:br/>
        <w:t>от 13.07.2015 № 218-ФЗ «О государственной регистрации недвижимости» и статьей 4 Федерального закона от 30.12.2021 № 448-ФЗ «О публично-правовой компании «</w:t>
      </w:r>
      <w:proofErr w:type="spellStart"/>
      <w:r w:rsidRPr="008206A8">
        <w:t>Роскадастр</w:t>
      </w:r>
      <w:proofErr w:type="spellEnd"/>
      <w:r w:rsidRPr="008206A8">
        <w:t>» полномочия по внесению в Единый государственный реестр недвижимости (далее – ЕГРН) сведений о кадастровой стоимости объектов недвижимости осуществляет публично-правовая компания</w:t>
      </w:r>
      <w:r w:rsidR="0075462E" w:rsidRPr="0075462E">
        <w:t xml:space="preserve"> «Роскадастр»</w:t>
      </w:r>
      <w:r w:rsidRPr="008206A8">
        <w:t xml:space="preserve">. </w:t>
      </w:r>
    </w:p>
    <w:p w:rsidR="00652744" w:rsidRPr="008206A8" w:rsidRDefault="00652744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 xml:space="preserve">Таким образом, Учреждение не наделено полномочиями по внесению изменений </w:t>
      </w:r>
      <w:r w:rsidRPr="008206A8">
        <w:br/>
        <w:t>в сведения ЕГРН.</w:t>
      </w:r>
    </w:p>
    <w:p w:rsidR="0030638C" w:rsidRDefault="0030638C" w:rsidP="0030638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146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63A32"/>
    <w:rsid w:val="00077F9A"/>
    <w:rsid w:val="00086111"/>
    <w:rsid w:val="000F4294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10D4A"/>
    <w:rsid w:val="00531263"/>
    <w:rsid w:val="005469F6"/>
    <w:rsid w:val="00557139"/>
    <w:rsid w:val="00584DB0"/>
    <w:rsid w:val="005A7673"/>
    <w:rsid w:val="005B4668"/>
    <w:rsid w:val="005E5FFB"/>
    <w:rsid w:val="005E7A12"/>
    <w:rsid w:val="005F1732"/>
    <w:rsid w:val="00607B3F"/>
    <w:rsid w:val="00610E54"/>
    <w:rsid w:val="00633B5D"/>
    <w:rsid w:val="00652744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5462E"/>
    <w:rsid w:val="00766079"/>
    <w:rsid w:val="00767D09"/>
    <w:rsid w:val="00793167"/>
    <w:rsid w:val="007944CD"/>
    <w:rsid w:val="007A6CB4"/>
    <w:rsid w:val="007C1613"/>
    <w:rsid w:val="007C165E"/>
    <w:rsid w:val="007C7D91"/>
    <w:rsid w:val="007E43AF"/>
    <w:rsid w:val="007F558B"/>
    <w:rsid w:val="00801FB7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C7BFF"/>
    <w:rsid w:val="008D3005"/>
    <w:rsid w:val="008D38DE"/>
    <w:rsid w:val="008D7519"/>
    <w:rsid w:val="008E0DF3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243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A0ED3"/>
    <w:rsid w:val="00BB60D6"/>
    <w:rsid w:val="00BB76B9"/>
    <w:rsid w:val="00BE07C2"/>
    <w:rsid w:val="00BE15DD"/>
    <w:rsid w:val="00C10395"/>
    <w:rsid w:val="00C147BA"/>
    <w:rsid w:val="00C169DC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1D13"/>
    <w:rsid w:val="00DE2A5A"/>
    <w:rsid w:val="00DF522E"/>
    <w:rsid w:val="00E20D88"/>
    <w:rsid w:val="00E32D92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651CA"/>
    <w:rsid w:val="00F65ADD"/>
    <w:rsid w:val="00F759D9"/>
    <w:rsid w:val="00F823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o:colormru v:ext="edit" colors="#293185"/>
    </o:shapedefaults>
    <o:shapelayout v:ext="edit">
      <o:idmap v:ext="edit" data="1"/>
    </o:shapelayout>
  </w:shapeDefaults>
  <w:decimalSymbol w:val="."/>
  <w:listSeparator w:val=";"/>
  <w14:docId w14:val="5893C0C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EF6B-5E1F-49FC-A13A-58E2585E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1150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1290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2023-12-05T12:16:00Z</dcterms:created>
  <dcterms:modified xsi:type="dcterms:W3CDTF">2023-12-07T06:04:00Z</dcterms:modified>
</cp:coreProperties>
</file>