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14040" w:rsidRDefault="00C14040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</w:p>
    <w:p w:rsidR="00C14040" w:rsidRDefault="00C14040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</w:p>
    <w:p w:rsidR="00C14040" w:rsidRDefault="00C14040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</w:p>
    <w:p w:rsidR="00C14040" w:rsidRDefault="00C14040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</w:p>
    <w:p w:rsidR="00C14040" w:rsidRDefault="00C14040" w:rsidP="00474542">
      <w:pPr>
        <w:spacing w:line="360" w:lineRule="exact"/>
        <w:rPr>
          <w:rFonts w:eastAsia="Calibri"/>
          <w:b/>
          <w:sz w:val="28"/>
          <w:szCs w:val="28"/>
        </w:rPr>
      </w:pPr>
    </w:p>
    <w:p w:rsidR="00474542" w:rsidRDefault="00474542" w:rsidP="00474542">
      <w:pPr>
        <w:spacing w:line="360" w:lineRule="exact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9A60C3" w:rsidRPr="008E7B91" w:rsidRDefault="009A60C3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8E7B91" w:rsidRDefault="009A60C3" w:rsidP="00630A4F">
      <w:pPr>
        <w:spacing w:after="120" w:line="360" w:lineRule="exact"/>
        <w:ind w:left="284" w:right="-2"/>
        <w:jc w:val="center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E7B91" w:rsidRDefault="009A60C3" w:rsidP="001A2EB6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E7B91" w:rsidRDefault="00B25FFF" w:rsidP="001A2EB6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«</w:t>
      </w:r>
      <w:r w:rsidR="00FD40AC">
        <w:rPr>
          <w:rFonts w:eastAsia="Calibri"/>
          <w:b/>
          <w:sz w:val="26"/>
          <w:szCs w:val="26"/>
        </w:rPr>
        <w:t>1</w:t>
      </w:r>
      <w:r w:rsidR="0090187F" w:rsidRPr="0090187F">
        <w:rPr>
          <w:rFonts w:eastAsia="Calibri"/>
          <w:b/>
          <w:sz w:val="26"/>
          <w:szCs w:val="26"/>
        </w:rPr>
        <w:t>3</w:t>
      </w:r>
      <w:r w:rsidRPr="008E7B91">
        <w:rPr>
          <w:rFonts w:eastAsia="Calibri"/>
          <w:b/>
          <w:sz w:val="26"/>
          <w:szCs w:val="26"/>
        </w:rPr>
        <w:t xml:space="preserve">» </w:t>
      </w:r>
      <w:r w:rsidR="00FD40AC">
        <w:rPr>
          <w:rFonts w:eastAsia="Calibri"/>
          <w:b/>
          <w:sz w:val="26"/>
          <w:szCs w:val="26"/>
        </w:rPr>
        <w:t>декабря</w:t>
      </w:r>
      <w:r w:rsidRPr="008E7B91">
        <w:rPr>
          <w:rFonts w:eastAsia="Calibri"/>
          <w:b/>
          <w:sz w:val="26"/>
          <w:szCs w:val="26"/>
        </w:rPr>
        <w:t xml:space="preserve"> 2023 г.     </w:t>
      </w:r>
      <w:r w:rsidR="007D70E4">
        <w:rPr>
          <w:rFonts w:eastAsia="Calibri"/>
          <w:b/>
          <w:sz w:val="26"/>
          <w:szCs w:val="26"/>
        </w:rPr>
        <w:t xml:space="preserve">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343BDF">
        <w:rPr>
          <w:rFonts w:eastAsia="Calibri"/>
          <w:b/>
          <w:sz w:val="26"/>
          <w:szCs w:val="26"/>
        </w:rPr>
        <w:t xml:space="preserve">  </w:t>
      </w:r>
      <w:r w:rsidR="009A60C3" w:rsidRPr="008E7B91">
        <w:rPr>
          <w:rFonts w:eastAsia="Calibri"/>
          <w:b/>
          <w:sz w:val="26"/>
          <w:szCs w:val="26"/>
        </w:rPr>
        <w:t xml:space="preserve">                                       </w:t>
      </w:r>
      <w:r w:rsidR="00FD40AC">
        <w:rPr>
          <w:rFonts w:eastAsia="Calibri"/>
          <w:b/>
          <w:sz w:val="26"/>
          <w:szCs w:val="26"/>
        </w:rPr>
        <w:t xml:space="preserve">          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057D9A" w:rsidRPr="008E7B91">
        <w:rPr>
          <w:rFonts w:eastAsia="Calibri"/>
          <w:b/>
          <w:sz w:val="26"/>
          <w:szCs w:val="26"/>
        </w:rPr>
        <w:t xml:space="preserve">   </w:t>
      </w:r>
      <w:r w:rsidR="00987D2E" w:rsidRPr="008E7B91">
        <w:rPr>
          <w:rFonts w:eastAsia="Calibri"/>
          <w:b/>
          <w:sz w:val="26"/>
          <w:szCs w:val="26"/>
        </w:rPr>
        <w:t xml:space="preserve">  </w:t>
      </w:r>
      <w:r w:rsidR="00057D9A" w:rsidRPr="008E7B91">
        <w:rPr>
          <w:rFonts w:eastAsia="Calibri"/>
          <w:b/>
          <w:sz w:val="26"/>
          <w:szCs w:val="26"/>
        </w:rPr>
        <w:t xml:space="preserve"> </w:t>
      </w:r>
      <w:r w:rsidR="009A60C3" w:rsidRPr="008E7B91">
        <w:rPr>
          <w:rFonts w:eastAsia="Calibri"/>
          <w:b/>
          <w:sz w:val="26"/>
          <w:szCs w:val="26"/>
        </w:rPr>
        <w:t xml:space="preserve">№ </w:t>
      </w:r>
      <w:r w:rsidR="00A137F5">
        <w:rPr>
          <w:rFonts w:eastAsia="Calibri"/>
          <w:b/>
          <w:sz w:val="26"/>
          <w:szCs w:val="26"/>
        </w:rPr>
        <w:t>653</w:t>
      </w:r>
      <w:r w:rsidR="009A60C3" w:rsidRPr="008E7B91">
        <w:rPr>
          <w:rFonts w:eastAsia="Calibri"/>
          <w:b/>
          <w:sz w:val="26"/>
          <w:szCs w:val="26"/>
        </w:rPr>
        <w:t>/23</w:t>
      </w:r>
    </w:p>
    <w:p w:rsidR="009A60C3" w:rsidRPr="008E7B91" w:rsidRDefault="009A60C3" w:rsidP="001A2EB6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1A2EB6">
      <w:pPr>
        <w:tabs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Реквизиты заявлени</w:t>
      </w:r>
      <w:r w:rsidR="008E7B91" w:rsidRPr="008E7B91">
        <w:rPr>
          <w:rFonts w:eastAsia="Calibri"/>
          <w:b/>
          <w:sz w:val="26"/>
          <w:szCs w:val="26"/>
        </w:rPr>
        <w:t>я</w:t>
      </w:r>
      <w:r w:rsidRPr="008E7B91">
        <w:rPr>
          <w:rFonts w:eastAsia="Calibri"/>
          <w:b/>
          <w:sz w:val="26"/>
          <w:szCs w:val="26"/>
        </w:rPr>
        <w:t>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  <w:t xml:space="preserve">от </w:t>
      </w:r>
      <w:r w:rsidR="00FD40AC">
        <w:rPr>
          <w:rFonts w:eastAsia="Calibri"/>
          <w:sz w:val="26"/>
          <w:szCs w:val="26"/>
        </w:rPr>
        <w:t>05.12</w:t>
      </w:r>
      <w:r w:rsidR="007E43AF">
        <w:rPr>
          <w:rFonts w:eastAsia="Calibri"/>
          <w:sz w:val="26"/>
          <w:szCs w:val="26"/>
        </w:rPr>
        <w:t>.2023</w:t>
      </w:r>
      <w:r w:rsidR="0087102E"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 xml:space="preserve">№ </w:t>
      </w:r>
      <w:r w:rsidR="00FD40AC" w:rsidRPr="00FD40AC">
        <w:rPr>
          <w:rFonts w:eastAsia="Calibri"/>
          <w:sz w:val="26"/>
          <w:szCs w:val="26"/>
        </w:rPr>
        <w:t>33-8-3293/23-(0)-0</w:t>
      </w:r>
    </w:p>
    <w:p w:rsidR="009A60C3" w:rsidRPr="008E7B91" w:rsidRDefault="00ED1DEF" w:rsidP="001A2EB6">
      <w:pPr>
        <w:tabs>
          <w:tab w:val="left" w:pos="5670"/>
        </w:tabs>
        <w:spacing w:line="276" w:lineRule="auto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sz w:val="26"/>
          <w:szCs w:val="26"/>
        </w:rPr>
        <w:tab/>
      </w:r>
    </w:p>
    <w:p w:rsidR="009A60C3" w:rsidRPr="008E7B91" w:rsidRDefault="009A60C3" w:rsidP="001A2EB6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заявителе: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</w:r>
      <w:r w:rsidR="00C14040">
        <w:rPr>
          <w:rFonts w:eastAsia="Calibri"/>
          <w:sz w:val="26"/>
          <w:szCs w:val="26"/>
        </w:rPr>
        <w:t>***</w:t>
      </w:r>
    </w:p>
    <w:p w:rsidR="009A60C3" w:rsidRPr="008E7B91" w:rsidRDefault="009A60C3" w:rsidP="001A2EB6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615A06" w:rsidRPr="002B60C9" w:rsidRDefault="00615A06" w:rsidP="001A2EB6">
      <w:pPr>
        <w:tabs>
          <w:tab w:val="left" w:pos="5670"/>
          <w:tab w:val="left" w:pos="5812"/>
        </w:tabs>
        <w:spacing w:line="276" w:lineRule="auto"/>
        <w:jc w:val="both"/>
        <w:rPr>
          <w:rFonts w:eastAsia="Calibri"/>
          <w:color w:val="000000" w:themeColor="text1"/>
          <w:sz w:val="26"/>
          <w:szCs w:val="26"/>
        </w:rPr>
      </w:pPr>
      <w:r w:rsidRPr="002B60C9">
        <w:rPr>
          <w:rFonts w:eastAsia="Calibri"/>
          <w:b/>
          <w:color w:val="000000" w:themeColor="text1"/>
          <w:sz w:val="26"/>
          <w:szCs w:val="26"/>
        </w:rPr>
        <w:t>Кадастровый номер объекта недвижимости:</w:t>
      </w:r>
      <w:r w:rsidRPr="002B60C9">
        <w:rPr>
          <w:rFonts w:eastAsia="Calibri"/>
          <w:b/>
          <w:color w:val="000000" w:themeColor="text1"/>
          <w:sz w:val="26"/>
          <w:szCs w:val="26"/>
        </w:rPr>
        <w:tab/>
      </w:r>
      <w:r w:rsidR="00343BDF" w:rsidRPr="00343BDF">
        <w:rPr>
          <w:rFonts w:eastAsia="Calibri"/>
          <w:color w:val="000000" w:themeColor="text1"/>
          <w:sz w:val="26"/>
          <w:szCs w:val="26"/>
        </w:rPr>
        <w:t>77:01:0001089:2834</w:t>
      </w:r>
    </w:p>
    <w:p w:rsidR="007E43AF" w:rsidRPr="002B60C9" w:rsidRDefault="00615A06" w:rsidP="001A2EB6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color w:val="000000" w:themeColor="text1"/>
          <w:sz w:val="26"/>
          <w:szCs w:val="26"/>
        </w:rPr>
      </w:pPr>
      <w:r w:rsidRPr="002B60C9">
        <w:rPr>
          <w:rFonts w:eastAsia="Calibri"/>
          <w:b/>
          <w:color w:val="000000" w:themeColor="text1"/>
          <w:sz w:val="26"/>
          <w:szCs w:val="26"/>
        </w:rPr>
        <w:t>Адрес:</w:t>
      </w:r>
      <w:r w:rsidRPr="002B60C9">
        <w:rPr>
          <w:rFonts w:eastAsia="Calibri"/>
          <w:color w:val="000000" w:themeColor="text1"/>
          <w:sz w:val="26"/>
          <w:szCs w:val="26"/>
        </w:rPr>
        <w:tab/>
        <w:t xml:space="preserve">г. Москва, </w:t>
      </w:r>
      <w:r w:rsidR="00E46A38" w:rsidRPr="00E46A38">
        <w:rPr>
          <w:rFonts w:eastAsia="Calibri"/>
          <w:color w:val="000000" w:themeColor="text1"/>
          <w:sz w:val="26"/>
          <w:szCs w:val="26"/>
        </w:rPr>
        <w:t xml:space="preserve">пер. </w:t>
      </w:r>
      <w:proofErr w:type="spellStart"/>
      <w:r w:rsidR="00E46A38" w:rsidRPr="00E46A38">
        <w:rPr>
          <w:rFonts w:eastAsia="Calibri"/>
          <w:color w:val="000000" w:themeColor="text1"/>
          <w:sz w:val="26"/>
          <w:szCs w:val="26"/>
        </w:rPr>
        <w:t>Сухаревский</w:t>
      </w:r>
      <w:proofErr w:type="spellEnd"/>
      <w:r w:rsidR="00E46A38" w:rsidRPr="00E46A38">
        <w:rPr>
          <w:rFonts w:eastAsia="Calibri"/>
          <w:color w:val="000000" w:themeColor="text1"/>
          <w:sz w:val="26"/>
          <w:szCs w:val="26"/>
        </w:rPr>
        <w:t xml:space="preserve"> Б.</w:t>
      </w:r>
    </w:p>
    <w:p w:rsidR="00615A06" w:rsidRPr="008E7B91" w:rsidRDefault="00615A06" w:rsidP="001A2EB6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1A2EB6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3333AA" w:rsidRPr="003333AA" w:rsidRDefault="003333AA" w:rsidP="001A2EB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333AA">
        <w:rPr>
          <w:rFonts w:eastAsia="Calibri"/>
          <w:sz w:val="26"/>
          <w:szCs w:val="26"/>
        </w:rPr>
        <w:t>Государственная кадастровая оценка в городе Москве в 202</w:t>
      </w:r>
      <w:r w:rsidR="00FD40AC" w:rsidRPr="00FD40AC">
        <w:rPr>
          <w:rFonts w:eastAsia="Calibri"/>
          <w:sz w:val="26"/>
          <w:szCs w:val="26"/>
        </w:rPr>
        <w:t>1</w:t>
      </w:r>
      <w:r w:rsidRPr="003333AA">
        <w:rPr>
          <w:rFonts w:eastAsia="Calibri"/>
          <w:sz w:val="26"/>
          <w:szCs w:val="26"/>
        </w:rPr>
        <w:t xml:space="preserve"> году </w:t>
      </w:r>
      <w:r w:rsidR="00923482">
        <w:rPr>
          <w:rFonts w:eastAsia="Calibri"/>
          <w:sz w:val="26"/>
          <w:szCs w:val="26"/>
        </w:rPr>
        <w:t>проведена</w:t>
      </w:r>
      <w:r w:rsidR="00923482">
        <w:rPr>
          <w:rFonts w:eastAsia="Calibri"/>
          <w:sz w:val="26"/>
          <w:szCs w:val="26"/>
        </w:rPr>
        <w:br/>
      </w:r>
      <w:r w:rsidRPr="003333AA">
        <w:rPr>
          <w:rFonts w:eastAsia="Calibri"/>
          <w:sz w:val="26"/>
          <w:szCs w:val="26"/>
        </w:rPr>
        <w:t xml:space="preserve">в соответствии с Федеральным </w:t>
      </w:r>
      <w:r w:rsidR="00923482">
        <w:rPr>
          <w:rFonts w:eastAsia="Calibri"/>
          <w:sz w:val="26"/>
          <w:szCs w:val="26"/>
        </w:rPr>
        <w:t xml:space="preserve">законом от 03.07.2016 № 237-ФЗ </w:t>
      </w:r>
      <w:r w:rsidRPr="003333AA">
        <w:rPr>
          <w:rFonts w:eastAsia="Calibri"/>
          <w:sz w:val="26"/>
          <w:szCs w:val="26"/>
        </w:rPr>
        <w:t>«О госуд</w:t>
      </w:r>
      <w:r w:rsidR="001818DB">
        <w:rPr>
          <w:rFonts w:eastAsia="Calibri"/>
          <w:sz w:val="26"/>
          <w:szCs w:val="26"/>
        </w:rPr>
        <w:t xml:space="preserve">арственной кадастровой оценке», </w:t>
      </w:r>
      <w:r w:rsidR="00FD40AC" w:rsidRPr="00DA4965">
        <w:rPr>
          <w:sz w:val="26"/>
          <w:szCs w:val="26"/>
        </w:rPr>
        <w:t>Методическими указаниями о государственной кадастровой оценке, утвержденными приказом Минист</w:t>
      </w:r>
      <w:r w:rsidR="00AC25F8">
        <w:rPr>
          <w:sz w:val="26"/>
          <w:szCs w:val="26"/>
        </w:rPr>
        <w:t xml:space="preserve">ерства экономического развития </w:t>
      </w:r>
      <w:r w:rsidR="00AC25F8">
        <w:rPr>
          <w:sz w:val="26"/>
          <w:szCs w:val="26"/>
        </w:rPr>
        <w:br/>
      </w:r>
      <w:r w:rsidR="00FD40AC" w:rsidRPr="00DA4965">
        <w:rPr>
          <w:sz w:val="26"/>
          <w:szCs w:val="26"/>
        </w:rPr>
        <w:t>Российской Федерации от 12.05.2017 № 226.</w:t>
      </w:r>
    </w:p>
    <w:p w:rsidR="009A60C3" w:rsidRPr="007E43AF" w:rsidRDefault="003333AA" w:rsidP="001A2EB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333AA">
        <w:rPr>
          <w:rFonts w:eastAsia="Calibri"/>
          <w:sz w:val="26"/>
          <w:szCs w:val="26"/>
        </w:rPr>
        <w:t xml:space="preserve">Кадастровая стоимость </w:t>
      </w:r>
      <w:r w:rsidRPr="007E43AF">
        <w:rPr>
          <w:rFonts w:eastAsia="Calibri"/>
          <w:sz w:val="26"/>
          <w:szCs w:val="26"/>
        </w:rPr>
        <w:t xml:space="preserve">земельного участка </w:t>
      </w:r>
      <w:r w:rsidR="00615A06" w:rsidRPr="002B60C9">
        <w:rPr>
          <w:rFonts w:eastAsia="Calibri"/>
          <w:color w:val="000000" w:themeColor="text1"/>
          <w:sz w:val="26"/>
          <w:szCs w:val="26"/>
        </w:rPr>
        <w:t xml:space="preserve">с кадастровым номером </w:t>
      </w:r>
      <w:r w:rsidR="00E46A38" w:rsidRPr="00E46A38">
        <w:rPr>
          <w:rFonts w:eastAsia="Calibri"/>
          <w:color w:val="000000" w:themeColor="text1"/>
          <w:sz w:val="26"/>
          <w:szCs w:val="26"/>
        </w:rPr>
        <w:t>77:01:0001089:2834</w:t>
      </w:r>
      <w:r w:rsidR="00615A06" w:rsidRPr="002B60C9">
        <w:rPr>
          <w:rFonts w:eastAsia="Calibri"/>
          <w:color w:val="000000" w:themeColor="text1"/>
          <w:sz w:val="26"/>
          <w:szCs w:val="26"/>
        </w:rPr>
        <w:t xml:space="preserve"> определена в размере </w:t>
      </w:r>
      <w:r w:rsidR="00537640">
        <w:rPr>
          <w:rFonts w:eastAsia="Calibri"/>
          <w:color w:val="000000" w:themeColor="text1"/>
          <w:sz w:val="26"/>
          <w:szCs w:val="26"/>
        </w:rPr>
        <w:t>36 056 556,</w:t>
      </w:r>
      <w:r w:rsidR="00537640" w:rsidRPr="00537640">
        <w:rPr>
          <w:rFonts w:eastAsia="Calibri"/>
          <w:color w:val="000000" w:themeColor="text1"/>
          <w:sz w:val="26"/>
          <w:szCs w:val="26"/>
        </w:rPr>
        <w:t xml:space="preserve">00 </w:t>
      </w:r>
      <w:r w:rsidR="00E46A38" w:rsidRPr="00E46A38">
        <w:rPr>
          <w:rFonts w:eastAsia="Calibri"/>
          <w:color w:val="000000" w:themeColor="text1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537640">
        <w:rPr>
          <w:rFonts w:eastAsia="Calibri"/>
          <w:color w:val="000000" w:themeColor="text1"/>
          <w:sz w:val="26"/>
          <w:szCs w:val="26"/>
        </w:rPr>
        <w:t>1</w:t>
      </w:r>
      <w:r w:rsidR="00690A6F">
        <w:rPr>
          <w:rFonts w:eastAsia="Calibri"/>
          <w:color w:val="000000" w:themeColor="text1"/>
          <w:sz w:val="26"/>
          <w:szCs w:val="26"/>
        </w:rPr>
        <w:t>,</w:t>
      </w:r>
      <w:r w:rsidR="00E46A38">
        <w:rPr>
          <w:rFonts w:eastAsia="Calibri"/>
          <w:color w:val="000000" w:themeColor="text1"/>
          <w:sz w:val="26"/>
          <w:szCs w:val="26"/>
        </w:rPr>
        <w:t xml:space="preserve"> </w:t>
      </w:r>
      <w:r w:rsidR="00E46A38" w:rsidRPr="00E46A38">
        <w:rPr>
          <w:rFonts w:eastAsia="Calibri"/>
          <w:color w:val="000000" w:themeColor="text1"/>
          <w:sz w:val="26"/>
          <w:szCs w:val="26"/>
        </w:rPr>
        <w:t>с учетом</w:t>
      </w:r>
      <w:r w:rsidRPr="002B60C9">
        <w:rPr>
          <w:rFonts w:eastAsia="Calibri"/>
          <w:color w:val="000000" w:themeColor="text1"/>
          <w:sz w:val="26"/>
          <w:szCs w:val="26"/>
        </w:rPr>
        <w:t xml:space="preserve"> </w:t>
      </w:r>
      <w:r w:rsidR="00071E08">
        <w:rPr>
          <w:rFonts w:eastAsia="Calibri"/>
          <w:sz w:val="26"/>
          <w:szCs w:val="26"/>
        </w:rPr>
        <w:t>его</w:t>
      </w:r>
      <w:r w:rsidRPr="003333AA">
        <w:rPr>
          <w:rFonts w:eastAsia="Calibri"/>
          <w:sz w:val="26"/>
          <w:szCs w:val="26"/>
        </w:rPr>
        <w:t xml:space="preserve"> отнесения </w:t>
      </w:r>
      <w:r w:rsidR="009A60C3" w:rsidRPr="007E43AF">
        <w:rPr>
          <w:rFonts w:eastAsia="Calibri"/>
          <w:sz w:val="26"/>
          <w:szCs w:val="26"/>
        </w:rPr>
        <w:t>к группе</w:t>
      </w:r>
      <w:r w:rsidR="00E46A38">
        <w:rPr>
          <w:rFonts w:eastAsia="Calibri"/>
          <w:sz w:val="26"/>
          <w:szCs w:val="26"/>
        </w:rPr>
        <w:br/>
      </w:r>
      <w:r w:rsidR="00E46A38" w:rsidRPr="00E46A38">
        <w:rPr>
          <w:rFonts w:eastAsia="Calibri"/>
          <w:sz w:val="26"/>
          <w:szCs w:val="26"/>
        </w:rPr>
        <w:t>6</w:t>
      </w:r>
      <w:r w:rsidR="00E45F16" w:rsidRPr="00E45F16">
        <w:rPr>
          <w:rFonts w:eastAsia="Calibri"/>
          <w:sz w:val="26"/>
          <w:szCs w:val="26"/>
        </w:rPr>
        <w:t xml:space="preserve"> </w:t>
      </w:r>
      <w:r w:rsidR="00E45F16">
        <w:rPr>
          <w:rFonts w:eastAsia="Calibri"/>
          <w:sz w:val="26"/>
          <w:szCs w:val="26"/>
        </w:rPr>
        <w:t>«</w:t>
      </w:r>
      <w:r w:rsidR="00E46A38" w:rsidRPr="00E46A38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E45F16">
        <w:rPr>
          <w:rFonts w:eastAsia="Calibri"/>
          <w:sz w:val="26"/>
          <w:szCs w:val="26"/>
        </w:rPr>
        <w:t>»</w:t>
      </w:r>
      <w:r w:rsidR="00E45F16" w:rsidRPr="00E45F16">
        <w:rPr>
          <w:rFonts w:eastAsia="Calibri"/>
          <w:sz w:val="26"/>
          <w:szCs w:val="26"/>
        </w:rPr>
        <w:t>, подгрупп</w:t>
      </w:r>
      <w:r w:rsidR="00E45F16">
        <w:rPr>
          <w:rFonts w:eastAsia="Calibri"/>
          <w:sz w:val="26"/>
          <w:szCs w:val="26"/>
        </w:rPr>
        <w:t>е</w:t>
      </w:r>
      <w:r w:rsidR="00E46A38">
        <w:rPr>
          <w:rFonts w:eastAsia="Calibri"/>
          <w:sz w:val="26"/>
          <w:szCs w:val="26"/>
        </w:rPr>
        <w:t xml:space="preserve"> 6</w:t>
      </w:r>
      <w:r w:rsidR="00E45F16" w:rsidRPr="00E45F16">
        <w:rPr>
          <w:rFonts w:eastAsia="Calibri"/>
          <w:sz w:val="26"/>
          <w:szCs w:val="26"/>
        </w:rPr>
        <w:t xml:space="preserve">.1 </w:t>
      </w:r>
      <w:r w:rsidR="00E45F16">
        <w:rPr>
          <w:rFonts w:eastAsia="Calibri"/>
          <w:sz w:val="26"/>
          <w:szCs w:val="26"/>
        </w:rPr>
        <w:t>«</w:t>
      </w:r>
      <w:r w:rsidR="00E46A38" w:rsidRPr="00E46A38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 w:rsidR="00E45F16">
        <w:rPr>
          <w:rFonts w:eastAsia="Calibri"/>
          <w:sz w:val="26"/>
          <w:szCs w:val="26"/>
        </w:rPr>
        <w:t>»</w:t>
      </w:r>
      <w:r w:rsidR="00E45F16" w:rsidRPr="00E45F16">
        <w:rPr>
          <w:rFonts w:eastAsia="Calibri"/>
          <w:sz w:val="26"/>
          <w:szCs w:val="26"/>
        </w:rPr>
        <w:t>.</w:t>
      </w:r>
    </w:p>
    <w:p w:rsidR="00992B7A" w:rsidRDefault="004E5E9C" w:rsidP="001A2EB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E43AF">
        <w:rPr>
          <w:rFonts w:eastAsia="Calibri"/>
          <w:sz w:val="26"/>
          <w:szCs w:val="26"/>
        </w:rPr>
        <w:t>В ходе рассмотрения заявлени</w:t>
      </w:r>
      <w:r w:rsidR="00630A4F">
        <w:rPr>
          <w:rFonts w:eastAsia="Calibri"/>
          <w:sz w:val="26"/>
          <w:szCs w:val="26"/>
        </w:rPr>
        <w:t>я</w:t>
      </w:r>
      <w:r w:rsidRPr="007E43AF">
        <w:rPr>
          <w:rFonts w:eastAsia="Calibri"/>
          <w:sz w:val="26"/>
          <w:szCs w:val="26"/>
        </w:rPr>
        <w:t xml:space="preserve"> выявлена ошибка, допущенная </w:t>
      </w:r>
      <w:r w:rsidR="0030642A" w:rsidRPr="007E43AF">
        <w:rPr>
          <w:rFonts w:eastAsia="Calibri"/>
          <w:sz w:val="26"/>
          <w:szCs w:val="26"/>
        </w:rPr>
        <w:br/>
      </w:r>
      <w:r w:rsidRPr="007E43AF">
        <w:rPr>
          <w:rFonts w:eastAsia="Calibri"/>
          <w:sz w:val="26"/>
          <w:szCs w:val="26"/>
        </w:rPr>
        <w:t>при опр</w:t>
      </w:r>
      <w:r w:rsidRPr="002B60C9">
        <w:rPr>
          <w:rFonts w:eastAsia="Calibri"/>
          <w:color w:val="000000" w:themeColor="text1"/>
          <w:sz w:val="26"/>
          <w:szCs w:val="26"/>
        </w:rPr>
        <w:t xml:space="preserve">еделении кадастровой стоимости. </w:t>
      </w:r>
      <w:r w:rsidR="00992B7A" w:rsidRPr="002B60C9">
        <w:rPr>
          <w:rFonts w:eastAsia="Calibri"/>
          <w:color w:val="000000" w:themeColor="text1"/>
          <w:sz w:val="26"/>
          <w:szCs w:val="26"/>
        </w:rPr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615A06" w:rsidRPr="002B60C9">
        <w:rPr>
          <w:rFonts w:eastAsia="Calibri"/>
          <w:color w:val="000000" w:themeColor="text1"/>
          <w:sz w:val="26"/>
          <w:szCs w:val="26"/>
        </w:rPr>
        <w:t xml:space="preserve">земельного участка с кадастровым номером </w:t>
      </w:r>
      <w:r w:rsidR="00E46A38" w:rsidRPr="00E46A38">
        <w:rPr>
          <w:rFonts w:eastAsia="Calibri"/>
          <w:color w:val="000000" w:themeColor="text1"/>
          <w:sz w:val="26"/>
          <w:szCs w:val="26"/>
        </w:rPr>
        <w:t>77:01:0001089:2834</w:t>
      </w:r>
      <w:r w:rsidR="00615A06" w:rsidRPr="002B60C9">
        <w:rPr>
          <w:rFonts w:eastAsia="Calibri"/>
          <w:color w:val="000000" w:themeColor="text1"/>
          <w:sz w:val="26"/>
          <w:szCs w:val="26"/>
        </w:rPr>
        <w:t xml:space="preserve"> </w:t>
      </w:r>
      <w:r w:rsidR="002B60C9" w:rsidRPr="002B60C9">
        <w:rPr>
          <w:rFonts w:eastAsia="Calibri"/>
          <w:color w:val="000000" w:themeColor="text1"/>
          <w:sz w:val="26"/>
          <w:szCs w:val="26"/>
        </w:rPr>
        <w:t xml:space="preserve">пересчитана с учетом </w:t>
      </w:r>
      <w:r w:rsidR="00E46A38">
        <w:rPr>
          <w:rFonts w:eastAsia="Calibri"/>
          <w:color w:val="000000" w:themeColor="text1"/>
          <w:sz w:val="26"/>
          <w:szCs w:val="26"/>
        </w:rPr>
        <w:t>фактической плотности застройки</w:t>
      </w:r>
      <w:r w:rsidR="00E46A38">
        <w:rPr>
          <w:rFonts w:eastAsia="Calibri"/>
          <w:color w:val="000000" w:themeColor="text1"/>
          <w:sz w:val="26"/>
          <w:szCs w:val="26"/>
        </w:rPr>
        <w:br/>
      </w:r>
      <w:r w:rsidR="002B60C9" w:rsidRPr="002B60C9">
        <w:rPr>
          <w:rFonts w:eastAsia="Calibri"/>
          <w:color w:val="000000" w:themeColor="text1"/>
          <w:sz w:val="26"/>
          <w:szCs w:val="26"/>
        </w:rPr>
        <w:t xml:space="preserve">с применением корректировки на плотность застройки в </w:t>
      </w:r>
      <w:r w:rsidR="002B60C9" w:rsidRPr="00E73A24">
        <w:rPr>
          <w:rFonts w:eastAsia="Calibri"/>
          <w:color w:val="000000" w:themeColor="text1"/>
          <w:sz w:val="26"/>
          <w:szCs w:val="26"/>
        </w:rPr>
        <w:t>размере</w:t>
      </w:r>
      <w:r w:rsidR="002B60C9" w:rsidRPr="00090A21">
        <w:rPr>
          <w:rFonts w:eastAsia="Calibri"/>
          <w:color w:val="000000" w:themeColor="text1"/>
          <w:sz w:val="26"/>
          <w:szCs w:val="26"/>
        </w:rPr>
        <w:t xml:space="preserve"> </w:t>
      </w:r>
      <w:r w:rsidR="00912AC2" w:rsidRPr="00912AC2">
        <w:rPr>
          <w:rFonts w:eastAsia="Calibri"/>
          <w:color w:val="000000" w:themeColor="text1"/>
          <w:sz w:val="26"/>
          <w:szCs w:val="26"/>
        </w:rPr>
        <w:t>0.789474</w:t>
      </w:r>
      <w:r w:rsidR="002B60C9" w:rsidRPr="00090A21">
        <w:rPr>
          <w:rFonts w:eastAsia="Calibri"/>
          <w:color w:val="000000" w:themeColor="text1"/>
          <w:sz w:val="26"/>
          <w:szCs w:val="26"/>
        </w:rPr>
        <w:t>.</w:t>
      </w:r>
    </w:p>
    <w:p w:rsidR="002B60C9" w:rsidRPr="007E43AF" w:rsidRDefault="002B60C9" w:rsidP="00992B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630A4F">
      <w:pPr>
        <w:tabs>
          <w:tab w:val="left" w:pos="5103"/>
          <w:tab w:val="left" w:pos="5812"/>
        </w:tabs>
        <w:spacing w:after="100" w:afterAutospacing="1" w:line="360" w:lineRule="exact"/>
        <w:contextualSpacing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071E08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15A06" w:rsidRPr="009A60C3" w:rsidTr="00071E08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6" w:rsidRPr="002B60C9" w:rsidRDefault="00E46A38" w:rsidP="00E45F16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77:01:0001089:2834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6" w:rsidRPr="002B60C9" w:rsidRDefault="00537640" w:rsidP="00615A06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3764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36 056 556,00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A06" w:rsidRPr="002B60C9" w:rsidRDefault="00537640" w:rsidP="003333AA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37640">
              <w:rPr>
                <w:rFonts w:ascii="Times New Roman" w:eastAsia="Calibri" w:hAnsi="Times New Roman"/>
                <w:sz w:val="22"/>
                <w:szCs w:val="22"/>
              </w:rPr>
              <w:t>Распоряжение</w:t>
            </w:r>
            <w:r w:rsidRPr="00537640">
              <w:rPr>
                <w:rFonts w:ascii="Times New Roman" w:eastAsia="Calibri" w:hAnsi="Times New Roman"/>
                <w:sz w:val="22"/>
                <w:szCs w:val="22"/>
              </w:rPr>
              <w:br/>
              <w:t>Департамента городского имущества</w:t>
            </w:r>
            <w:r w:rsidRPr="00537640">
              <w:rPr>
                <w:rFonts w:ascii="Times New Roman" w:eastAsia="Calibri" w:hAnsi="Times New Roman"/>
                <w:sz w:val="22"/>
                <w:szCs w:val="22"/>
              </w:rPr>
              <w:br/>
              <w:t>города Москвы</w:t>
            </w:r>
            <w:r w:rsidRPr="00537640">
              <w:rPr>
                <w:rFonts w:ascii="Times New Roman" w:eastAsia="Calibri" w:hAnsi="Times New Roman"/>
                <w:sz w:val="22"/>
                <w:szCs w:val="22"/>
              </w:rPr>
              <w:br/>
              <w:t>от 15.11.2021 № 51520</w:t>
            </w:r>
            <w:r w:rsidRPr="00537640">
              <w:rPr>
                <w:rFonts w:ascii="Times New Roman" w:eastAsia="Calibri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537640">
              <w:rPr>
                <w:rFonts w:ascii="Times New Roman" w:eastAsia="Calibri" w:hAnsi="Times New Roman"/>
                <w:sz w:val="22"/>
                <w:szCs w:val="22"/>
              </w:rPr>
              <w:br/>
              <w:t>в городе Москве</w:t>
            </w:r>
            <w:r w:rsidRPr="00537640">
              <w:rPr>
                <w:rFonts w:ascii="Times New Roman" w:eastAsia="Calibri" w:hAnsi="Times New Roman"/>
                <w:sz w:val="22"/>
                <w:szCs w:val="22"/>
              </w:rPr>
              <w:br/>
              <w:t>по состоянию</w:t>
            </w:r>
            <w:r w:rsidRPr="00537640">
              <w:rPr>
                <w:rFonts w:ascii="Times New Roman" w:eastAsia="Calibri" w:hAnsi="Times New Roman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15A06" w:rsidRPr="002B60C9" w:rsidRDefault="00912AC2" w:rsidP="00912AC2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12A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28 465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912A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713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912A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615A06" w:rsidRPr="002B60C9" w:rsidRDefault="00615A06" w:rsidP="00537640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B60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53764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902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3466"/>
    <w:rsid w:val="00071E08"/>
    <w:rsid w:val="00077F9A"/>
    <w:rsid w:val="00086111"/>
    <w:rsid w:val="00090A21"/>
    <w:rsid w:val="000F4294"/>
    <w:rsid w:val="00141094"/>
    <w:rsid w:val="00155BEA"/>
    <w:rsid w:val="001705FB"/>
    <w:rsid w:val="0017700F"/>
    <w:rsid w:val="001818DB"/>
    <w:rsid w:val="001919BA"/>
    <w:rsid w:val="00191A3C"/>
    <w:rsid w:val="001A2EB6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B60C9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43BDF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74542"/>
    <w:rsid w:val="0048188F"/>
    <w:rsid w:val="004914B5"/>
    <w:rsid w:val="004A219B"/>
    <w:rsid w:val="004C655A"/>
    <w:rsid w:val="004D267A"/>
    <w:rsid w:val="004E03F3"/>
    <w:rsid w:val="004E5771"/>
    <w:rsid w:val="004E5E9C"/>
    <w:rsid w:val="00502391"/>
    <w:rsid w:val="00505439"/>
    <w:rsid w:val="005078BC"/>
    <w:rsid w:val="005143AB"/>
    <w:rsid w:val="00521CD7"/>
    <w:rsid w:val="00531263"/>
    <w:rsid w:val="00537640"/>
    <w:rsid w:val="005469F6"/>
    <w:rsid w:val="00557139"/>
    <w:rsid w:val="0057593F"/>
    <w:rsid w:val="00584DB0"/>
    <w:rsid w:val="005A7673"/>
    <w:rsid w:val="005B4668"/>
    <w:rsid w:val="005E5FFB"/>
    <w:rsid w:val="005E7A12"/>
    <w:rsid w:val="005F1732"/>
    <w:rsid w:val="00615A06"/>
    <w:rsid w:val="00630A4F"/>
    <w:rsid w:val="00633B5D"/>
    <w:rsid w:val="00661C42"/>
    <w:rsid w:val="006703A5"/>
    <w:rsid w:val="00683313"/>
    <w:rsid w:val="00690400"/>
    <w:rsid w:val="00690A6F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67D09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C4DD1"/>
    <w:rsid w:val="008D3005"/>
    <w:rsid w:val="008D38DE"/>
    <w:rsid w:val="008D7519"/>
    <w:rsid w:val="008E7B91"/>
    <w:rsid w:val="008F0EB7"/>
    <w:rsid w:val="0090187F"/>
    <w:rsid w:val="00912AC2"/>
    <w:rsid w:val="00914D1E"/>
    <w:rsid w:val="009170E0"/>
    <w:rsid w:val="00923482"/>
    <w:rsid w:val="0092545E"/>
    <w:rsid w:val="009300AB"/>
    <w:rsid w:val="00946478"/>
    <w:rsid w:val="00947D40"/>
    <w:rsid w:val="00960CF2"/>
    <w:rsid w:val="00985D91"/>
    <w:rsid w:val="00987D2E"/>
    <w:rsid w:val="00992B7A"/>
    <w:rsid w:val="009A60C3"/>
    <w:rsid w:val="009F7E0E"/>
    <w:rsid w:val="00A0358D"/>
    <w:rsid w:val="00A05571"/>
    <w:rsid w:val="00A0619E"/>
    <w:rsid w:val="00A06E67"/>
    <w:rsid w:val="00A137F5"/>
    <w:rsid w:val="00A25EBF"/>
    <w:rsid w:val="00A37A8C"/>
    <w:rsid w:val="00A42091"/>
    <w:rsid w:val="00A42AC7"/>
    <w:rsid w:val="00A473E1"/>
    <w:rsid w:val="00A82707"/>
    <w:rsid w:val="00AC25F8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B60D6"/>
    <w:rsid w:val="00BB76B9"/>
    <w:rsid w:val="00BE15DD"/>
    <w:rsid w:val="00C10395"/>
    <w:rsid w:val="00C14040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409DF"/>
    <w:rsid w:val="00E45F16"/>
    <w:rsid w:val="00E46A38"/>
    <w:rsid w:val="00E55D7A"/>
    <w:rsid w:val="00E64D67"/>
    <w:rsid w:val="00E66306"/>
    <w:rsid w:val="00E73A24"/>
    <w:rsid w:val="00E81003"/>
    <w:rsid w:val="00E86B4E"/>
    <w:rsid w:val="00EB6ADE"/>
    <w:rsid w:val="00ED1DEF"/>
    <w:rsid w:val="00ED4715"/>
    <w:rsid w:val="00ED7879"/>
    <w:rsid w:val="00EE3220"/>
    <w:rsid w:val="00EE4F05"/>
    <w:rsid w:val="00EF0B51"/>
    <w:rsid w:val="00EF68E9"/>
    <w:rsid w:val="00F25F43"/>
    <w:rsid w:val="00F329E0"/>
    <w:rsid w:val="00F651CA"/>
    <w:rsid w:val="00F65ADD"/>
    <w:rsid w:val="00F73BE7"/>
    <w:rsid w:val="00F759D9"/>
    <w:rsid w:val="00F77D6A"/>
    <w:rsid w:val="00F82372"/>
    <w:rsid w:val="00FA72B1"/>
    <w:rsid w:val="00FD40AC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o:colormru v:ext="edit" colors="#293185"/>
    </o:shapedefaults>
    <o:shapelayout v:ext="edit">
      <o:idmap v:ext="edit" data="1"/>
    </o:shapelayout>
  </w:shapeDefaults>
  <w:decimalSymbol w:val="."/>
  <w:listSeparator w:val=";"/>
  <w14:docId w14:val="1EE3516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61A7B-FB48-4D51-A111-848CE0B6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2036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2285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2023-12-13T05:43:00Z</dcterms:created>
  <dcterms:modified xsi:type="dcterms:W3CDTF">2023-12-14T11:41:00Z</dcterms:modified>
</cp:coreProperties>
</file>