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B19F7" w:rsidRDefault="002B19F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B19F7" w:rsidRDefault="002B19F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B19F7" w:rsidRDefault="002B19F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B19F7" w:rsidRDefault="002B19F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B19F7" w:rsidRDefault="002B19F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B19F7" w:rsidRPr="003019AB" w:rsidRDefault="002B19F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570FA" w:rsidRPr="00921EAA" w:rsidRDefault="006570FA" w:rsidP="00921EAA">
      <w:pPr>
        <w:jc w:val="center"/>
        <w:rPr>
          <w:b/>
          <w:sz w:val="28"/>
          <w:szCs w:val="28"/>
        </w:rPr>
      </w:pPr>
      <w:r w:rsidRPr="00921EAA">
        <w:rPr>
          <w:b/>
          <w:sz w:val="28"/>
          <w:szCs w:val="28"/>
        </w:rPr>
        <w:t>РЕШЕНИЕ</w:t>
      </w:r>
    </w:p>
    <w:p w:rsidR="006570FA" w:rsidRPr="00921EAA" w:rsidRDefault="006570FA" w:rsidP="00921EAA">
      <w:pPr>
        <w:jc w:val="center"/>
        <w:rPr>
          <w:b/>
          <w:sz w:val="28"/>
          <w:szCs w:val="28"/>
        </w:rPr>
      </w:pPr>
      <w:r w:rsidRPr="00921EAA">
        <w:rPr>
          <w:b/>
          <w:sz w:val="28"/>
          <w:szCs w:val="28"/>
        </w:rPr>
        <w:t>о пересчете кадастровой стоимости</w:t>
      </w:r>
    </w:p>
    <w:p w:rsidR="006570FA" w:rsidRPr="00921EAA" w:rsidRDefault="006570FA" w:rsidP="007543C9">
      <w:pPr>
        <w:contextualSpacing/>
        <w:jc w:val="center"/>
        <w:rPr>
          <w:b/>
          <w:sz w:val="28"/>
          <w:szCs w:val="28"/>
        </w:rPr>
      </w:pPr>
    </w:p>
    <w:p w:rsidR="006570FA" w:rsidRPr="00921EAA" w:rsidRDefault="006570FA" w:rsidP="007543C9">
      <w:pPr>
        <w:ind w:right="-2"/>
        <w:rPr>
          <w:b/>
          <w:sz w:val="28"/>
          <w:szCs w:val="28"/>
        </w:rPr>
      </w:pPr>
      <w:r w:rsidRPr="00921EAA">
        <w:rPr>
          <w:b/>
          <w:sz w:val="28"/>
          <w:szCs w:val="28"/>
        </w:rPr>
        <w:t>«</w:t>
      </w:r>
      <w:r w:rsidR="00EF4F04" w:rsidRPr="00921EAA">
        <w:rPr>
          <w:b/>
          <w:sz w:val="28"/>
          <w:szCs w:val="28"/>
        </w:rPr>
        <w:t>17</w:t>
      </w:r>
      <w:r w:rsidRPr="00921EAA">
        <w:rPr>
          <w:b/>
          <w:sz w:val="28"/>
          <w:szCs w:val="28"/>
        </w:rPr>
        <w:t xml:space="preserve">» </w:t>
      </w:r>
      <w:r w:rsidR="0027109E">
        <w:rPr>
          <w:b/>
          <w:sz w:val="28"/>
          <w:szCs w:val="28"/>
        </w:rPr>
        <w:t>января</w:t>
      </w:r>
      <w:r w:rsidRPr="00921EAA">
        <w:rPr>
          <w:b/>
          <w:sz w:val="28"/>
          <w:szCs w:val="28"/>
        </w:rPr>
        <w:t xml:space="preserve"> 202</w:t>
      </w:r>
      <w:r w:rsidR="00EF4F04" w:rsidRPr="00921EAA">
        <w:rPr>
          <w:b/>
          <w:sz w:val="28"/>
          <w:szCs w:val="28"/>
        </w:rPr>
        <w:t>4</w:t>
      </w:r>
      <w:r w:rsidRPr="00921EAA">
        <w:rPr>
          <w:b/>
          <w:sz w:val="28"/>
          <w:szCs w:val="28"/>
        </w:rPr>
        <w:t xml:space="preserve"> г.</w:t>
      </w:r>
      <w:r w:rsidRPr="00921EAA">
        <w:rPr>
          <w:b/>
          <w:sz w:val="28"/>
          <w:szCs w:val="28"/>
        </w:rPr>
        <w:tab/>
        <w:t xml:space="preserve">                                                                  </w:t>
      </w:r>
      <w:r w:rsidR="004F66C3">
        <w:rPr>
          <w:b/>
          <w:sz w:val="28"/>
          <w:szCs w:val="28"/>
        </w:rPr>
        <w:tab/>
        <w:t xml:space="preserve">               </w:t>
      </w:r>
      <w:r w:rsidR="00921EAA">
        <w:rPr>
          <w:b/>
          <w:sz w:val="28"/>
          <w:szCs w:val="28"/>
        </w:rPr>
        <w:t xml:space="preserve"> </w:t>
      </w:r>
      <w:r w:rsidRPr="00921EAA">
        <w:rPr>
          <w:b/>
          <w:sz w:val="28"/>
          <w:szCs w:val="28"/>
        </w:rPr>
        <w:t xml:space="preserve">№ </w:t>
      </w:r>
      <w:r w:rsidR="004F66C3">
        <w:rPr>
          <w:b/>
          <w:sz w:val="28"/>
          <w:szCs w:val="28"/>
        </w:rPr>
        <w:t>17</w:t>
      </w:r>
      <w:r w:rsidRPr="00921EAA">
        <w:rPr>
          <w:b/>
          <w:sz w:val="28"/>
          <w:szCs w:val="28"/>
        </w:rPr>
        <w:t>/2</w:t>
      </w:r>
      <w:r w:rsidR="00EF4F04" w:rsidRPr="00921EAA">
        <w:rPr>
          <w:b/>
          <w:sz w:val="28"/>
          <w:szCs w:val="28"/>
        </w:rPr>
        <w:t>4</w:t>
      </w:r>
    </w:p>
    <w:p w:rsidR="006570FA" w:rsidRPr="00921EAA" w:rsidRDefault="006570FA" w:rsidP="007543C9">
      <w:pPr>
        <w:ind w:right="-2"/>
        <w:jc w:val="both"/>
        <w:rPr>
          <w:sz w:val="28"/>
          <w:szCs w:val="28"/>
        </w:rPr>
      </w:pPr>
    </w:p>
    <w:p w:rsidR="00E923BB" w:rsidRPr="00921EAA" w:rsidRDefault="00D52B2E" w:rsidP="007543C9">
      <w:pPr>
        <w:tabs>
          <w:tab w:val="left" w:pos="5670"/>
          <w:tab w:val="left" w:pos="5812"/>
        </w:tabs>
        <w:ind w:left="6804" w:right="-2" w:hanging="6804"/>
        <w:jc w:val="both"/>
        <w:rPr>
          <w:sz w:val="28"/>
          <w:szCs w:val="28"/>
        </w:rPr>
      </w:pPr>
      <w:r w:rsidRPr="00921EAA">
        <w:rPr>
          <w:b/>
          <w:sz w:val="28"/>
          <w:szCs w:val="28"/>
        </w:rPr>
        <w:t>Реквизиты заявления:</w:t>
      </w:r>
      <w:r w:rsidRPr="00921EAA">
        <w:rPr>
          <w:sz w:val="28"/>
          <w:szCs w:val="28"/>
        </w:rPr>
        <w:tab/>
        <w:t xml:space="preserve">от </w:t>
      </w:r>
      <w:r w:rsidR="00983DD6" w:rsidRPr="00921EAA">
        <w:rPr>
          <w:sz w:val="28"/>
          <w:szCs w:val="28"/>
        </w:rPr>
        <w:t xml:space="preserve">21.12.2023 </w:t>
      </w:r>
      <w:r w:rsidRPr="00921EAA">
        <w:rPr>
          <w:sz w:val="28"/>
          <w:szCs w:val="28"/>
        </w:rPr>
        <w:t xml:space="preserve">№ </w:t>
      </w:r>
      <w:r w:rsidR="00983DD6" w:rsidRPr="00921EAA">
        <w:rPr>
          <w:sz w:val="28"/>
          <w:szCs w:val="28"/>
        </w:rPr>
        <w:t>33-8-3419/23-(0)-0</w:t>
      </w:r>
    </w:p>
    <w:p w:rsidR="00D52B2E" w:rsidRPr="00921EAA" w:rsidRDefault="00D52B2E" w:rsidP="007543C9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</w:p>
    <w:p w:rsidR="00D52B2E" w:rsidRPr="00921EAA" w:rsidRDefault="00D52B2E" w:rsidP="007543C9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8"/>
          <w:szCs w:val="28"/>
        </w:rPr>
      </w:pPr>
      <w:r w:rsidRPr="00921EAA">
        <w:rPr>
          <w:b/>
          <w:sz w:val="28"/>
          <w:szCs w:val="28"/>
        </w:rPr>
        <w:t xml:space="preserve">Информация о заявителе: </w:t>
      </w:r>
      <w:r w:rsidRPr="00921EAA">
        <w:rPr>
          <w:b/>
          <w:sz w:val="28"/>
          <w:szCs w:val="28"/>
        </w:rPr>
        <w:tab/>
      </w:r>
      <w:r w:rsidR="002B19F7">
        <w:rPr>
          <w:sz w:val="28"/>
          <w:szCs w:val="28"/>
        </w:rPr>
        <w:t>***</w:t>
      </w:r>
      <w:bookmarkStart w:id="0" w:name="_GoBack"/>
      <w:bookmarkEnd w:id="0"/>
    </w:p>
    <w:p w:rsidR="00D52B2E" w:rsidRPr="00921EAA" w:rsidRDefault="00D52B2E" w:rsidP="007543C9">
      <w:pPr>
        <w:tabs>
          <w:tab w:val="left" w:pos="6237"/>
        </w:tabs>
        <w:ind w:left="6804" w:right="-2" w:hanging="6804"/>
        <w:jc w:val="both"/>
        <w:rPr>
          <w:b/>
          <w:sz w:val="28"/>
          <w:szCs w:val="28"/>
        </w:rPr>
      </w:pPr>
    </w:p>
    <w:p w:rsidR="00A76DFB" w:rsidRPr="00921EAA" w:rsidRDefault="00A76DFB" w:rsidP="007543C9">
      <w:pPr>
        <w:tabs>
          <w:tab w:val="left" w:pos="5670"/>
        </w:tabs>
        <w:ind w:left="6804" w:right="-2" w:hanging="6804"/>
        <w:jc w:val="both"/>
        <w:rPr>
          <w:sz w:val="28"/>
          <w:szCs w:val="28"/>
        </w:rPr>
      </w:pPr>
      <w:r w:rsidRPr="00921EAA">
        <w:rPr>
          <w:b/>
          <w:sz w:val="28"/>
          <w:szCs w:val="28"/>
        </w:rPr>
        <w:t>Кадастровый номер объекта недвижимости:</w:t>
      </w:r>
      <w:r w:rsidRPr="00921EAA">
        <w:rPr>
          <w:b/>
          <w:sz w:val="28"/>
          <w:szCs w:val="28"/>
        </w:rPr>
        <w:tab/>
      </w:r>
      <w:r w:rsidR="00171EB4" w:rsidRPr="00921EAA">
        <w:rPr>
          <w:sz w:val="28"/>
          <w:szCs w:val="28"/>
        </w:rPr>
        <w:t>77:09:0003002:4779</w:t>
      </w:r>
    </w:p>
    <w:p w:rsidR="00A76DFB" w:rsidRPr="00921EAA" w:rsidRDefault="00A76DFB" w:rsidP="00983DD6">
      <w:pPr>
        <w:tabs>
          <w:tab w:val="left" w:pos="5670"/>
        </w:tabs>
        <w:ind w:left="5670" w:right="-2" w:hanging="5670"/>
        <w:jc w:val="both"/>
        <w:rPr>
          <w:sz w:val="28"/>
          <w:szCs w:val="28"/>
        </w:rPr>
      </w:pPr>
      <w:r w:rsidRPr="00921EAA">
        <w:rPr>
          <w:b/>
          <w:sz w:val="28"/>
          <w:szCs w:val="28"/>
        </w:rPr>
        <w:t xml:space="preserve">Адрес: </w:t>
      </w:r>
      <w:r w:rsidRPr="00921EAA">
        <w:rPr>
          <w:b/>
          <w:sz w:val="28"/>
          <w:szCs w:val="28"/>
        </w:rPr>
        <w:tab/>
      </w:r>
      <w:r w:rsidRPr="00921EAA">
        <w:rPr>
          <w:sz w:val="28"/>
          <w:szCs w:val="28"/>
        </w:rPr>
        <w:t xml:space="preserve">г. Москва, </w:t>
      </w:r>
      <w:r w:rsidR="00983DD6" w:rsidRPr="00921EAA">
        <w:rPr>
          <w:sz w:val="28"/>
          <w:szCs w:val="28"/>
        </w:rPr>
        <w:t>пр. Черепановых, д. 24А, стр. 1</w:t>
      </w:r>
    </w:p>
    <w:p w:rsidR="00983DD6" w:rsidRPr="00921EAA" w:rsidRDefault="00983DD6" w:rsidP="00983DD6">
      <w:pPr>
        <w:tabs>
          <w:tab w:val="left" w:pos="5670"/>
        </w:tabs>
        <w:ind w:left="5670" w:right="-2" w:hanging="5670"/>
        <w:jc w:val="both"/>
        <w:rPr>
          <w:sz w:val="28"/>
          <w:szCs w:val="28"/>
        </w:rPr>
      </w:pPr>
    </w:p>
    <w:p w:rsidR="006570FA" w:rsidRPr="00921EAA" w:rsidRDefault="006570FA" w:rsidP="007543C9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921EAA">
        <w:rPr>
          <w:b/>
          <w:sz w:val="28"/>
          <w:szCs w:val="28"/>
        </w:rPr>
        <w:t>Информация о проведенной проверке:</w:t>
      </w:r>
    </w:p>
    <w:p w:rsidR="007543C9" w:rsidRPr="00921EAA" w:rsidRDefault="007543C9" w:rsidP="007543C9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171EB4" w:rsidRPr="00921EAA" w:rsidRDefault="00171EB4" w:rsidP="007543C9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21EAA">
        <w:rPr>
          <w:sz w:val="28"/>
          <w:szCs w:val="28"/>
        </w:rPr>
        <w:t xml:space="preserve">Кадастровая стоимость </w:t>
      </w:r>
      <w:r w:rsidR="00E6334C">
        <w:rPr>
          <w:sz w:val="28"/>
          <w:szCs w:val="28"/>
        </w:rPr>
        <w:t>объекта недвижимости</w:t>
      </w:r>
      <w:r w:rsidRPr="00921EAA">
        <w:rPr>
          <w:sz w:val="28"/>
          <w:szCs w:val="28"/>
        </w:rPr>
        <w:t xml:space="preserve"> с кадастровым номером 77:09:0003002:4779</w:t>
      </w:r>
      <w:r w:rsidR="00921EAA">
        <w:rPr>
          <w:sz w:val="28"/>
          <w:szCs w:val="28"/>
        </w:rPr>
        <w:t xml:space="preserve"> </w:t>
      </w:r>
      <w:r w:rsidRPr="00921EAA">
        <w:rPr>
          <w:sz w:val="28"/>
          <w:szCs w:val="28"/>
        </w:rPr>
        <w:t xml:space="preserve">в размере 84 154 907,25 руб. была определена </w:t>
      </w:r>
      <w:r w:rsidR="00A10465">
        <w:rPr>
          <w:sz w:val="28"/>
          <w:szCs w:val="28"/>
        </w:rPr>
        <w:t>24.09.2019</w:t>
      </w:r>
      <w:r w:rsidR="00A10465">
        <w:rPr>
          <w:sz w:val="28"/>
          <w:szCs w:val="28"/>
        </w:rPr>
        <w:br/>
      </w:r>
      <w:r w:rsidRPr="00921EAA">
        <w:rPr>
          <w:sz w:val="28"/>
          <w:szCs w:val="28"/>
        </w:rPr>
        <w:t>ГБУ «Центр имущественных платежей»</w:t>
      </w:r>
      <w:r w:rsidR="00921EAA">
        <w:rPr>
          <w:sz w:val="28"/>
          <w:szCs w:val="28"/>
        </w:rPr>
        <w:t xml:space="preserve"> </w:t>
      </w:r>
      <w:r w:rsidRPr="00921EAA">
        <w:rPr>
          <w:sz w:val="28"/>
          <w:szCs w:val="28"/>
        </w:rPr>
        <w:t xml:space="preserve">в соответствии со статьей 16 Федерального закона от 03.07.2016 № 237-ФЗ «О государственной кадастровой оценке» </w:t>
      </w:r>
      <w:r w:rsidR="00C64C4A">
        <w:rPr>
          <w:sz w:val="28"/>
          <w:szCs w:val="28"/>
          <w:lang w:val="en-US"/>
        </w:rPr>
        <w:t>c</w:t>
      </w:r>
      <w:r w:rsidR="00C64C4A" w:rsidRPr="00C64C4A">
        <w:rPr>
          <w:sz w:val="28"/>
          <w:szCs w:val="28"/>
        </w:rPr>
        <w:t xml:space="preserve"> </w:t>
      </w:r>
      <w:r w:rsidR="00C64C4A">
        <w:rPr>
          <w:sz w:val="28"/>
          <w:szCs w:val="28"/>
        </w:rPr>
        <w:t>учетом</w:t>
      </w:r>
      <w:r w:rsidRPr="00921EAA">
        <w:rPr>
          <w:sz w:val="28"/>
          <w:szCs w:val="28"/>
        </w:rPr>
        <w:t xml:space="preserve"> отнесения </w:t>
      </w:r>
      <w:r w:rsidR="00B61E88">
        <w:rPr>
          <w:sz w:val="28"/>
          <w:szCs w:val="28"/>
        </w:rPr>
        <w:t>объекта недвижимости</w:t>
      </w:r>
      <w:r w:rsidRPr="00921EAA">
        <w:rPr>
          <w:sz w:val="28"/>
          <w:szCs w:val="28"/>
        </w:rPr>
        <w:t xml:space="preserve"> к оценочной группе 16 «Сооружения», подгруппе 16.1 «Сооружения».</w:t>
      </w:r>
    </w:p>
    <w:p w:rsidR="00E923BB" w:rsidRPr="00921EAA" w:rsidRDefault="00171EB4" w:rsidP="00921EAA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21EAA">
        <w:rPr>
          <w:sz w:val="28"/>
          <w:szCs w:val="28"/>
        </w:rPr>
        <w:t xml:space="preserve">В ходе рассмотрения заявления выявлена ошибка, допущенная </w:t>
      </w:r>
      <w:r w:rsidR="0057486D">
        <w:rPr>
          <w:sz w:val="28"/>
          <w:szCs w:val="28"/>
        </w:rPr>
        <w:br/>
      </w:r>
      <w:r w:rsidRPr="00921EAA">
        <w:rPr>
          <w:sz w:val="28"/>
          <w:szCs w:val="28"/>
        </w:rPr>
        <w:t xml:space="preserve">при определении кадастровой стоимости. На основании документации, представленной заявителем, </w:t>
      </w:r>
      <w:r w:rsidR="00921EAA" w:rsidRPr="00921EAA">
        <w:rPr>
          <w:sz w:val="28"/>
          <w:szCs w:val="28"/>
        </w:rPr>
        <w:t xml:space="preserve">уточнены сведения о значениях </w:t>
      </w:r>
      <w:proofErr w:type="spellStart"/>
      <w:r w:rsidR="00921EAA" w:rsidRPr="00921EAA">
        <w:rPr>
          <w:sz w:val="28"/>
          <w:szCs w:val="28"/>
        </w:rPr>
        <w:t>ценообразующих</w:t>
      </w:r>
      <w:proofErr w:type="spellEnd"/>
      <w:r w:rsidR="00921EAA" w:rsidRPr="00921EAA">
        <w:rPr>
          <w:sz w:val="28"/>
          <w:szCs w:val="28"/>
        </w:rPr>
        <w:t xml:space="preserve"> характеристик объекта недвижимости с кадастровым номером 77:09:0003002:4779 и исправлена ошибка, допущенная при определении кадастровой стоимости.</w:t>
      </w:r>
    </w:p>
    <w:p w:rsidR="007736A3" w:rsidRDefault="007736A3" w:rsidP="00495ED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921EAA" w:rsidRDefault="00921EAA" w:rsidP="00495ED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921EAA" w:rsidRDefault="00921EAA" w:rsidP="00495ED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921EAA" w:rsidRDefault="00921EAA" w:rsidP="00495ED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921EAA" w:rsidRDefault="00921EAA" w:rsidP="00495ED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921EAA" w:rsidRDefault="00921EAA" w:rsidP="00495ED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921EAA" w:rsidRPr="00921EAA" w:rsidRDefault="00921EAA" w:rsidP="00495ED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6570FA" w:rsidRPr="00921EAA" w:rsidRDefault="006570FA" w:rsidP="00495EDA">
      <w:pPr>
        <w:tabs>
          <w:tab w:val="left" w:pos="5812"/>
        </w:tabs>
        <w:jc w:val="both"/>
        <w:rPr>
          <w:b/>
          <w:sz w:val="28"/>
          <w:szCs w:val="28"/>
        </w:rPr>
      </w:pPr>
      <w:r w:rsidRPr="00921EAA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337"/>
        <w:gridCol w:w="1888"/>
        <w:gridCol w:w="2645"/>
        <w:gridCol w:w="1630"/>
        <w:gridCol w:w="1593"/>
      </w:tblGrid>
      <w:tr w:rsidR="006570FA" w:rsidRPr="006570FA" w:rsidTr="00C64C4A">
        <w:trPr>
          <w:trHeight w:val="567"/>
          <w:jc w:val="center"/>
        </w:trPr>
        <w:tc>
          <w:tcPr>
            <w:tcW w:w="2337" w:type="dxa"/>
            <w:vAlign w:val="center"/>
          </w:tcPr>
          <w:p w:rsidR="006570FA" w:rsidRPr="006570FA" w:rsidRDefault="006570FA" w:rsidP="007543C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88" w:type="dxa"/>
            <w:vAlign w:val="center"/>
          </w:tcPr>
          <w:p w:rsidR="006570FA" w:rsidRPr="006570FA" w:rsidRDefault="006570FA" w:rsidP="007543C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7543C9">
            <w:pPr>
              <w:tabs>
                <w:tab w:val="left" w:pos="5812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30" w:type="dxa"/>
            <w:vAlign w:val="center"/>
          </w:tcPr>
          <w:p w:rsidR="006570FA" w:rsidRPr="006570FA" w:rsidRDefault="006570FA" w:rsidP="007543C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6570FA" w:rsidRPr="006570FA" w:rsidRDefault="008B12BD" w:rsidP="007543C9">
            <w:pPr>
              <w:tabs>
                <w:tab w:val="left" w:pos="899"/>
                <w:tab w:val="left" w:pos="5812"/>
              </w:tabs>
              <w:spacing w:after="0" w:line="240" w:lineRule="auto"/>
              <w:ind w:hanging="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Дата,</w:t>
            </w:r>
            <w:r w:rsidR="00C64C4A">
              <w:rPr>
                <w:rFonts w:eastAsia="Calibri"/>
                <w:sz w:val="22"/>
                <w:szCs w:val="22"/>
              </w:rPr>
              <w:br/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6570FA" w:rsidRPr="006570FA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30C55" w:rsidRPr="006570FA" w:rsidTr="00C64C4A">
        <w:trPr>
          <w:trHeight w:val="794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55" w:rsidRPr="007543C9" w:rsidRDefault="00ED07E5" w:rsidP="007543C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D07E5">
              <w:rPr>
                <w:sz w:val="22"/>
                <w:szCs w:val="22"/>
              </w:rPr>
              <w:t>77:09:0003002:4779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C55" w:rsidRPr="007543C9" w:rsidRDefault="00ED07E5" w:rsidP="00ED07E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D07E5">
              <w:rPr>
                <w:sz w:val="22"/>
                <w:szCs w:val="22"/>
              </w:rPr>
              <w:t>84 154</w:t>
            </w:r>
            <w:r>
              <w:rPr>
                <w:sz w:val="22"/>
                <w:szCs w:val="22"/>
              </w:rPr>
              <w:t> </w:t>
            </w:r>
            <w:r w:rsidRPr="00ED07E5">
              <w:rPr>
                <w:sz w:val="22"/>
                <w:szCs w:val="22"/>
              </w:rPr>
              <w:t>907</w:t>
            </w:r>
            <w:r>
              <w:rPr>
                <w:sz w:val="22"/>
                <w:szCs w:val="22"/>
              </w:rPr>
              <w:t>,</w:t>
            </w:r>
            <w:r w:rsidRPr="00ED07E5">
              <w:rPr>
                <w:sz w:val="22"/>
                <w:szCs w:val="22"/>
              </w:rPr>
              <w:t>25</w:t>
            </w:r>
          </w:p>
        </w:tc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65" w:rsidRPr="00A10465" w:rsidRDefault="00A10465" w:rsidP="00A10465">
            <w:pPr>
              <w:tabs>
                <w:tab w:val="left" w:pos="5812"/>
              </w:tabs>
              <w:spacing w:after="0"/>
              <w:jc w:val="center"/>
              <w:rPr>
                <w:sz w:val="22"/>
                <w:szCs w:val="22"/>
              </w:rPr>
            </w:pPr>
            <w:r w:rsidRPr="00A10465">
              <w:rPr>
                <w:sz w:val="22"/>
                <w:szCs w:val="22"/>
              </w:rPr>
              <w:t>от 30.09.2019</w:t>
            </w:r>
          </w:p>
          <w:p w:rsidR="00230C55" w:rsidRPr="007543C9" w:rsidRDefault="00A10465" w:rsidP="00176A00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A10465">
              <w:rPr>
                <w:sz w:val="22"/>
                <w:szCs w:val="22"/>
              </w:rPr>
              <w:t>№ 02-11046/19-1-</w:t>
            </w:r>
            <w:r w:rsidR="00176A00">
              <w:rPr>
                <w:sz w:val="22"/>
                <w:szCs w:val="22"/>
              </w:rPr>
              <w:t>ОКС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:rsidR="00230C55" w:rsidRPr="007543C9" w:rsidRDefault="00BE2604" w:rsidP="007543C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8 492 349,</w:t>
            </w:r>
            <w:r w:rsidRPr="00BE2604">
              <w:rPr>
                <w:sz w:val="22"/>
                <w:szCs w:val="22"/>
              </w:rPr>
              <w:t>25</w:t>
            </w:r>
          </w:p>
        </w:tc>
        <w:tc>
          <w:tcPr>
            <w:tcW w:w="1593" w:type="dxa"/>
            <w:vAlign w:val="center"/>
          </w:tcPr>
          <w:p w:rsidR="00230C55" w:rsidRPr="00A10465" w:rsidRDefault="00A10465" w:rsidP="007543C9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A10465">
              <w:rPr>
                <w:sz w:val="22"/>
                <w:szCs w:val="22"/>
              </w:rPr>
              <w:t>24.09.2019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F310F5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1EB4"/>
    <w:rsid w:val="001720E5"/>
    <w:rsid w:val="00172F48"/>
    <w:rsid w:val="0017351E"/>
    <w:rsid w:val="0017365B"/>
    <w:rsid w:val="00173B0E"/>
    <w:rsid w:val="00173CA0"/>
    <w:rsid w:val="00176170"/>
    <w:rsid w:val="00176A0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0C55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09E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19F7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02D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66C3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486D"/>
    <w:rsid w:val="00577F43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6044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3C9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12BD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1EAA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180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3DD6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0465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6DFB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2A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1E88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180C"/>
    <w:rsid w:val="00BC4D91"/>
    <w:rsid w:val="00BD13B4"/>
    <w:rsid w:val="00BD6CC5"/>
    <w:rsid w:val="00BD6F7C"/>
    <w:rsid w:val="00BE2604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4C4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4C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07E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4F04"/>
    <w:rsid w:val="00EF6BC8"/>
    <w:rsid w:val="00F022F4"/>
    <w:rsid w:val="00F025A7"/>
    <w:rsid w:val="00F0261A"/>
    <w:rsid w:val="00F02F62"/>
    <w:rsid w:val="00F0338B"/>
    <w:rsid w:val="00F0736B"/>
    <w:rsid w:val="00F1031D"/>
    <w:rsid w:val="00F104C9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10F5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8A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2E54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D45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/>
    <o:shapelayout v:ext="edit">
      <o:idmap v:ext="edit" data="1"/>
    </o:shapelayout>
  </w:shapeDefaults>
  <w:decimalSymbol w:val="."/>
  <w:listSeparator w:val=";"/>
  <w14:docId w14:val="4531713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2781F-DBCB-41E8-B6D2-0F4122D0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170</Words>
  <Characters>1389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2024-01-16T08:39:00Z</dcterms:created>
  <dcterms:modified xsi:type="dcterms:W3CDTF">2024-02-07T12:23:00Z</dcterms:modified>
</cp:coreProperties>
</file>