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B5" w:rsidRDefault="007A09B5" w:rsidP="00FD648D">
      <w:pPr>
        <w:tabs>
          <w:tab w:val="left" w:pos="1557"/>
        </w:tabs>
        <w:jc w:val="right"/>
        <w:rPr>
          <w:rFonts w:eastAsia="Times New Roman"/>
          <w:noProof/>
          <w:color w:val="402B72"/>
          <w:sz w:val="32"/>
          <w:szCs w:val="20"/>
          <w:highlight w:val="darkBlue"/>
        </w:rPr>
      </w:pP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A09B5" w:rsidRDefault="007A09B5" w:rsidP="00702C83">
      <w:pPr>
        <w:ind w:left="284"/>
        <w:jc w:val="center"/>
        <w:rPr>
          <w:b/>
          <w:sz w:val="28"/>
          <w:szCs w:val="28"/>
        </w:rPr>
      </w:pPr>
    </w:p>
    <w:p w:rsidR="007A09B5" w:rsidRDefault="007A09B5" w:rsidP="00702C83">
      <w:pPr>
        <w:ind w:left="284"/>
        <w:jc w:val="center"/>
        <w:rPr>
          <w:b/>
          <w:sz w:val="28"/>
          <w:szCs w:val="28"/>
        </w:rPr>
      </w:pPr>
    </w:p>
    <w:p w:rsidR="007A09B5" w:rsidRDefault="007A09B5" w:rsidP="00702C83">
      <w:pPr>
        <w:ind w:left="284"/>
        <w:jc w:val="center"/>
        <w:rPr>
          <w:b/>
          <w:sz w:val="28"/>
          <w:szCs w:val="28"/>
        </w:rPr>
      </w:pPr>
    </w:p>
    <w:p w:rsidR="007A09B5" w:rsidRDefault="007A09B5" w:rsidP="00702C83">
      <w:pPr>
        <w:ind w:left="284"/>
        <w:jc w:val="center"/>
        <w:rPr>
          <w:b/>
          <w:sz w:val="28"/>
          <w:szCs w:val="28"/>
        </w:rPr>
      </w:pPr>
    </w:p>
    <w:p w:rsidR="007A09B5" w:rsidRDefault="007A09B5" w:rsidP="00702C83">
      <w:pPr>
        <w:ind w:left="284"/>
        <w:jc w:val="center"/>
        <w:rPr>
          <w:b/>
          <w:sz w:val="28"/>
          <w:szCs w:val="28"/>
        </w:rPr>
      </w:pPr>
    </w:p>
    <w:p w:rsidR="007A09B5" w:rsidRDefault="007A09B5" w:rsidP="00702C83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702C83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702C83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702C83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702C83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8C391B">
        <w:rPr>
          <w:b/>
          <w:sz w:val="28"/>
          <w:szCs w:val="28"/>
        </w:rPr>
        <w:t>0</w:t>
      </w:r>
      <w:r w:rsidR="00B17B9F">
        <w:rPr>
          <w:b/>
          <w:sz w:val="28"/>
          <w:szCs w:val="28"/>
        </w:rPr>
        <w:t>1</w:t>
      </w:r>
      <w:r w:rsidRPr="00C24A78">
        <w:rPr>
          <w:b/>
          <w:sz w:val="28"/>
          <w:szCs w:val="28"/>
        </w:rPr>
        <w:t xml:space="preserve">» </w:t>
      </w:r>
      <w:r w:rsidR="008C391B">
        <w:rPr>
          <w:b/>
          <w:sz w:val="28"/>
          <w:szCs w:val="28"/>
        </w:rPr>
        <w:t>февраля</w:t>
      </w:r>
      <w:r w:rsidR="008F5DA0" w:rsidRPr="00C24A78">
        <w:rPr>
          <w:b/>
          <w:sz w:val="28"/>
          <w:szCs w:val="28"/>
        </w:rPr>
        <w:t xml:space="preserve"> </w:t>
      </w:r>
      <w:r w:rsidR="00F72352">
        <w:rPr>
          <w:b/>
          <w:sz w:val="28"/>
          <w:szCs w:val="28"/>
        </w:rPr>
        <w:t>2024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     </w:t>
      </w:r>
      <w:r w:rsidR="001C619A" w:rsidRPr="00CB2F0D">
        <w:rPr>
          <w:b/>
          <w:sz w:val="28"/>
          <w:szCs w:val="28"/>
        </w:rPr>
        <w:t xml:space="preserve">  </w:t>
      </w:r>
      <w:r w:rsidRPr="00C24A78">
        <w:rPr>
          <w:b/>
          <w:sz w:val="28"/>
          <w:szCs w:val="28"/>
        </w:rPr>
        <w:t xml:space="preserve">№ </w:t>
      </w:r>
      <w:r w:rsidR="00B17B9F">
        <w:rPr>
          <w:b/>
          <w:sz w:val="28"/>
          <w:szCs w:val="28"/>
        </w:rPr>
        <w:t>50</w:t>
      </w:r>
      <w:r w:rsidR="00F72352">
        <w:rPr>
          <w:b/>
          <w:sz w:val="28"/>
          <w:szCs w:val="28"/>
        </w:rPr>
        <w:t>/24</w:t>
      </w:r>
    </w:p>
    <w:p w:rsidR="006570FA" w:rsidRPr="00C24A78" w:rsidRDefault="006570FA" w:rsidP="00702C83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702C83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F72352">
        <w:rPr>
          <w:sz w:val="28"/>
          <w:szCs w:val="28"/>
        </w:rPr>
        <w:t>11.01</w:t>
      </w:r>
      <w:r w:rsidR="005B6703">
        <w:rPr>
          <w:sz w:val="28"/>
          <w:szCs w:val="28"/>
        </w:rPr>
        <w:t>.202</w:t>
      </w:r>
      <w:r w:rsidR="00F72352">
        <w:rPr>
          <w:sz w:val="28"/>
          <w:szCs w:val="28"/>
        </w:rPr>
        <w:t>4</w:t>
      </w:r>
      <w:r w:rsidR="000818A1" w:rsidRPr="00C24A78">
        <w:rPr>
          <w:sz w:val="28"/>
          <w:szCs w:val="28"/>
        </w:rPr>
        <w:t xml:space="preserve"> № </w:t>
      </w:r>
      <w:r w:rsidR="00F72352" w:rsidRPr="00F72352">
        <w:rPr>
          <w:sz w:val="28"/>
          <w:szCs w:val="28"/>
        </w:rPr>
        <w:t>03-19/24О</w:t>
      </w:r>
    </w:p>
    <w:p w:rsidR="00D52B2E" w:rsidRPr="00C24A78" w:rsidRDefault="00D52B2E" w:rsidP="00702C83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702C8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7A09B5">
        <w:rPr>
          <w:sz w:val="28"/>
          <w:szCs w:val="28"/>
        </w:rPr>
        <w:t>***</w:t>
      </w:r>
      <w:bookmarkStart w:id="0" w:name="_GoBack"/>
      <w:bookmarkEnd w:id="0"/>
    </w:p>
    <w:p w:rsidR="00D52B2E" w:rsidRPr="00C24A78" w:rsidRDefault="00D52B2E" w:rsidP="00702C83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702C83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BF1125" w:rsidRPr="00BF1125">
        <w:rPr>
          <w:bCs/>
          <w:sz w:val="28"/>
          <w:szCs w:val="28"/>
        </w:rPr>
        <w:t>77:07:0007002:11864</w:t>
      </w:r>
    </w:p>
    <w:p w:rsidR="006570FA" w:rsidRDefault="00D52B2E" w:rsidP="00702C83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BF1125" w:rsidRPr="00BF1125">
        <w:rPr>
          <w:sz w:val="28"/>
          <w:szCs w:val="28"/>
        </w:rPr>
        <w:t>ул</w:t>
      </w:r>
      <w:r w:rsidR="00BF1125">
        <w:rPr>
          <w:sz w:val="28"/>
          <w:szCs w:val="28"/>
        </w:rPr>
        <w:t>.</w:t>
      </w:r>
      <w:r w:rsidR="00BF1125" w:rsidRPr="00BF1125">
        <w:rPr>
          <w:sz w:val="28"/>
          <w:szCs w:val="28"/>
        </w:rPr>
        <w:t xml:space="preserve"> Можайский Вал, д.</w:t>
      </w:r>
      <w:r w:rsidR="00BF1125">
        <w:rPr>
          <w:sz w:val="28"/>
          <w:szCs w:val="28"/>
        </w:rPr>
        <w:t xml:space="preserve"> </w:t>
      </w:r>
      <w:r w:rsidR="00BF1125" w:rsidRPr="00BF1125">
        <w:rPr>
          <w:sz w:val="28"/>
          <w:szCs w:val="28"/>
        </w:rPr>
        <w:t>8</w:t>
      </w:r>
    </w:p>
    <w:p w:rsidR="00BF1125" w:rsidRPr="00C24A78" w:rsidRDefault="00BF1125" w:rsidP="00702C83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702C83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702C83" w:rsidRDefault="00702C83" w:rsidP="00702C83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</w:p>
    <w:p w:rsidR="006570FA" w:rsidRPr="00C24A78" w:rsidRDefault="00D52B2E" w:rsidP="00702C83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BF1125" w:rsidRPr="00BF1125">
        <w:rPr>
          <w:bCs/>
          <w:sz w:val="28"/>
          <w:szCs w:val="28"/>
        </w:rPr>
        <w:t>77:07:0007002:11864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</w:r>
      <w:r w:rsidR="00F72352" w:rsidRPr="00F72352">
        <w:rPr>
          <w:sz w:val="28"/>
          <w:szCs w:val="28"/>
        </w:rPr>
        <w:t>на 01.01.2023, определена с учетом отнесения его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Pr="00C24A78" w:rsidRDefault="006570FA" w:rsidP="00702C83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>при определении кадастровой стоимости.</w:t>
      </w:r>
      <w:r w:rsidR="00B85802" w:rsidRPr="00B85802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C24A78">
        <w:rPr>
          <w:sz w:val="28"/>
          <w:szCs w:val="28"/>
        </w:rPr>
        <w:t xml:space="preserve"> </w:t>
      </w:r>
      <w:r w:rsidR="00B85802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0522FC" w:rsidRPr="000522FC">
        <w:rPr>
          <w:bCs/>
          <w:sz w:val="28"/>
          <w:szCs w:val="28"/>
        </w:rPr>
        <w:t>77:07:0007002:11864</w:t>
      </w:r>
      <w:r w:rsidR="00B85802">
        <w:rPr>
          <w:sz w:val="28"/>
          <w:szCs w:val="28"/>
        </w:rPr>
        <w:t xml:space="preserve"> 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F72352">
        <w:rPr>
          <w:sz w:val="28"/>
          <w:szCs w:val="28"/>
        </w:rPr>
        <w:t>Объекты, предназначенные</w:t>
      </w:r>
      <w:r w:rsidR="00F72352">
        <w:rPr>
          <w:sz w:val="28"/>
          <w:szCs w:val="28"/>
        </w:rPr>
        <w:br/>
      </w:r>
      <w:r w:rsidR="00F72352" w:rsidRPr="00F72352">
        <w:rPr>
          <w:sz w:val="28"/>
          <w:szCs w:val="28"/>
        </w:rPr>
        <w:t>для хранения индивидуального транспорта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3.</w:t>
      </w:r>
      <w:r w:rsidR="007902A7">
        <w:rPr>
          <w:sz w:val="28"/>
          <w:szCs w:val="28"/>
        </w:rPr>
        <w:t>1</w:t>
      </w:r>
      <w:r w:rsidR="00EE1250" w:rsidRPr="00C24A78">
        <w:rPr>
          <w:sz w:val="28"/>
          <w:szCs w:val="28"/>
        </w:rPr>
        <w:t xml:space="preserve"> «</w:t>
      </w:r>
      <w:r w:rsidR="00F72352" w:rsidRPr="00F72352">
        <w:rPr>
          <w:sz w:val="28"/>
          <w:szCs w:val="28"/>
        </w:rPr>
        <w:t>Объекты, предназначенные для хранения индивидуального транспорта</w:t>
      </w:r>
      <w:r w:rsidR="00EE1250" w:rsidRPr="00C24A78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F43BE" w:rsidRDefault="006F43BE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F02FEB" w:rsidRDefault="00F02FEB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702C83" w:rsidRDefault="00702C83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702C83" w:rsidRDefault="00702C83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702C83" w:rsidRDefault="00702C83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702C83" w:rsidRDefault="00702C83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3B24C7" w:rsidRDefault="003B24C7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F72352" w:rsidP="00DB4B6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72352">
              <w:rPr>
                <w:bCs/>
                <w:sz w:val="22"/>
                <w:szCs w:val="22"/>
              </w:rPr>
              <w:t>77:07:0007002:11864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F72352" w:rsidP="00DB4B6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5 134 828,</w:t>
            </w:r>
            <w:r w:rsidRPr="00F72352">
              <w:rPr>
                <w:sz w:val="22"/>
                <w:szCs w:val="22"/>
              </w:rPr>
              <w:t>53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F72352" w:rsidP="00DB4B6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2352">
              <w:rPr>
                <w:sz w:val="22"/>
                <w:szCs w:val="22"/>
              </w:rPr>
              <w:t>машино</w:t>
            </w:r>
            <w:proofErr w:type="spellEnd"/>
            <w:r w:rsidRPr="00F72352">
              <w:rPr>
                <w:sz w:val="22"/>
                <w:szCs w:val="22"/>
              </w:rPr>
              <w:t>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по состоянию</w:t>
            </w:r>
            <w:r w:rsidRPr="00F72352">
              <w:rPr>
                <w:sz w:val="22"/>
                <w:szCs w:val="22"/>
              </w:rPr>
              <w:br/>
              <w:t>на 01 января 2023 г</w:t>
            </w:r>
            <w:r w:rsidR="00072C92">
              <w:rPr>
                <w:sz w:val="22"/>
                <w:szCs w:val="22"/>
              </w:rPr>
              <w:t>ода</w:t>
            </w:r>
            <w:r w:rsidRPr="00F72352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5E0933" w:rsidP="00DB4B6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1 539 377</w:t>
            </w:r>
            <w:r>
              <w:rPr>
                <w:sz w:val="22"/>
                <w:szCs w:val="22"/>
                <w:lang w:val="en-US"/>
              </w:rPr>
              <w:t>,</w:t>
            </w:r>
            <w:r w:rsidRPr="005E0933">
              <w:rPr>
                <w:sz w:val="22"/>
                <w:szCs w:val="22"/>
              </w:rPr>
              <w:t>39</w:t>
            </w:r>
          </w:p>
        </w:tc>
        <w:tc>
          <w:tcPr>
            <w:tcW w:w="1577" w:type="dxa"/>
            <w:vAlign w:val="center"/>
          </w:tcPr>
          <w:p w:rsidR="00EE1250" w:rsidRPr="006570FA" w:rsidRDefault="00F72352" w:rsidP="00DB4B63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D171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2C92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619A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0933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2C83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64CF"/>
    <w:rsid w:val="00796F00"/>
    <w:rsid w:val="007974B1"/>
    <w:rsid w:val="007A08D4"/>
    <w:rsid w:val="007A09B5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391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7B9F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0D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B63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1713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6E2DA52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051E-D82A-4FBB-AD99-0DC382AB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1820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2023-12-11T13:49:00Z</dcterms:created>
  <dcterms:modified xsi:type="dcterms:W3CDTF">2024-02-07T12:50:00Z</dcterms:modified>
</cp:coreProperties>
</file>