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51587F" w:rsidRDefault="0051587F" w:rsidP="006362A0">
      <w:pPr>
        <w:spacing w:line="204" w:lineRule="auto"/>
        <w:ind w:left="284"/>
        <w:jc w:val="center"/>
        <w:rPr>
          <w:b/>
        </w:rPr>
      </w:pPr>
    </w:p>
    <w:p w:rsidR="0051587F" w:rsidRDefault="0051587F" w:rsidP="006362A0">
      <w:pPr>
        <w:spacing w:line="204" w:lineRule="auto"/>
        <w:ind w:left="284"/>
        <w:jc w:val="center"/>
        <w:rPr>
          <w:b/>
        </w:rPr>
      </w:pPr>
    </w:p>
    <w:p w:rsidR="0051587F" w:rsidRDefault="0051587F" w:rsidP="006362A0">
      <w:pPr>
        <w:spacing w:line="204" w:lineRule="auto"/>
        <w:ind w:left="284"/>
        <w:jc w:val="center"/>
        <w:rPr>
          <w:b/>
        </w:rPr>
      </w:pPr>
    </w:p>
    <w:p w:rsidR="0051587F" w:rsidRDefault="0051587F" w:rsidP="006362A0">
      <w:pPr>
        <w:spacing w:line="204" w:lineRule="auto"/>
        <w:ind w:left="284"/>
        <w:jc w:val="center"/>
        <w:rPr>
          <w:b/>
        </w:rPr>
      </w:pPr>
    </w:p>
    <w:p w:rsidR="00470695" w:rsidRPr="00DF5CA2" w:rsidRDefault="00470695" w:rsidP="006362A0">
      <w:pPr>
        <w:spacing w:line="204" w:lineRule="auto"/>
        <w:ind w:left="284"/>
        <w:jc w:val="center"/>
        <w:rPr>
          <w:b/>
        </w:rPr>
      </w:pPr>
      <w:bookmarkStart w:id="0" w:name="_GoBack"/>
      <w:bookmarkEnd w:id="0"/>
      <w:r w:rsidRPr="00DF5CA2">
        <w:rPr>
          <w:b/>
        </w:rPr>
        <w:t>РЕШЕНИЕ</w:t>
      </w:r>
    </w:p>
    <w:p w:rsidR="00470695" w:rsidRPr="00DF5CA2" w:rsidRDefault="00785344" w:rsidP="006362A0">
      <w:pPr>
        <w:spacing w:line="204" w:lineRule="auto"/>
        <w:ind w:left="284"/>
        <w:jc w:val="center"/>
        <w:rPr>
          <w:b/>
        </w:rPr>
      </w:pPr>
      <w:r w:rsidRPr="00DF5CA2">
        <w:rPr>
          <w:b/>
        </w:rPr>
        <w:t>о пересчете кадастровой стоимости</w:t>
      </w:r>
    </w:p>
    <w:p w:rsidR="000754D5" w:rsidRPr="00DF5CA2" w:rsidRDefault="000754D5" w:rsidP="006362A0">
      <w:pPr>
        <w:spacing w:line="204" w:lineRule="auto"/>
        <w:contextualSpacing/>
        <w:jc w:val="center"/>
        <w:rPr>
          <w:b/>
        </w:rPr>
      </w:pPr>
    </w:p>
    <w:p w:rsidR="00B94EDE" w:rsidRPr="005B1177" w:rsidRDefault="00C412A1" w:rsidP="00652878">
      <w:pPr>
        <w:ind w:right="-2"/>
        <w:rPr>
          <w:b/>
        </w:rPr>
      </w:pPr>
      <w:r w:rsidRPr="005B1177">
        <w:rPr>
          <w:b/>
        </w:rPr>
        <w:t>«</w:t>
      </w:r>
      <w:r w:rsidR="00C61DC1">
        <w:rPr>
          <w:b/>
        </w:rPr>
        <w:t>25</w:t>
      </w:r>
      <w:r w:rsidR="00B94EDE" w:rsidRPr="005B1177">
        <w:rPr>
          <w:b/>
        </w:rPr>
        <w:t xml:space="preserve">» </w:t>
      </w:r>
      <w:r w:rsidR="003A5182" w:rsidRPr="005B1177">
        <w:rPr>
          <w:b/>
        </w:rPr>
        <w:t>апреля</w:t>
      </w:r>
      <w:r w:rsidR="005820B4" w:rsidRPr="005B1177">
        <w:rPr>
          <w:b/>
        </w:rPr>
        <w:t xml:space="preserve"> 2024</w:t>
      </w:r>
      <w:r w:rsidR="00F00091" w:rsidRPr="005B1177">
        <w:rPr>
          <w:b/>
        </w:rPr>
        <w:t xml:space="preserve"> г.</w:t>
      </w:r>
      <w:r w:rsidR="00F00091" w:rsidRPr="005B1177">
        <w:rPr>
          <w:b/>
        </w:rPr>
        <w:tab/>
        <w:t xml:space="preserve">  </w:t>
      </w:r>
      <w:r w:rsidR="00D534C2" w:rsidRPr="005B1177">
        <w:rPr>
          <w:b/>
        </w:rPr>
        <w:t xml:space="preserve">     </w:t>
      </w:r>
      <w:r w:rsidR="00B94EDE" w:rsidRPr="005B1177">
        <w:rPr>
          <w:b/>
        </w:rPr>
        <w:t xml:space="preserve">   </w:t>
      </w:r>
      <w:r w:rsidR="00742248" w:rsidRPr="005B1177">
        <w:rPr>
          <w:b/>
        </w:rPr>
        <w:t xml:space="preserve">  </w:t>
      </w:r>
      <w:r w:rsidR="00886AB3" w:rsidRPr="005B1177">
        <w:rPr>
          <w:b/>
        </w:rPr>
        <w:t xml:space="preserve"> </w:t>
      </w:r>
      <w:r w:rsidR="00C13DFD" w:rsidRPr="005B1177">
        <w:rPr>
          <w:b/>
        </w:rPr>
        <w:t xml:space="preserve">          </w:t>
      </w:r>
      <w:r w:rsidR="00886AB3" w:rsidRPr="005B1177">
        <w:rPr>
          <w:b/>
        </w:rPr>
        <w:t xml:space="preserve">            </w:t>
      </w:r>
      <w:r w:rsidR="00075623" w:rsidRPr="005B1177">
        <w:rPr>
          <w:b/>
        </w:rPr>
        <w:t xml:space="preserve">          </w:t>
      </w:r>
      <w:r w:rsidR="00886AB3" w:rsidRPr="005B1177">
        <w:rPr>
          <w:b/>
        </w:rPr>
        <w:t xml:space="preserve">      </w:t>
      </w:r>
      <w:r w:rsidR="00B82DFB" w:rsidRPr="005B1177">
        <w:rPr>
          <w:b/>
        </w:rPr>
        <w:t xml:space="preserve">           </w:t>
      </w:r>
      <w:r w:rsidR="00B94EDE" w:rsidRPr="005B1177">
        <w:rPr>
          <w:b/>
        </w:rPr>
        <w:t xml:space="preserve">    </w:t>
      </w:r>
      <w:r w:rsidR="003A72AA" w:rsidRPr="005B1177">
        <w:rPr>
          <w:b/>
        </w:rPr>
        <w:t xml:space="preserve">          </w:t>
      </w:r>
      <w:r w:rsidR="00B94EDE" w:rsidRPr="005B1177">
        <w:rPr>
          <w:b/>
        </w:rPr>
        <w:t xml:space="preserve"> </w:t>
      </w:r>
      <w:r w:rsidR="00BA103B" w:rsidRPr="005B1177">
        <w:rPr>
          <w:b/>
        </w:rPr>
        <w:t xml:space="preserve"> </w:t>
      </w:r>
      <w:r w:rsidR="00E116C9" w:rsidRPr="005B1177">
        <w:rPr>
          <w:b/>
        </w:rPr>
        <w:t xml:space="preserve"> </w:t>
      </w:r>
      <w:r w:rsidR="00BA103B" w:rsidRPr="005B1177">
        <w:rPr>
          <w:b/>
        </w:rPr>
        <w:t xml:space="preserve"> </w:t>
      </w:r>
      <w:r w:rsidR="006362A0" w:rsidRPr="005B1177">
        <w:rPr>
          <w:b/>
        </w:rPr>
        <w:t xml:space="preserve">           </w:t>
      </w:r>
      <w:r w:rsidR="00D4198D" w:rsidRPr="005B1177">
        <w:rPr>
          <w:b/>
        </w:rPr>
        <w:t xml:space="preserve">      </w:t>
      </w:r>
      <w:r w:rsidR="00DF5CA2" w:rsidRPr="005B1177">
        <w:rPr>
          <w:b/>
        </w:rPr>
        <w:t xml:space="preserve">                </w:t>
      </w:r>
      <w:r w:rsidRPr="005B1177">
        <w:rPr>
          <w:b/>
        </w:rPr>
        <w:t xml:space="preserve">№ </w:t>
      </w:r>
      <w:r w:rsidR="00C61DC1">
        <w:rPr>
          <w:b/>
        </w:rPr>
        <w:t>302</w:t>
      </w:r>
      <w:r w:rsidR="00007E21" w:rsidRPr="005B1177">
        <w:rPr>
          <w:b/>
        </w:rPr>
        <w:t>/2</w:t>
      </w:r>
      <w:r w:rsidR="005820B4" w:rsidRPr="005B1177">
        <w:rPr>
          <w:b/>
        </w:rPr>
        <w:t>4</w:t>
      </w:r>
    </w:p>
    <w:p w:rsidR="00B94EDE" w:rsidRPr="005B1177" w:rsidRDefault="00B94EDE" w:rsidP="00652878">
      <w:pPr>
        <w:ind w:right="-2"/>
        <w:jc w:val="both"/>
      </w:pPr>
    </w:p>
    <w:p w:rsidR="00FC2251" w:rsidRPr="005B1177" w:rsidRDefault="00580562" w:rsidP="00652878">
      <w:pPr>
        <w:tabs>
          <w:tab w:val="left" w:pos="6237"/>
        </w:tabs>
        <w:ind w:left="5529" w:right="-144" w:hanging="5529"/>
        <w:jc w:val="both"/>
      </w:pPr>
      <w:r w:rsidRPr="005B1177">
        <w:rPr>
          <w:b/>
        </w:rPr>
        <w:t xml:space="preserve">Реквизиты </w:t>
      </w:r>
      <w:r w:rsidR="00B03D90" w:rsidRPr="005B1177">
        <w:rPr>
          <w:b/>
        </w:rPr>
        <w:t>обращений</w:t>
      </w:r>
      <w:r w:rsidRPr="005B1177">
        <w:rPr>
          <w:b/>
        </w:rPr>
        <w:t>:</w:t>
      </w:r>
      <w:r w:rsidR="005A0BA1" w:rsidRPr="005B1177">
        <w:t xml:space="preserve"> </w:t>
      </w:r>
      <w:r w:rsidR="006F5F9A">
        <w:tab/>
      </w:r>
      <w:r w:rsidR="00FC2251" w:rsidRPr="005B1177">
        <w:t xml:space="preserve">от </w:t>
      </w:r>
      <w:r w:rsidR="002D68F8">
        <w:t>26.03</w:t>
      </w:r>
      <w:r w:rsidR="00FC2251" w:rsidRPr="005B1177">
        <w:t xml:space="preserve">.2024 № </w:t>
      </w:r>
      <w:r w:rsidR="002D68F8" w:rsidRPr="002D68F8">
        <w:t>03-226/24</w:t>
      </w:r>
    </w:p>
    <w:p w:rsidR="00FC2251" w:rsidRPr="005B1177" w:rsidRDefault="00FC2251" w:rsidP="00652878">
      <w:pPr>
        <w:tabs>
          <w:tab w:val="left" w:pos="6237"/>
        </w:tabs>
        <w:ind w:right="-144"/>
        <w:jc w:val="both"/>
      </w:pPr>
    </w:p>
    <w:p w:rsidR="006F5F9A" w:rsidRDefault="00580562" w:rsidP="00652878">
      <w:pPr>
        <w:tabs>
          <w:tab w:val="left" w:pos="6237"/>
        </w:tabs>
        <w:ind w:left="5529" w:right="-144" w:hanging="5529"/>
        <w:jc w:val="both"/>
      </w:pPr>
      <w:r w:rsidRPr="005B1177">
        <w:rPr>
          <w:b/>
        </w:rPr>
        <w:t xml:space="preserve">Информация о </w:t>
      </w:r>
      <w:r w:rsidR="006F5F9A" w:rsidRPr="005B1177">
        <w:rPr>
          <w:b/>
        </w:rPr>
        <w:t>заявител</w:t>
      </w:r>
      <w:r w:rsidR="006F5F9A">
        <w:rPr>
          <w:b/>
        </w:rPr>
        <w:t>е</w:t>
      </w:r>
      <w:r w:rsidR="006F5F9A" w:rsidRPr="005B1177">
        <w:rPr>
          <w:b/>
        </w:rPr>
        <w:t>:</w:t>
      </w:r>
      <w:r w:rsidR="006F5F9A">
        <w:tab/>
      </w:r>
      <w:r w:rsidR="0051587F">
        <w:t>***</w:t>
      </w:r>
    </w:p>
    <w:p w:rsidR="006F5F9A" w:rsidRDefault="006F5F9A" w:rsidP="00652878">
      <w:pPr>
        <w:tabs>
          <w:tab w:val="left" w:pos="6237"/>
        </w:tabs>
        <w:ind w:left="5670" w:right="-144" w:hanging="5670"/>
        <w:jc w:val="both"/>
      </w:pPr>
    </w:p>
    <w:p w:rsidR="006F5F9A" w:rsidRPr="006F5F9A" w:rsidRDefault="006F5F9A" w:rsidP="00652878">
      <w:pPr>
        <w:ind w:left="5529" w:right="-144" w:hanging="5529"/>
        <w:jc w:val="both"/>
        <w:rPr>
          <w:bCs/>
          <w:color w:val="000000"/>
        </w:rPr>
      </w:pPr>
      <w:r w:rsidRPr="005B1177">
        <w:rPr>
          <w:b/>
          <w:bCs/>
          <w:color w:val="000000"/>
        </w:rPr>
        <w:t>Кадастровы</w:t>
      </w:r>
      <w:r w:rsidR="003D2FFB">
        <w:rPr>
          <w:b/>
          <w:bCs/>
          <w:color w:val="000000"/>
        </w:rPr>
        <w:t xml:space="preserve">й </w:t>
      </w:r>
      <w:r w:rsidRPr="005B1177">
        <w:rPr>
          <w:b/>
          <w:bCs/>
          <w:color w:val="000000"/>
        </w:rPr>
        <w:t>номер объект</w:t>
      </w:r>
      <w:r w:rsidR="003D2FFB">
        <w:rPr>
          <w:b/>
          <w:bCs/>
          <w:color w:val="000000"/>
        </w:rPr>
        <w:t>а</w:t>
      </w:r>
      <w:r w:rsidRPr="005B1177">
        <w:rPr>
          <w:b/>
          <w:bCs/>
          <w:color w:val="000000"/>
        </w:rPr>
        <w:t xml:space="preserve"> недвижимости: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6F5F9A">
        <w:rPr>
          <w:bCs/>
          <w:color w:val="000000"/>
        </w:rPr>
        <w:t>77:17:0110505:3123</w:t>
      </w:r>
    </w:p>
    <w:p w:rsidR="006362A0" w:rsidRDefault="002130B8" w:rsidP="00652878">
      <w:pPr>
        <w:ind w:left="5529" w:hanging="5529"/>
        <w:jc w:val="both"/>
      </w:pPr>
      <w:r w:rsidRPr="005B1177">
        <w:rPr>
          <w:b/>
        </w:rPr>
        <w:t>Адрес:</w:t>
      </w:r>
      <w:r w:rsidRPr="005B1177">
        <w:tab/>
      </w:r>
      <w:r w:rsidR="00EF792B" w:rsidRPr="005B1177">
        <w:t>г. Москва</w:t>
      </w:r>
      <w:r w:rsidR="006F5F9A">
        <w:t xml:space="preserve">, </w:t>
      </w:r>
      <w:r w:rsidR="006F5F9A" w:rsidRPr="006F5F9A">
        <w:t xml:space="preserve">Киевское шоссе 22-й </w:t>
      </w:r>
      <w:r w:rsidR="006F5F9A">
        <w:t>км</w:t>
      </w:r>
      <w:r w:rsidR="006F5F9A">
        <w:br/>
      </w:r>
      <w:r w:rsidR="006F5F9A" w:rsidRPr="006F5F9A">
        <w:t>(п</w:t>
      </w:r>
      <w:r w:rsidR="006F5F9A">
        <w:t>.</w:t>
      </w:r>
      <w:r w:rsidR="006F5F9A" w:rsidRPr="006F5F9A">
        <w:t xml:space="preserve"> Московский), д.</w:t>
      </w:r>
      <w:r w:rsidR="006F5F9A">
        <w:t xml:space="preserve"> </w:t>
      </w:r>
      <w:r w:rsidR="006F5F9A" w:rsidRPr="006F5F9A">
        <w:t>4/4</w:t>
      </w:r>
    </w:p>
    <w:p w:rsidR="006F5F9A" w:rsidRDefault="006F5F9A" w:rsidP="00652878">
      <w:pPr>
        <w:ind w:left="5529" w:hanging="5529"/>
        <w:jc w:val="both"/>
        <w:rPr>
          <w:b/>
        </w:rPr>
      </w:pPr>
    </w:p>
    <w:p w:rsidR="006F5F9A" w:rsidRPr="006F5F9A" w:rsidRDefault="006F5F9A" w:rsidP="00652878">
      <w:pPr>
        <w:ind w:left="5529" w:right="-144" w:hanging="5529"/>
        <w:jc w:val="both"/>
        <w:rPr>
          <w:bCs/>
          <w:color w:val="000000"/>
        </w:rPr>
      </w:pPr>
      <w:r w:rsidRPr="005B1177">
        <w:rPr>
          <w:b/>
          <w:bCs/>
          <w:color w:val="000000"/>
        </w:rPr>
        <w:t>Кадастровы</w:t>
      </w:r>
      <w:r w:rsidR="003D2FFB">
        <w:rPr>
          <w:b/>
          <w:bCs/>
          <w:color w:val="000000"/>
        </w:rPr>
        <w:t>й</w:t>
      </w:r>
      <w:r w:rsidRPr="005B1177">
        <w:rPr>
          <w:b/>
          <w:bCs/>
          <w:color w:val="000000"/>
        </w:rPr>
        <w:t xml:space="preserve"> номер объект</w:t>
      </w:r>
      <w:r w:rsidR="003D2FFB">
        <w:rPr>
          <w:b/>
          <w:bCs/>
          <w:color w:val="000000"/>
        </w:rPr>
        <w:t>а</w:t>
      </w:r>
      <w:r w:rsidRPr="005B1177">
        <w:rPr>
          <w:b/>
          <w:bCs/>
          <w:color w:val="000000"/>
        </w:rPr>
        <w:t xml:space="preserve"> недвижимости: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6F5F9A">
        <w:rPr>
          <w:bCs/>
          <w:color w:val="000000"/>
        </w:rPr>
        <w:t>77:17:0110505:3125</w:t>
      </w:r>
    </w:p>
    <w:p w:rsidR="006F5F9A" w:rsidRDefault="006F5F9A" w:rsidP="00652878">
      <w:pPr>
        <w:ind w:left="5529" w:hanging="5529"/>
        <w:jc w:val="both"/>
      </w:pPr>
      <w:r w:rsidRPr="005B1177">
        <w:rPr>
          <w:b/>
        </w:rPr>
        <w:t>Адрес:</w:t>
      </w:r>
      <w:r w:rsidRPr="005B1177">
        <w:tab/>
        <w:t xml:space="preserve">г. Москва, </w:t>
      </w:r>
      <w:r w:rsidRPr="006F5F9A">
        <w:t xml:space="preserve">Киевское шоссе 22-й </w:t>
      </w:r>
      <w:r w:rsidR="003D2FFB">
        <w:t>км</w:t>
      </w:r>
      <w:r w:rsidR="003D2FFB">
        <w:br/>
      </w:r>
      <w:r w:rsidRPr="006F5F9A">
        <w:t>(п</w:t>
      </w:r>
      <w:r w:rsidR="003D2FFB">
        <w:t>.</w:t>
      </w:r>
      <w:r w:rsidRPr="006F5F9A">
        <w:t xml:space="preserve"> Московский), </w:t>
      </w:r>
      <w:proofErr w:type="spellStart"/>
      <w:r w:rsidRPr="006F5F9A">
        <w:t>двлд</w:t>
      </w:r>
      <w:proofErr w:type="spellEnd"/>
      <w:r w:rsidRPr="006F5F9A">
        <w:t>.</w:t>
      </w:r>
      <w:r>
        <w:t xml:space="preserve"> </w:t>
      </w:r>
      <w:r w:rsidRPr="006F5F9A">
        <w:t>4, стр.</w:t>
      </w:r>
      <w:r>
        <w:t xml:space="preserve"> </w:t>
      </w:r>
      <w:r w:rsidRPr="006F5F9A">
        <w:t>2</w:t>
      </w:r>
    </w:p>
    <w:p w:rsidR="003D2FFB" w:rsidRDefault="003D2FFB" w:rsidP="00652878">
      <w:pPr>
        <w:ind w:left="5529" w:hanging="5529"/>
        <w:jc w:val="both"/>
      </w:pPr>
    </w:p>
    <w:p w:rsidR="003D2FFB" w:rsidRPr="006F5F9A" w:rsidRDefault="003D2FFB" w:rsidP="00652878">
      <w:pPr>
        <w:ind w:left="5529" w:right="-144" w:hanging="5529"/>
        <w:jc w:val="both"/>
        <w:rPr>
          <w:bCs/>
          <w:color w:val="000000"/>
        </w:rPr>
      </w:pPr>
      <w:r w:rsidRPr="005B1177">
        <w:rPr>
          <w:b/>
          <w:bCs/>
          <w:color w:val="000000"/>
        </w:rPr>
        <w:t>Кадастровы</w:t>
      </w:r>
      <w:r>
        <w:rPr>
          <w:b/>
          <w:bCs/>
          <w:color w:val="000000"/>
        </w:rPr>
        <w:t>й</w:t>
      </w:r>
      <w:r w:rsidRPr="005B1177">
        <w:rPr>
          <w:b/>
          <w:bCs/>
          <w:color w:val="000000"/>
        </w:rPr>
        <w:t xml:space="preserve"> номер объект</w:t>
      </w:r>
      <w:r>
        <w:rPr>
          <w:b/>
          <w:bCs/>
          <w:color w:val="000000"/>
        </w:rPr>
        <w:t>а</w:t>
      </w:r>
      <w:r w:rsidRPr="005B1177">
        <w:rPr>
          <w:b/>
          <w:bCs/>
          <w:color w:val="000000"/>
        </w:rPr>
        <w:t xml:space="preserve"> недвижимости: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3D2FFB">
        <w:rPr>
          <w:bCs/>
          <w:color w:val="000000"/>
        </w:rPr>
        <w:t>77:17:0110505:3126</w:t>
      </w:r>
    </w:p>
    <w:p w:rsidR="003D2FFB" w:rsidRDefault="003D2FFB" w:rsidP="00652878">
      <w:pPr>
        <w:ind w:left="5529" w:hanging="5529"/>
        <w:jc w:val="both"/>
      </w:pPr>
      <w:r w:rsidRPr="005B1177">
        <w:rPr>
          <w:b/>
        </w:rPr>
        <w:t>Адрес:</w:t>
      </w:r>
      <w:r w:rsidRPr="005B1177">
        <w:tab/>
        <w:t xml:space="preserve">г. Москва, </w:t>
      </w:r>
      <w:r w:rsidRPr="006F5F9A">
        <w:t xml:space="preserve">Киевское шоссе 22-й </w:t>
      </w:r>
      <w:r>
        <w:t>км</w:t>
      </w:r>
      <w:r>
        <w:br/>
      </w:r>
      <w:r w:rsidRPr="006F5F9A">
        <w:t>(п</w:t>
      </w:r>
      <w:r>
        <w:t>.</w:t>
      </w:r>
      <w:r w:rsidRPr="006F5F9A">
        <w:t xml:space="preserve"> Московский), </w:t>
      </w:r>
      <w:proofErr w:type="spellStart"/>
      <w:r w:rsidRPr="006F5F9A">
        <w:t>двлд</w:t>
      </w:r>
      <w:proofErr w:type="spellEnd"/>
      <w:r w:rsidRPr="006F5F9A">
        <w:t>.</w:t>
      </w:r>
      <w:r>
        <w:t xml:space="preserve"> </w:t>
      </w:r>
      <w:r w:rsidRPr="006F5F9A">
        <w:t>4, стр.</w:t>
      </w:r>
      <w:r>
        <w:t xml:space="preserve"> 1</w:t>
      </w:r>
    </w:p>
    <w:p w:rsidR="006F5F9A" w:rsidRPr="005B1177" w:rsidRDefault="006F5F9A" w:rsidP="00652878">
      <w:pPr>
        <w:ind w:left="5529" w:hanging="5529"/>
        <w:jc w:val="both"/>
        <w:rPr>
          <w:b/>
        </w:rPr>
      </w:pPr>
    </w:p>
    <w:p w:rsidR="00470695" w:rsidRPr="005B1177" w:rsidRDefault="00470695" w:rsidP="00652878">
      <w:pPr>
        <w:tabs>
          <w:tab w:val="left" w:pos="5670"/>
        </w:tabs>
        <w:ind w:left="5670" w:hanging="5670"/>
        <w:jc w:val="both"/>
        <w:rPr>
          <w:b/>
        </w:rPr>
      </w:pPr>
      <w:r w:rsidRPr="005B1177">
        <w:rPr>
          <w:b/>
        </w:rPr>
        <w:t>Информация о проведенной проверке:</w:t>
      </w:r>
    </w:p>
    <w:p w:rsidR="00E116C9" w:rsidRPr="005B1177" w:rsidRDefault="00E116C9" w:rsidP="00F37DA6">
      <w:pPr>
        <w:tabs>
          <w:tab w:val="left" w:pos="993"/>
          <w:tab w:val="left" w:pos="6096"/>
        </w:tabs>
        <w:spacing w:line="228" w:lineRule="auto"/>
        <w:ind w:firstLine="709"/>
        <w:contextualSpacing/>
        <w:jc w:val="both"/>
      </w:pPr>
    </w:p>
    <w:p w:rsidR="00CA0886" w:rsidRPr="005B1177" w:rsidRDefault="003D2FFB" w:rsidP="00652878">
      <w:pPr>
        <w:tabs>
          <w:tab w:val="left" w:pos="709"/>
        </w:tabs>
        <w:ind w:firstLine="709"/>
        <w:jc w:val="both"/>
        <w:rPr>
          <w:rFonts w:eastAsia="Calibri"/>
          <w:kern w:val="24"/>
        </w:rPr>
      </w:pPr>
      <w:r w:rsidRPr="003D2FFB">
        <w:rPr>
          <w:rFonts w:eastAsia="Calibri"/>
          <w:kern w:val="24"/>
        </w:rPr>
        <w:t>На основании информации, предоставленной филиалом ППК «</w:t>
      </w:r>
      <w:proofErr w:type="spellStart"/>
      <w:r w:rsidRPr="003D2FFB">
        <w:rPr>
          <w:rFonts w:eastAsia="Calibri"/>
          <w:kern w:val="24"/>
        </w:rPr>
        <w:t>Роскадастр</w:t>
      </w:r>
      <w:proofErr w:type="spellEnd"/>
      <w:r w:rsidRPr="003D2FFB">
        <w:rPr>
          <w:rFonts w:eastAsia="Calibri"/>
          <w:kern w:val="24"/>
        </w:rPr>
        <w:t>» по Москве</w:t>
      </w:r>
      <w:r>
        <w:rPr>
          <w:rFonts w:eastAsia="Calibri"/>
          <w:kern w:val="24"/>
        </w:rPr>
        <w:br/>
      </w:r>
      <w:r w:rsidRPr="003D2FFB">
        <w:rPr>
          <w:rFonts w:eastAsia="Calibri"/>
          <w:kern w:val="24"/>
        </w:rPr>
        <w:t>в соответствии с частью 7 статьи 15 Федерального закона от 03.07.2016 № 237-ФЗ</w:t>
      </w:r>
      <w:r w:rsidR="009F451D">
        <w:rPr>
          <w:rFonts w:eastAsia="Calibri"/>
          <w:kern w:val="24"/>
        </w:rPr>
        <w:br/>
      </w:r>
      <w:r w:rsidRPr="003D2FFB">
        <w:rPr>
          <w:rFonts w:eastAsia="Calibri"/>
          <w:kern w:val="24"/>
        </w:rPr>
        <w:t xml:space="preserve">«О государственной кадастровой оценке», ГБУ «Центр имущественных платежей» определена кадастровая стоимость объектов недвижимости c кадастровыми номерами </w:t>
      </w:r>
      <w:r w:rsidRPr="006F5F9A">
        <w:rPr>
          <w:bCs/>
          <w:color w:val="000000"/>
        </w:rPr>
        <w:t>77:17:0110505:3123</w:t>
      </w:r>
      <w:r w:rsidRPr="003D2FFB">
        <w:rPr>
          <w:rFonts w:eastAsia="Calibri"/>
          <w:kern w:val="24"/>
        </w:rPr>
        <w:t xml:space="preserve">, </w:t>
      </w:r>
      <w:r w:rsidRPr="006F5F9A">
        <w:rPr>
          <w:bCs/>
          <w:color w:val="000000"/>
        </w:rPr>
        <w:t>77:17:0110505:3125</w:t>
      </w:r>
      <w:r>
        <w:rPr>
          <w:bCs/>
          <w:color w:val="000000"/>
        </w:rPr>
        <w:t xml:space="preserve">, </w:t>
      </w:r>
      <w:r w:rsidRPr="003D2FFB">
        <w:rPr>
          <w:rFonts w:eastAsia="Calibri"/>
          <w:kern w:val="24"/>
        </w:rPr>
        <w:t>77:17:0110505:3126</w:t>
      </w:r>
      <w:r>
        <w:rPr>
          <w:rFonts w:eastAsia="Calibri"/>
          <w:kern w:val="24"/>
        </w:rPr>
        <w:t xml:space="preserve"> </w:t>
      </w:r>
      <w:r w:rsidRPr="003D2FFB">
        <w:rPr>
          <w:rFonts w:eastAsia="Calibri"/>
          <w:kern w:val="24"/>
        </w:rPr>
        <w:t xml:space="preserve">с учетом их отнесения к группе </w:t>
      </w:r>
      <w:r w:rsidR="00CA0886" w:rsidRPr="005B1177">
        <w:rPr>
          <w:rFonts w:eastAsia="Calibri"/>
          <w:kern w:val="24"/>
        </w:rPr>
        <w:t xml:space="preserve">15 «Объекты неустановленного и вспомогательного назначения», подгруппе 15.4 «Помещения (нежилые) </w:t>
      </w:r>
      <w:r w:rsidR="00DF5CA2" w:rsidRPr="005B1177">
        <w:rPr>
          <w:rFonts w:eastAsia="Calibri"/>
          <w:kern w:val="24"/>
        </w:rPr>
        <w:br/>
      </w:r>
      <w:r w:rsidR="00CA0886" w:rsidRPr="005B1177">
        <w:rPr>
          <w:rFonts w:eastAsia="Calibri"/>
          <w:kern w:val="24"/>
        </w:rPr>
        <w:t>в объектах неустановленного и вспомогательного назначения»</w:t>
      </w:r>
      <w:r w:rsidR="005D71A8" w:rsidRPr="005B1177">
        <w:rPr>
          <w:rFonts w:eastAsia="Calibri"/>
          <w:kern w:val="24"/>
        </w:rPr>
        <w:t>.</w:t>
      </w:r>
    </w:p>
    <w:p w:rsidR="00CA0886" w:rsidRPr="005B1177" w:rsidRDefault="00CA0886" w:rsidP="00652878">
      <w:pPr>
        <w:tabs>
          <w:tab w:val="left" w:pos="709"/>
        </w:tabs>
        <w:ind w:firstLine="709"/>
        <w:jc w:val="both"/>
        <w:rPr>
          <w:rFonts w:eastAsia="Calibri"/>
          <w:kern w:val="24"/>
        </w:rPr>
      </w:pPr>
      <w:r w:rsidRPr="005B1177">
        <w:t xml:space="preserve">В ходе рассмотрения </w:t>
      </w:r>
      <w:r w:rsidR="003D2FFB">
        <w:t>заявления</w:t>
      </w:r>
      <w:r w:rsidRPr="005B1177">
        <w:t xml:space="preserve"> выявлена ошибка, допущенная при определении кадастровой стоимости </w:t>
      </w:r>
      <w:r w:rsidR="003D2FFB" w:rsidRPr="003D2FFB">
        <w:t>объектов недвижимости c кадастровыми номерами 77:17:0110505:3123, 77:17:0110505:3125, 77:17:0110505:3126</w:t>
      </w:r>
      <w:r w:rsidR="005201AC">
        <w:t xml:space="preserve">. </w:t>
      </w:r>
      <w:r w:rsidR="003B6928" w:rsidRPr="003B6928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</w:t>
      </w:r>
      <w:r w:rsidR="003B6928">
        <w:t xml:space="preserve"> к</w:t>
      </w:r>
      <w:r w:rsidR="005201AC">
        <w:t>адастровая стоимость объекта недвижимости</w:t>
      </w:r>
      <w:r w:rsidR="003B6928">
        <w:t xml:space="preserve"> </w:t>
      </w:r>
      <w:r w:rsidR="005201AC">
        <w:t xml:space="preserve">с кадастровым номером </w:t>
      </w:r>
      <w:r w:rsidR="005201AC" w:rsidRPr="005201AC">
        <w:t>77:17:0110505:3123</w:t>
      </w:r>
      <w:r w:rsidR="005201AC">
        <w:t xml:space="preserve"> </w:t>
      </w:r>
      <w:r w:rsidRPr="005B1177">
        <w:rPr>
          <w:rFonts w:eastAsia="Calibri"/>
          <w:kern w:val="24"/>
        </w:rPr>
        <w:t>пересчитана</w:t>
      </w:r>
      <w:r w:rsidR="00280F5F" w:rsidRPr="005B1177">
        <w:rPr>
          <w:rFonts w:eastAsia="Calibri"/>
          <w:kern w:val="24"/>
        </w:rPr>
        <w:t xml:space="preserve"> </w:t>
      </w:r>
      <w:r w:rsidRPr="005B1177">
        <w:rPr>
          <w:rFonts w:eastAsia="Calibri"/>
          <w:kern w:val="24"/>
        </w:rPr>
        <w:t>с учетом отнесения к группе</w:t>
      </w:r>
      <w:r w:rsidR="003B6928">
        <w:rPr>
          <w:rFonts w:eastAsia="Calibri"/>
          <w:kern w:val="24"/>
        </w:rPr>
        <w:t xml:space="preserve"> </w:t>
      </w:r>
      <w:r w:rsidR="005201AC" w:rsidRPr="005201AC">
        <w:rPr>
          <w:rFonts w:eastAsia="Calibri"/>
          <w:kern w:val="24"/>
        </w:rPr>
        <w:t>7 «Объекты производственного назначения», подгруппе 7.9 «Складские объекты»</w:t>
      </w:r>
      <w:r w:rsidR="005201AC">
        <w:rPr>
          <w:rFonts w:eastAsia="Calibri"/>
          <w:kern w:val="24"/>
        </w:rPr>
        <w:t xml:space="preserve"> и </w:t>
      </w:r>
      <w:r w:rsidR="005201AC" w:rsidRPr="005201AC">
        <w:rPr>
          <w:rFonts w:eastAsia="Calibri"/>
          <w:kern w:val="24"/>
        </w:rPr>
        <w:t>применением коэффициента экспликации</w:t>
      </w:r>
      <w:r w:rsidR="005201AC">
        <w:rPr>
          <w:rFonts w:eastAsia="Calibri"/>
          <w:kern w:val="24"/>
        </w:rPr>
        <w:t xml:space="preserve"> </w:t>
      </w:r>
      <w:r w:rsidR="009F451D">
        <w:rPr>
          <w:rFonts w:eastAsia="Calibri"/>
          <w:kern w:val="24"/>
        </w:rPr>
        <w:t>1</w:t>
      </w:r>
      <w:r w:rsidR="00BB30E1">
        <w:rPr>
          <w:rFonts w:eastAsia="Calibri"/>
          <w:kern w:val="24"/>
        </w:rPr>
        <w:t>.</w:t>
      </w:r>
      <w:r w:rsidR="009F451D" w:rsidRPr="009F451D">
        <w:rPr>
          <w:rFonts w:eastAsia="Calibri"/>
          <w:kern w:val="24"/>
        </w:rPr>
        <w:t>1314965387</w:t>
      </w:r>
      <w:r w:rsidR="009F451D">
        <w:rPr>
          <w:rFonts w:eastAsia="Calibri"/>
          <w:kern w:val="24"/>
        </w:rPr>
        <w:t>; к</w:t>
      </w:r>
      <w:r w:rsidR="009F451D">
        <w:t>адастровая стоимость объекта недвижимости</w:t>
      </w:r>
      <w:r w:rsidR="003B6928">
        <w:t xml:space="preserve"> </w:t>
      </w:r>
      <w:r w:rsidR="009F451D">
        <w:t xml:space="preserve">с кадастровым номером </w:t>
      </w:r>
      <w:r w:rsidR="009F451D" w:rsidRPr="006F5F9A">
        <w:rPr>
          <w:bCs/>
          <w:color w:val="000000"/>
        </w:rPr>
        <w:t>77:17:0110505:3125</w:t>
      </w:r>
      <w:r w:rsidR="009F451D">
        <w:rPr>
          <w:bCs/>
          <w:color w:val="000000"/>
        </w:rPr>
        <w:t xml:space="preserve"> </w:t>
      </w:r>
      <w:r w:rsidR="009F451D" w:rsidRPr="005B1177">
        <w:rPr>
          <w:rFonts w:eastAsia="Calibri"/>
          <w:kern w:val="24"/>
        </w:rPr>
        <w:t>пересчитана с учетом отнесения к группе</w:t>
      </w:r>
      <w:r w:rsidR="003B6928">
        <w:rPr>
          <w:rFonts w:eastAsia="Calibri"/>
          <w:kern w:val="24"/>
        </w:rPr>
        <w:t xml:space="preserve"> </w:t>
      </w:r>
      <w:r w:rsidR="009F451D">
        <w:rPr>
          <w:rFonts w:eastAsia="Calibri"/>
          <w:kern w:val="24"/>
        </w:rPr>
        <w:t>6</w:t>
      </w:r>
      <w:r w:rsidR="009F451D" w:rsidRPr="009F451D">
        <w:rPr>
          <w:rFonts w:eastAsia="Calibri"/>
          <w:kern w:val="24"/>
        </w:rPr>
        <w:t xml:space="preserve"> </w:t>
      </w:r>
      <w:r w:rsidR="009F451D">
        <w:rPr>
          <w:rFonts w:eastAsia="Calibri"/>
          <w:kern w:val="24"/>
        </w:rPr>
        <w:t>«</w:t>
      </w:r>
      <w:r w:rsidR="009F451D" w:rsidRPr="009F451D">
        <w:rPr>
          <w:rFonts w:eastAsia="Calibri"/>
          <w:kern w:val="24"/>
        </w:rPr>
        <w:t>Объекты административного и офисного назначения</w:t>
      </w:r>
      <w:r w:rsidR="009F451D">
        <w:rPr>
          <w:rFonts w:eastAsia="Calibri"/>
          <w:kern w:val="24"/>
        </w:rPr>
        <w:t>», подгруппе 6.2</w:t>
      </w:r>
      <w:r w:rsidR="009F451D" w:rsidRPr="009F451D">
        <w:rPr>
          <w:rFonts w:eastAsia="Calibri"/>
          <w:kern w:val="24"/>
        </w:rPr>
        <w:t xml:space="preserve"> </w:t>
      </w:r>
      <w:r w:rsidR="009F451D">
        <w:rPr>
          <w:rFonts w:eastAsia="Calibri"/>
          <w:kern w:val="24"/>
        </w:rPr>
        <w:t>«</w:t>
      </w:r>
      <w:r w:rsidR="009F451D" w:rsidRPr="009F451D">
        <w:rPr>
          <w:rFonts w:eastAsia="Calibri"/>
          <w:kern w:val="24"/>
        </w:rPr>
        <w:t>Объекты административного и офисного назначения (дополнительная территория)</w:t>
      </w:r>
      <w:r w:rsidR="009F451D">
        <w:rPr>
          <w:rFonts w:eastAsia="Calibri"/>
          <w:kern w:val="24"/>
        </w:rPr>
        <w:t>»</w:t>
      </w:r>
      <w:r w:rsidR="00DE2AAE">
        <w:rPr>
          <w:rFonts w:eastAsia="Calibri"/>
          <w:kern w:val="24"/>
        </w:rPr>
        <w:t xml:space="preserve"> </w:t>
      </w:r>
      <w:r w:rsidR="003B6928">
        <w:rPr>
          <w:rFonts w:eastAsia="Calibri"/>
          <w:kern w:val="24"/>
        </w:rPr>
        <w:br/>
      </w:r>
      <w:r w:rsidR="00DE2AAE">
        <w:rPr>
          <w:rFonts w:eastAsia="Calibri"/>
          <w:kern w:val="24"/>
        </w:rPr>
        <w:t xml:space="preserve">и </w:t>
      </w:r>
      <w:r w:rsidR="00DE2AAE" w:rsidRPr="005201AC">
        <w:rPr>
          <w:rFonts w:eastAsia="Calibri"/>
          <w:kern w:val="24"/>
        </w:rPr>
        <w:t>применением коэффициента экспликации</w:t>
      </w:r>
      <w:r w:rsidR="00DE2AAE">
        <w:rPr>
          <w:rFonts w:eastAsia="Calibri"/>
          <w:kern w:val="24"/>
        </w:rPr>
        <w:t xml:space="preserve"> 0</w:t>
      </w:r>
      <w:r w:rsidR="00BB30E1">
        <w:rPr>
          <w:rFonts w:eastAsia="Calibri"/>
          <w:kern w:val="24"/>
        </w:rPr>
        <w:t>.</w:t>
      </w:r>
      <w:r w:rsidR="00DE2AAE" w:rsidRPr="00DE2AAE">
        <w:rPr>
          <w:rFonts w:eastAsia="Calibri"/>
          <w:kern w:val="24"/>
        </w:rPr>
        <w:t>8571956721</w:t>
      </w:r>
      <w:r w:rsidR="00DE2AAE">
        <w:rPr>
          <w:rFonts w:eastAsia="Calibri"/>
          <w:kern w:val="24"/>
        </w:rPr>
        <w:t>; к</w:t>
      </w:r>
      <w:r w:rsidR="00DE2AAE">
        <w:t>адастровая стоимость объекта недвижимости</w:t>
      </w:r>
      <w:r w:rsidR="003B6928">
        <w:t xml:space="preserve"> </w:t>
      </w:r>
      <w:r w:rsidR="00DE2AAE">
        <w:t xml:space="preserve">с кадастровым номером </w:t>
      </w:r>
      <w:r w:rsidR="00DE2AAE" w:rsidRPr="003D2FFB">
        <w:rPr>
          <w:bCs/>
          <w:color w:val="000000"/>
        </w:rPr>
        <w:t>77:17:0110505:3126</w:t>
      </w:r>
      <w:r w:rsidR="00DE2AAE">
        <w:rPr>
          <w:bCs/>
          <w:color w:val="000000"/>
        </w:rPr>
        <w:t xml:space="preserve"> </w:t>
      </w:r>
      <w:r w:rsidR="00DE2AAE" w:rsidRPr="005B1177">
        <w:rPr>
          <w:rFonts w:eastAsia="Calibri"/>
          <w:kern w:val="24"/>
        </w:rPr>
        <w:t xml:space="preserve">пересчитана с учетом отнесения </w:t>
      </w:r>
      <w:r w:rsidR="003B6928">
        <w:rPr>
          <w:rFonts w:eastAsia="Calibri"/>
          <w:kern w:val="24"/>
        </w:rPr>
        <w:br/>
      </w:r>
      <w:r w:rsidR="00DE2AAE" w:rsidRPr="005B1177">
        <w:rPr>
          <w:rFonts w:eastAsia="Calibri"/>
          <w:kern w:val="24"/>
        </w:rPr>
        <w:t>к группе</w:t>
      </w:r>
      <w:r w:rsidR="003B6928">
        <w:rPr>
          <w:rFonts w:eastAsia="Calibri"/>
          <w:kern w:val="24"/>
        </w:rPr>
        <w:t xml:space="preserve"> </w:t>
      </w:r>
      <w:r w:rsidR="00DE2AAE">
        <w:rPr>
          <w:rFonts w:eastAsia="Calibri"/>
          <w:kern w:val="24"/>
        </w:rPr>
        <w:t>4 «</w:t>
      </w:r>
      <w:r w:rsidR="00DE2AAE" w:rsidRPr="00DE2AAE">
        <w:rPr>
          <w:rFonts w:eastAsia="Calibri"/>
          <w:kern w:val="24"/>
        </w:rPr>
        <w:t>Объекты торговли, общественного питания, бытового обслуживания, сервиса, отдыха</w:t>
      </w:r>
      <w:r w:rsidR="00DE2AAE">
        <w:rPr>
          <w:rFonts w:eastAsia="Calibri"/>
          <w:kern w:val="24"/>
        </w:rPr>
        <w:br/>
      </w:r>
      <w:r w:rsidR="00DE2AAE" w:rsidRPr="00DE2AAE">
        <w:rPr>
          <w:rFonts w:eastAsia="Calibri"/>
          <w:kern w:val="24"/>
        </w:rPr>
        <w:t>и развлечений, включая объекты многофункционального назначения</w:t>
      </w:r>
      <w:r w:rsidR="00DE2AAE">
        <w:rPr>
          <w:rFonts w:eastAsia="Calibri"/>
          <w:kern w:val="24"/>
        </w:rPr>
        <w:t>», подгруппе 4.2 «</w:t>
      </w:r>
      <w:r w:rsidR="00DE2AAE" w:rsidRPr="00DE2AAE">
        <w:rPr>
          <w:rFonts w:eastAsia="Calibri"/>
          <w:kern w:val="24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DE2AAE">
        <w:rPr>
          <w:rFonts w:eastAsia="Calibri"/>
          <w:kern w:val="24"/>
        </w:rPr>
        <w:t>»</w:t>
      </w:r>
      <w:r w:rsidR="00DE2AAE">
        <w:rPr>
          <w:rFonts w:eastAsia="Calibri"/>
          <w:kern w:val="24"/>
        </w:rPr>
        <w:br/>
      </w:r>
      <w:r w:rsidR="00DE2AAE" w:rsidRPr="00DE2AAE">
        <w:rPr>
          <w:rFonts w:eastAsia="Calibri"/>
          <w:kern w:val="24"/>
        </w:rPr>
        <w:t>и применением коэффициента экспликации</w:t>
      </w:r>
      <w:r w:rsidR="00DE2AAE">
        <w:rPr>
          <w:rFonts w:eastAsia="Calibri"/>
          <w:kern w:val="24"/>
        </w:rPr>
        <w:t xml:space="preserve"> 1</w:t>
      </w:r>
      <w:r w:rsidR="00BB30E1">
        <w:rPr>
          <w:rFonts w:eastAsia="Calibri"/>
          <w:kern w:val="24"/>
        </w:rPr>
        <w:t>.</w:t>
      </w:r>
      <w:r w:rsidR="00DE2AAE" w:rsidRPr="00DE2AAE">
        <w:rPr>
          <w:rFonts w:eastAsia="Calibri"/>
          <w:kern w:val="24"/>
        </w:rPr>
        <w:t>0136494769</w:t>
      </w:r>
      <w:r w:rsidR="00DE2AAE">
        <w:rPr>
          <w:rFonts w:eastAsia="Calibri"/>
          <w:kern w:val="24"/>
        </w:rPr>
        <w:t>.</w:t>
      </w:r>
    </w:p>
    <w:p w:rsidR="00DE2AAE" w:rsidRPr="00DE2AAE" w:rsidRDefault="00DE2AAE" w:rsidP="00652878">
      <w:pPr>
        <w:tabs>
          <w:tab w:val="left" w:pos="709"/>
        </w:tabs>
        <w:ind w:firstLine="709"/>
        <w:jc w:val="both"/>
        <w:rPr>
          <w:rFonts w:eastAsia="Calibri"/>
          <w:kern w:val="24"/>
        </w:rPr>
      </w:pPr>
      <w:r w:rsidRPr="00DE2AAE">
        <w:rPr>
          <w:rFonts w:eastAsia="Calibri"/>
          <w:kern w:val="24"/>
        </w:rPr>
        <w:lastRenderedPageBreak/>
        <w:t xml:space="preserve">Удельный показатель кадастровой </w:t>
      </w:r>
      <w:r w:rsidR="002D68F8" w:rsidRPr="005B1177">
        <w:t xml:space="preserve">стоимости </w:t>
      </w:r>
      <w:r w:rsidR="002D68F8" w:rsidRPr="003D2FFB">
        <w:t>объектов недвижимости c кадастровыми номерами 77:17:0110505:3123, 77:17:0110505:3125, 77:17:0110505:3126</w:t>
      </w:r>
      <w:r w:rsidRPr="00DE2AAE">
        <w:rPr>
          <w:rFonts w:eastAsia="Calibri"/>
          <w:kern w:val="24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2D68F8">
        <w:rPr>
          <w:rFonts w:eastAsia="Calibri"/>
          <w:kern w:val="24"/>
        </w:rPr>
        <w:t xml:space="preserve"> </w:t>
      </w:r>
      <w:r w:rsidRPr="00DE2AAE">
        <w:rPr>
          <w:rFonts w:eastAsia="Calibri"/>
          <w:kern w:val="24"/>
        </w:rPr>
        <w:t>ГБУ «МКМЦН».</w:t>
      </w:r>
    </w:p>
    <w:p w:rsidR="00DF5CA2" w:rsidRPr="005B1177" w:rsidRDefault="00DE2AAE" w:rsidP="00652878">
      <w:pPr>
        <w:tabs>
          <w:tab w:val="left" w:pos="709"/>
        </w:tabs>
        <w:ind w:firstLine="709"/>
        <w:jc w:val="both"/>
        <w:rPr>
          <w:rFonts w:eastAsia="Calibri"/>
          <w:kern w:val="24"/>
        </w:rPr>
      </w:pPr>
      <w:r w:rsidRPr="00DE2AAE">
        <w:rPr>
          <w:rFonts w:eastAsia="Calibri"/>
          <w:kern w:val="24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2D68F8">
        <w:rPr>
          <w:rFonts w:eastAsia="Calibri"/>
          <w:kern w:val="24"/>
        </w:rPr>
        <w:t xml:space="preserve"> функционального использования,</w:t>
      </w:r>
      <w:r w:rsidR="002D68F8">
        <w:rPr>
          <w:rFonts w:eastAsia="Calibri"/>
          <w:kern w:val="24"/>
        </w:rPr>
        <w:br/>
      </w:r>
      <w:r w:rsidRPr="00DE2AAE">
        <w:rPr>
          <w:rFonts w:eastAsia="Calibri"/>
          <w:kern w:val="24"/>
        </w:rPr>
        <w:t>с применением доли площади соответствующего функционального использования.</w:t>
      </w:r>
    </w:p>
    <w:p w:rsidR="00DF5CA2" w:rsidRPr="005B1177" w:rsidRDefault="00DF5CA2" w:rsidP="00F37DA6">
      <w:pPr>
        <w:tabs>
          <w:tab w:val="left" w:pos="5812"/>
        </w:tabs>
        <w:spacing w:line="228" w:lineRule="auto"/>
        <w:jc w:val="both"/>
        <w:rPr>
          <w:b/>
        </w:rPr>
      </w:pPr>
    </w:p>
    <w:p w:rsidR="00BC5528" w:rsidRPr="005B1177" w:rsidRDefault="00965F60" w:rsidP="00F37DA6">
      <w:pPr>
        <w:tabs>
          <w:tab w:val="left" w:pos="5812"/>
        </w:tabs>
        <w:spacing w:line="228" w:lineRule="auto"/>
        <w:jc w:val="both"/>
        <w:rPr>
          <w:b/>
        </w:rPr>
      </w:pPr>
      <w:r w:rsidRPr="005B1177">
        <w:rPr>
          <w:b/>
        </w:rPr>
        <w:t>Кадастровая стоимость, определенная в результате исправления допущенных ошибок:</w:t>
      </w:r>
    </w:p>
    <w:p w:rsidR="003A3859" w:rsidRPr="00DF5CA2" w:rsidRDefault="003A3859" w:rsidP="006362A0">
      <w:pPr>
        <w:tabs>
          <w:tab w:val="left" w:pos="5812"/>
        </w:tabs>
        <w:spacing w:line="204" w:lineRule="auto"/>
        <w:jc w:val="both"/>
        <w:rPr>
          <w:b/>
        </w:rPr>
      </w:pPr>
    </w:p>
    <w:tbl>
      <w:tblPr>
        <w:tblStyle w:val="2"/>
        <w:tblW w:w="9979" w:type="dxa"/>
        <w:jc w:val="center"/>
        <w:tblLook w:val="04A0" w:firstRow="1" w:lastRow="0" w:firstColumn="1" w:lastColumn="0" w:noHBand="0" w:noVBand="1"/>
      </w:tblPr>
      <w:tblGrid>
        <w:gridCol w:w="2062"/>
        <w:gridCol w:w="1925"/>
        <w:gridCol w:w="2710"/>
        <w:gridCol w:w="1807"/>
        <w:gridCol w:w="1475"/>
      </w:tblGrid>
      <w:tr w:rsidR="00E37640" w:rsidRPr="0070193C" w:rsidTr="00E36F3B">
        <w:trPr>
          <w:trHeight w:val="2007"/>
          <w:tblHeader/>
          <w:jc w:val="center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70193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70193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70193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 xml:space="preserve">Документ </w:t>
            </w:r>
            <w:r w:rsidR="00FB38CB">
              <w:rPr>
                <w:sz w:val="22"/>
                <w:szCs w:val="22"/>
              </w:rPr>
              <w:br/>
            </w:r>
            <w:r w:rsidRPr="0070193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70193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 xml:space="preserve">Кадастровая стоимость </w:t>
            </w:r>
            <w:r w:rsidRPr="0070193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8F1EF9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0193C">
              <w:rPr>
                <w:rFonts w:eastAsia="Calibri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FB38CB" w:rsidRPr="0070193C" w:rsidTr="00E36F3B">
        <w:trPr>
          <w:trHeight w:val="338"/>
          <w:jc w:val="center"/>
        </w:trPr>
        <w:tc>
          <w:tcPr>
            <w:tcW w:w="2062" w:type="dxa"/>
            <w:noWrap/>
            <w:vAlign w:val="center"/>
            <w:hideMark/>
          </w:tcPr>
          <w:p w:rsidR="00FB38CB" w:rsidRPr="001251E7" w:rsidRDefault="002D68F8" w:rsidP="001251E7">
            <w:pPr>
              <w:jc w:val="center"/>
              <w:rPr>
                <w:sz w:val="22"/>
                <w:szCs w:val="22"/>
              </w:rPr>
            </w:pPr>
            <w:r w:rsidRPr="002D68F8">
              <w:rPr>
                <w:sz w:val="22"/>
                <w:szCs w:val="22"/>
              </w:rPr>
              <w:t>77:17:0110505:3123</w:t>
            </w:r>
          </w:p>
        </w:tc>
        <w:tc>
          <w:tcPr>
            <w:tcW w:w="1925" w:type="dxa"/>
            <w:noWrap/>
            <w:vAlign w:val="center"/>
            <w:hideMark/>
          </w:tcPr>
          <w:p w:rsidR="00FB38CB" w:rsidRPr="002D68F8" w:rsidRDefault="002D68F8" w:rsidP="002D68F8">
            <w:pPr>
              <w:jc w:val="center"/>
              <w:rPr>
                <w:sz w:val="22"/>
                <w:szCs w:val="22"/>
                <w:lang w:val="en-US"/>
              </w:rPr>
            </w:pPr>
            <w:r w:rsidRPr="002D68F8">
              <w:rPr>
                <w:sz w:val="22"/>
                <w:szCs w:val="22"/>
              </w:rPr>
              <w:t>1 595 367</w:t>
            </w:r>
            <w:r>
              <w:rPr>
                <w:sz w:val="22"/>
                <w:szCs w:val="22"/>
              </w:rPr>
              <w:t> </w:t>
            </w:r>
            <w:r w:rsidRPr="002D68F8">
              <w:rPr>
                <w:sz w:val="22"/>
                <w:szCs w:val="22"/>
              </w:rPr>
              <w:t>476</w:t>
            </w:r>
            <w:r>
              <w:rPr>
                <w:sz w:val="22"/>
                <w:szCs w:val="22"/>
                <w:lang w:val="en-US"/>
              </w:rPr>
              <w:t>,</w:t>
            </w:r>
            <w:r w:rsidRPr="002D68F8">
              <w:rPr>
                <w:sz w:val="22"/>
                <w:szCs w:val="22"/>
              </w:rPr>
              <w:t>56</w:t>
            </w:r>
          </w:p>
        </w:tc>
        <w:tc>
          <w:tcPr>
            <w:tcW w:w="2710" w:type="dxa"/>
            <w:vMerge w:val="restart"/>
            <w:vAlign w:val="center"/>
            <w:hideMark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2067B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807" w:type="dxa"/>
            <w:noWrap/>
            <w:vAlign w:val="center"/>
            <w:hideMark/>
          </w:tcPr>
          <w:p w:rsidR="00FB38CB" w:rsidRPr="00E36F3B" w:rsidRDefault="00E36F3B" w:rsidP="001251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317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967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600,</w:t>
            </w:r>
            <w:r w:rsidR="002D68F8" w:rsidRPr="002D68F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75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E36F3B">
        <w:trPr>
          <w:trHeight w:val="338"/>
          <w:jc w:val="center"/>
        </w:trPr>
        <w:tc>
          <w:tcPr>
            <w:tcW w:w="2062" w:type="dxa"/>
            <w:noWrap/>
            <w:vAlign w:val="center"/>
            <w:hideMark/>
          </w:tcPr>
          <w:p w:rsidR="00FB38CB" w:rsidRPr="001251E7" w:rsidRDefault="002D68F8" w:rsidP="001251E7">
            <w:pPr>
              <w:jc w:val="center"/>
              <w:rPr>
                <w:sz w:val="22"/>
                <w:szCs w:val="22"/>
              </w:rPr>
            </w:pPr>
            <w:r w:rsidRPr="002D68F8">
              <w:rPr>
                <w:sz w:val="22"/>
                <w:szCs w:val="22"/>
              </w:rPr>
              <w:t>77:17:0110505:3125</w:t>
            </w:r>
          </w:p>
        </w:tc>
        <w:tc>
          <w:tcPr>
            <w:tcW w:w="1925" w:type="dxa"/>
            <w:noWrap/>
            <w:vAlign w:val="center"/>
            <w:hideMark/>
          </w:tcPr>
          <w:p w:rsidR="00FB38CB" w:rsidRPr="001251E7" w:rsidRDefault="002D68F8" w:rsidP="00125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10 237 196 883</w:t>
            </w:r>
            <w:r>
              <w:rPr>
                <w:sz w:val="22"/>
                <w:szCs w:val="22"/>
                <w:lang w:val="en-US"/>
              </w:rPr>
              <w:t>,</w:t>
            </w:r>
            <w:r w:rsidRPr="002D68F8">
              <w:rPr>
                <w:sz w:val="22"/>
                <w:szCs w:val="22"/>
              </w:rPr>
              <w:t>47</w:t>
            </w:r>
          </w:p>
        </w:tc>
        <w:tc>
          <w:tcPr>
            <w:tcW w:w="2710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noWrap/>
            <w:vAlign w:val="center"/>
            <w:hideMark/>
          </w:tcPr>
          <w:p w:rsidR="00FB38CB" w:rsidRPr="001251E7" w:rsidRDefault="00E36F3B" w:rsidP="00E36F3B">
            <w:pPr>
              <w:jc w:val="center"/>
              <w:rPr>
                <w:sz w:val="22"/>
                <w:szCs w:val="22"/>
              </w:rPr>
            </w:pPr>
            <w:r w:rsidRPr="00E36F3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36F3B">
              <w:rPr>
                <w:sz w:val="22"/>
                <w:szCs w:val="22"/>
              </w:rPr>
              <w:t>976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36F3B">
              <w:rPr>
                <w:sz w:val="22"/>
                <w:szCs w:val="22"/>
              </w:rPr>
              <w:t>551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36F3B">
              <w:rPr>
                <w:sz w:val="22"/>
                <w:szCs w:val="22"/>
              </w:rPr>
              <w:t>637</w:t>
            </w:r>
            <w:r>
              <w:rPr>
                <w:sz w:val="22"/>
                <w:szCs w:val="22"/>
                <w:lang w:val="en-US"/>
              </w:rPr>
              <w:t>,</w:t>
            </w:r>
            <w:r w:rsidRPr="00E36F3B">
              <w:rPr>
                <w:sz w:val="22"/>
                <w:szCs w:val="22"/>
              </w:rPr>
              <w:t>68</w:t>
            </w:r>
          </w:p>
        </w:tc>
        <w:tc>
          <w:tcPr>
            <w:tcW w:w="1475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E36F3B">
        <w:trPr>
          <w:trHeight w:val="338"/>
          <w:jc w:val="center"/>
        </w:trPr>
        <w:tc>
          <w:tcPr>
            <w:tcW w:w="2062" w:type="dxa"/>
            <w:noWrap/>
            <w:vAlign w:val="center"/>
            <w:hideMark/>
          </w:tcPr>
          <w:p w:rsidR="00FB38CB" w:rsidRPr="001251E7" w:rsidRDefault="002D68F8" w:rsidP="001251E7">
            <w:pPr>
              <w:jc w:val="center"/>
              <w:rPr>
                <w:sz w:val="22"/>
                <w:szCs w:val="22"/>
              </w:rPr>
            </w:pPr>
            <w:r w:rsidRPr="002D68F8">
              <w:rPr>
                <w:sz w:val="22"/>
                <w:szCs w:val="22"/>
              </w:rPr>
              <w:t>77:17:0110505:3126</w:t>
            </w:r>
          </w:p>
        </w:tc>
        <w:tc>
          <w:tcPr>
            <w:tcW w:w="1925" w:type="dxa"/>
            <w:noWrap/>
            <w:vAlign w:val="center"/>
            <w:hideMark/>
          </w:tcPr>
          <w:p w:rsidR="00FB38CB" w:rsidRPr="001251E7" w:rsidRDefault="002D68F8" w:rsidP="00125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9 117 117 624</w:t>
            </w:r>
            <w:r>
              <w:rPr>
                <w:sz w:val="22"/>
                <w:szCs w:val="22"/>
                <w:lang w:val="en-US"/>
              </w:rPr>
              <w:t>,</w:t>
            </w:r>
            <w:r w:rsidRPr="002D68F8">
              <w:rPr>
                <w:sz w:val="22"/>
                <w:szCs w:val="22"/>
              </w:rPr>
              <w:t>99</w:t>
            </w:r>
          </w:p>
        </w:tc>
        <w:tc>
          <w:tcPr>
            <w:tcW w:w="2710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noWrap/>
            <w:vAlign w:val="center"/>
            <w:hideMark/>
          </w:tcPr>
          <w:p w:rsidR="00FB38CB" w:rsidRPr="001251E7" w:rsidRDefault="00E36F3B" w:rsidP="00125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863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982,</w:t>
            </w:r>
            <w:r w:rsidRPr="00E36F3B">
              <w:rPr>
                <w:sz w:val="22"/>
                <w:szCs w:val="22"/>
              </w:rPr>
              <w:t>97</w:t>
            </w:r>
          </w:p>
        </w:tc>
        <w:tc>
          <w:tcPr>
            <w:tcW w:w="1475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6362A0">
      <w:pPr>
        <w:tabs>
          <w:tab w:val="left" w:pos="5812"/>
        </w:tabs>
        <w:jc w:val="both"/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9A" w:rsidRDefault="006F5F9A" w:rsidP="00AC7FD4">
      <w:r>
        <w:separator/>
      </w:r>
    </w:p>
  </w:endnote>
  <w:endnote w:type="continuationSeparator" w:id="0">
    <w:p w:rsidR="006F5F9A" w:rsidRDefault="006F5F9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9A" w:rsidRDefault="006F5F9A" w:rsidP="00AC7FD4">
      <w:r>
        <w:separator/>
      </w:r>
    </w:p>
  </w:footnote>
  <w:footnote w:type="continuationSeparator" w:id="0">
    <w:p w:rsidR="006F5F9A" w:rsidRDefault="006F5F9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9A" w:rsidRPr="00C96731" w:rsidRDefault="006F5F9A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F5F9A" w:rsidRPr="004E2D85" w:rsidRDefault="006F5F9A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69B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4D8B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6D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537A"/>
    <w:rsid w:val="00097912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6FC6"/>
    <w:rsid w:val="000F7953"/>
    <w:rsid w:val="00100030"/>
    <w:rsid w:val="00101504"/>
    <w:rsid w:val="00101A63"/>
    <w:rsid w:val="00105874"/>
    <w:rsid w:val="00107BA0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4F54"/>
    <w:rsid w:val="0011553C"/>
    <w:rsid w:val="00117319"/>
    <w:rsid w:val="0011746A"/>
    <w:rsid w:val="00120C2A"/>
    <w:rsid w:val="00120F9D"/>
    <w:rsid w:val="00121670"/>
    <w:rsid w:val="00121AC9"/>
    <w:rsid w:val="00124209"/>
    <w:rsid w:val="001251E7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B32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67B7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07B1"/>
    <w:rsid w:val="00271A73"/>
    <w:rsid w:val="002727EA"/>
    <w:rsid w:val="00273401"/>
    <w:rsid w:val="002742A3"/>
    <w:rsid w:val="00276F99"/>
    <w:rsid w:val="00280F5F"/>
    <w:rsid w:val="00285B77"/>
    <w:rsid w:val="00286460"/>
    <w:rsid w:val="00286DC1"/>
    <w:rsid w:val="002877B1"/>
    <w:rsid w:val="00287BA3"/>
    <w:rsid w:val="00287EE8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6221"/>
    <w:rsid w:val="002B7455"/>
    <w:rsid w:val="002B7478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8F8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4EC4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640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3859"/>
    <w:rsid w:val="003A5182"/>
    <w:rsid w:val="003A6BD4"/>
    <w:rsid w:val="003A72AA"/>
    <w:rsid w:val="003B12AF"/>
    <w:rsid w:val="003B22DA"/>
    <w:rsid w:val="003B5337"/>
    <w:rsid w:val="003B6928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FFB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365D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4F702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87F"/>
    <w:rsid w:val="005201AC"/>
    <w:rsid w:val="005251D9"/>
    <w:rsid w:val="00525A58"/>
    <w:rsid w:val="00525F24"/>
    <w:rsid w:val="00526470"/>
    <w:rsid w:val="0052785D"/>
    <w:rsid w:val="005304E8"/>
    <w:rsid w:val="00532C00"/>
    <w:rsid w:val="005349F9"/>
    <w:rsid w:val="0053525C"/>
    <w:rsid w:val="00535A2A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86E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1177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1A8"/>
    <w:rsid w:val="005D7962"/>
    <w:rsid w:val="005E056B"/>
    <w:rsid w:val="005E30F9"/>
    <w:rsid w:val="005E58D3"/>
    <w:rsid w:val="005E702C"/>
    <w:rsid w:val="005F085A"/>
    <w:rsid w:val="005F2F91"/>
    <w:rsid w:val="005F34CD"/>
    <w:rsid w:val="005F36DB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2A0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2878"/>
    <w:rsid w:val="00653010"/>
    <w:rsid w:val="00653077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5F9A"/>
    <w:rsid w:val="006F61E6"/>
    <w:rsid w:val="007004BA"/>
    <w:rsid w:val="0070193C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0C8"/>
    <w:rsid w:val="007836E4"/>
    <w:rsid w:val="00785344"/>
    <w:rsid w:val="00785981"/>
    <w:rsid w:val="0078732E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7B1"/>
    <w:rsid w:val="007B3A3F"/>
    <w:rsid w:val="007B4431"/>
    <w:rsid w:val="007B4532"/>
    <w:rsid w:val="007B71ED"/>
    <w:rsid w:val="007C0AC6"/>
    <w:rsid w:val="007C2D85"/>
    <w:rsid w:val="007C5202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1EF9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B67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2ADC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FD4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451D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4D6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1F31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5C85"/>
    <w:rsid w:val="00B00D6B"/>
    <w:rsid w:val="00B03D90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39C7"/>
    <w:rsid w:val="00B45903"/>
    <w:rsid w:val="00B46918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30E1"/>
    <w:rsid w:val="00BB6DB9"/>
    <w:rsid w:val="00BB7C5B"/>
    <w:rsid w:val="00BC103F"/>
    <w:rsid w:val="00BC3910"/>
    <w:rsid w:val="00BC5528"/>
    <w:rsid w:val="00BC6BA6"/>
    <w:rsid w:val="00BD3D56"/>
    <w:rsid w:val="00BD6CC5"/>
    <w:rsid w:val="00BD7F9E"/>
    <w:rsid w:val="00BE5297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68B"/>
    <w:rsid w:val="00C44F9E"/>
    <w:rsid w:val="00C47103"/>
    <w:rsid w:val="00C50FE6"/>
    <w:rsid w:val="00C51852"/>
    <w:rsid w:val="00C5239D"/>
    <w:rsid w:val="00C56A36"/>
    <w:rsid w:val="00C571F2"/>
    <w:rsid w:val="00C604A6"/>
    <w:rsid w:val="00C61DC1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0886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642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D6C36"/>
    <w:rsid w:val="00DE1959"/>
    <w:rsid w:val="00DE2AAE"/>
    <w:rsid w:val="00DE338B"/>
    <w:rsid w:val="00DE3DC8"/>
    <w:rsid w:val="00DE55F1"/>
    <w:rsid w:val="00DE5E01"/>
    <w:rsid w:val="00DE5FE7"/>
    <w:rsid w:val="00DF0132"/>
    <w:rsid w:val="00DF0B32"/>
    <w:rsid w:val="00DF1751"/>
    <w:rsid w:val="00DF5CA2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C1C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6F3B"/>
    <w:rsid w:val="00E37640"/>
    <w:rsid w:val="00E433B2"/>
    <w:rsid w:val="00E44450"/>
    <w:rsid w:val="00E45A5A"/>
    <w:rsid w:val="00E46922"/>
    <w:rsid w:val="00E50B13"/>
    <w:rsid w:val="00E52360"/>
    <w:rsid w:val="00E53846"/>
    <w:rsid w:val="00E54DEE"/>
    <w:rsid w:val="00E55319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87F0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0003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4991"/>
    <w:rsid w:val="00F3746A"/>
    <w:rsid w:val="00F37DA6"/>
    <w:rsid w:val="00F408CC"/>
    <w:rsid w:val="00F41832"/>
    <w:rsid w:val="00F41BCA"/>
    <w:rsid w:val="00F4246E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8CB"/>
    <w:rsid w:val="00FB6659"/>
    <w:rsid w:val="00FB7298"/>
    <w:rsid w:val="00FC0963"/>
    <w:rsid w:val="00FC2251"/>
    <w:rsid w:val="00FC2E36"/>
    <w:rsid w:val="00FC6511"/>
    <w:rsid w:val="00FD1AD9"/>
    <w:rsid w:val="00FD2C14"/>
    <w:rsid w:val="00FD33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4869DA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3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pPr>
      <w:spacing w:after="120" w:line="276" w:lineRule="auto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spacing w:after="120" w:line="276" w:lineRule="auto"/>
      <w:ind w:left="720"/>
      <w:contextualSpacing/>
    </w:pPr>
    <w:rPr>
      <w:rFonts w:eastAsia="Calibri"/>
    </w:r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 w:line="276" w:lineRule="auto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spacing w:after="120" w:line="276" w:lineRule="auto"/>
      <w:ind w:left="720"/>
      <w:contextualSpacing/>
    </w:pPr>
    <w:rPr>
      <w:rFonts w:eastAsia="Calibri"/>
    </w:r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0193C"/>
    <w:rPr>
      <w:color w:val="954F72"/>
      <w:u w:val="single"/>
    </w:rPr>
  </w:style>
  <w:style w:type="paragraph" w:customStyle="1" w:styleId="msonormal0">
    <w:name w:val="msonormal"/>
    <w:basedOn w:val="a"/>
    <w:rsid w:val="0070193C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F6F4-E48E-4E78-BBE1-9CDD413F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3441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2024-04-24T10:29:00Z</dcterms:created>
  <dcterms:modified xsi:type="dcterms:W3CDTF">2024-04-26T06:52:00Z</dcterms:modified>
</cp:coreProperties>
</file>