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DC3C25" w:rsidRDefault="00DC3C2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</w:p>
    <w:p w:rsidR="00470695" w:rsidRPr="00F60B94" w:rsidRDefault="00470695" w:rsidP="008C171A">
      <w:pPr>
        <w:spacing w:after="0" w:line="259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60B94">
        <w:rPr>
          <w:b/>
          <w:sz w:val="26"/>
          <w:szCs w:val="26"/>
        </w:rPr>
        <w:t>РЕШЕНИЕ</w:t>
      </w:r>
    </w:p>
    <w:p w:rsidR="000754D5" w:rsidRPr="00F60B94" w:rsidRDefault="006751E7" w:rsidP="008C171A">
      <w:pPr>
        <w:spacing w:after="0" w:line="259" w:lineRule="auto"/>
        <w:contextualSpacing/>
        <w:jc w:val="center"/>
        <w:rPr>
          <w:b/>
          <w:sz w:val="26"/>
          <w:szCs w:val="26"/>
        </w:rPr>
      </w:pPr>
      <w:r w:rsidRPr="00F60B94">
        <w:rPr>
          <w:b/>
          <w:sz w:val="26"/>
          <w:szCs w:val="26"/>
        </w:rPr>
        <w:t>об отказе в пересчете кадастровой стоимости</w:t>
      </w:r>
    </w:p>
    <w:p w:rsidR="0091207D" w:rsidRDefault="0091207D" w:rsidP="008C171A">
      <w:pPr>
        <w:spacing w:after="0" w:line="259" w:lineRule="auto"/>
        <w:ind w:right="-2"/>
        <w:rPr>
          <w:b/>
          <w:sz w:val="26"/>
          <w:szCs w:val="26"/>
        </w:rPr>
      </w:pPr>
    </w:p>
    <w:p w:rsidR="00B94EDE" w:rsidRPr="007A68B1" w:rsidRDefault="00C412A1" w:rsidP="008C171A">
      <w:pPr>
        <w:spacing w:after="0" w:line="259" w:lineRule="auto"/>
        <w:ind w:right="-2"/>
        <w:rPr>
          <w:b/>
          <w:sz w:val="26"/>
          <w:szCs w:val="26"/>
        </w:rPr>
      </w:pPr>
      <w:r w:rsidRPr="007A68B1">
        <w:rPr>
          <w:b/>
          <w:sz w:val="26"/>
          <w:szCs w:val="26"/>
        </w:rPr>
        <w:t>«</w:t>
      </w:r>
      <w:r w:rsidR="00386591" w:rsidRPr="007A68B1">
        <w:rPr>
          <w:b/>
          <w:sz w:val="26"/>
          <w:szCs w:val="26"/>
        </w:rPr>
        <w:t>26</w:t>
      </w:r>
      <w:r w:rsidR="00B94EDE" w:rsidRPr="007A68B1">
        <w:rPr>
          <w:b/>
          <w:sz w:val="26"/>
          <w:szCs w:val="26"/>
        </w:rPr>
        <w:t xml:space="preserve">» </w:t>
      </w:r>
      <w:r w:rsidR="006751E7" w:rsidRPr="007A68B1">
        <w:rPr>
          <w:b/>
          <w:sz w:val="26"/>
          <w:szCs w:val="26"/>
        </w:rPr>
        <w:t>апреля</w:t>
      </w:r>
      <w:r w:rsidR="00D60154" w:rsidRPr="007A68B1">
        <w:rPr>
          <w:b/>
          <w:sz w:val="26"/>
          <w:szCs w:val="26"/>
        </w:rPr>
        <w:t xml:space="preserve"> 202</w:t>
      </w:r>
      <w:r w:rsidR="00FF0CFC" w:rsidRPr="007A68B1">
        <w:rPr>
          <w:b/>
          <w:sz w:val="26"/>
          <w:szCs w:val="26"/>
        </w:rPr>
        <w:t>4</w:t>
      </w:r>
      <w:r w:rsidR="005C4F42" w:rsidRPr="007A68B1">
        <w:rPr>
          <w:b/>
          <w:sz w:val="26"/>
          <w:szCs w:val="26"/>
        </w:rPr>
        <w:t xml:space="preserve"> г.</w:t>
      </w:r>
      <w:r w:rsidR="00921C6C" w:rsidRPr="007A68B1">
        <w:rPr>
          <w:b/>
          <w:sz w:val="26"/>
          <w:szCs w:val="26"/>
        </w:rPr>
        <w:t xml:space="preserve">      </w:t>
      </w:r>
      <w:r w:rsidR="008F500D" w:rsidRPr="007A68B1">
        <w:rPr>
          <w:b/>
          <w:sz w:val="26"/>
          <w:szCs w:val="26"/>
        </w:rPr>
        <w:t xml:space="preserve">  </w:t>
      </w:r>
      <w:r w:rsidR="00403103" w:rsidRPr="007A68B1">
        <w:rPr>
          <w:b/>
          <w:sz w:val="26"/>
          <w:szCs w:val="26"/>
        </w:rPr>
        <w:t xml:space="preserve">        </w:t>
      </w:r>
      <w:r w:rsidR="00711442" w:rsidRPr="007A68B1">
        <w:rPr>
          <w:b/>
          <w:sz w:val="26"/>
          <w:szCs w:val="26"/>
        </w:rPr>
        <w:t xml:space="preserve">    </w:t>
      </w:r>
      <w:r w:rsidR="00477C08" w:rsidRPr="007A68B1">
        <w:rPr>
          <w:b/>
          <w:sz w:val="26"/>
          <w:szCs w:val="26"/>
        </w:rPr>
        <w:t xml:space="preserve">  </w:t>
      </w:r>
      <w:r w:rsidR="00886AB3" w:rsidRPr="007A68B1">
        <w:rPr>
          <w:b/>
          <w:sz w:val="26"/>
          <w:szCs w:val="26"/>
        </w:rPr>
        <w:t xml:space="preserve">    </w:t>
      </w:r>
      <w:r w:rsidR="003A4D7C" w:rsidRPr="007A68B1">
        <w:rPr>
          <w:b/>
          <w:sz w:val="26"/>
          <w:szCs w:val="26"/>
        </w:rPr>
        <w:t xml:space="preserve">      </w:t>
      </w:r>
      <w:r w:rsidR="00B82DFB" w:rsidRPr="007A68B1">
        <w:rPr>
          <w:b/>
          <w:sz w:val="26"/>
          <w:szCs w:val="26"/>
        </w:rPr>
        <w:t xml:space="preserve">   </w:t>
      </w:r>
      <w:r w:rsidR="00B94EDE" w:rsidRPr="007A68B1">
        <w:rPr>
          <w:b/>
          <w:sz w:val="26"/>
          <w:szCs w:val="26"/>
        </w:rPr>
        <w:t xml:space="preserve">     </w:t>
      </w:r>
      <w:r w:rsidR="00D4198D" w:rsidRPr="007A68B1">
        <w:rPr>
          <w:b/>
          <w:sz w:val="26"/>
          <w:szCs w:val="26"/>
        </w:rPr>
        <w:t xml:space="preserve">  </w:t>
      </w:r>
      <w:r w:rsidR="00050494" w:rsidRPr="007A68B1">
        <w:rPr>
          <w:b/>
          <w:sz w:val="26"/>
          <w:szCs w:val="26"/>
        </w:rPr>
        <w:t xml:space="preserve">      </w:t>
      </w:r>
      <w:r w:rsidR="00D60154" w:rsidRPr="007A68B1">
        <w:rPr>
          <w:b/>
          <w:sz w:val="26"/>
          <w:szCs w:val="26"/>
        </w:rPr>
        <w:t xml:space="preserve">    </w:t>
      </w:r>
      <w:r w:rsidR="00050494" w:rsidRPr="007A68B1">
        <w:rPr>
          <w:b/>
          <w:sz w:val="26"/>
          <w:szCs w:val="26"/>
        </w:rPr>
        <w:t xml:space="preserve">     </w:t>
      </w:r>
      <w:r w:rsidR="00D4198D" w:rsidRPr="007A68B1">
        <w:rPr>
          <w:b/>
          <w:sz w:val="26"/>
          <w:szCs w:val="26"/>
        </w:rPr>
        <w:t xml:space="preserve">  </w:t>
      </w:r>
      <w:r w:rsidR="00F969B8" w:rsidRPr="007A68B1">
        <w:rPr>
          <w:b/>
          <w:sz w:val="26"/>
          <w:szCs w:val="26"/>
        </w:rPr>
        <w:t xml:space="preserve">        </w:t>
      </w:r>
      <w:r w:rsidR="00D4198D" w:rsidRPr="007A68B1">
        <w:rPr>
          <w:b/>
          <w:sz w:val="26"/>
          <w:szCs w:val="26"/>
        </w:rPr>
        <w:t xml:space="preserve">  </w:t>
      </w:r>
      <w:r w:rsidR="00711442" w:rsidRPr="007A68B1">
        <w:rPr>
          <w:b/>
          <w:sz w:val="26"/>
          <w:szCs w:val="26"/>
        </w:rPr>
        <w:t xml:space="preserve">  </w:t>
      </w:r>
      <w:r w:rsidR="000A1656" w:rsidRPr="007A68B1">
        <w:rPr>
          <w:b/>
          <w:sz w:val="26"/>
          <w:szCs w:val="26"/>
        </w:rPr>
        <w:t xml:space="preserve"> </w:t>
      </w:r>
      <w:r w:rsidR="00BA22B7" w:rsidRPr="007A68B1">
        <w:rPr>
          <w:b/>
          <w:sz w:val="26"/>
          <w:szCs w:val="26"/>
        </w:rPr>
        <w:t xml:space="preserve"> </w:t>
      </w:r>
      <w:r w:rsidR="00C6168F" w:rsidRPr="007A68B1">
        <w:rPr>
          <w:b/>
          <w:sz w:val="26"/>
          <w:szCs w:val="26"/>
        </w:rPr>
        <w:t xml:space="preserve">    </w:t>
      </w:r>
      <w:r w:rsidR="00BA22B7" w:rsidRPr="007A68B1">
        <w:rPr>
          <w:b/>
          <w:sz w:val="26"/>
          <w:szCs w:val="26"/>
        </w:rPr>
        <w:t xml:space="preserve">  </w:t>
      </w:r>
      <w:r w:rsidR="00403103" w:rsidRPr="007A68B1">
        <w:rPr>
          <w:b/>
          <w:sz w:val="26"/>
          <w:szCs w:val="26"/>
        </w:rPr>
        <w:t xml:space="preserve">      </w:t>
      </w:r>
      <w:r w:rsidR="00DE48ED" w:rsidRPr="007A68B1">
        <w:rPr>
          <w:b/>
          <w:sz w:val="26"/>
          <w:szCs w:val="26"/>
        </w:rPr>
        <w:t xml:space="preserve">                </w:t>
      </w:r>
      <w:r w:rsidR="00D4198D" w:rsidRPr="007A68B1">
        <w:rPr>
          <w:b/>
          <w:sz w:val="26"/>
          <w:szCs w:val="26"/>
        </w:rPr>
        <w:t xml:space="preserve"> </w:t>
      </w:r>
      <w:r w:rsidR="00FF0CFC" w:rsidRPr="007A68B1">
        <w:rPr>
          <w:b/>
          <w:sz w:val="26"/>
          <w:szCs w:val="26"/>
        </w:rPr>
        <w:t xml:space="preserve">№ </w:t>
      </w:r>
      <w:r w:rsidR="00386591" w:rsidRPr="007A68B1">
        <w:rPr>
          <w:b/>
          <w:sz w:val="26"/>
          <w:szCs w:val="26"/>
        </w:rPr>
        <w:t>315</w:t>
      </w:r>
      <w:r w:rsidR="00FF0CFC" w:rsidRPr="007A68B1">
        <w:rPr>
          <w:b/>
          <w:sz w:val="26"/>
          <w:szCs w:val="26"/>
        </w:rPr>
        <w:t>/</w:t>
      </w:r>
      <w:r w:rsidR="00B32199" w:rsidRPr="007A68B1">
        <w:rPr>
          <w:b/>
          <w:sz w:val="26"/>
          <w:szCs w:val="26"/>
        </w:rPr>
        <w:t>2</w:t>
      </w:r>
      <w:r w:rsidR="00FF0CFC" w:rsidRPr="007A68B1">
        <w:rPr>
          <w:b/>
          <w:sz w:val="26"/>
          <w:szCs w:val="26"/>
        </w:rPr>
        <w:t>4</w:t>
      </w:r>
    </w:p>
    <w:p w:rsidR="00B94EDE" w:rsidRPr="007A68B1" w:rsidRDefault="00B94EDE" w:rsidP="008C171A">
      <w:pPr>
        <w:spacing w:after="0" w:line="259" w:lineRule="auto"/>
        <w:ind w:right="-2"/>
        <w:jc w:val="both"/>
        <w:rPr>
          <w:sz w:val="26"/>
          <w:szCs w:val="26"/>
        </w:rPr>
      </w:pPr>
    </w:p>
    <w:p w:rsidR="0052535F" w:rsidRPr="007A68B1" w:rsidRDefault="00B94EDE" w:rsidP="008C171A">
      <w:pPr>
        <w:tabs>
          <w:tab w:val="left" w:pos="5529"/>
        </w:tabs>
        <w:spacing w:after="0" w:line="259" w:lineRule="auto"/>
        <w:ind w:left="5670" w:right="-2" w:hanging="5670"/>
        <w:jc w:val="both"/>
        <w:rPr>
          <w:sz w:val="26"/>
          <w:szCs w:val="26"/>
        </w:rPr>
      </w:pPr>
      <w:r w:rsidRPr="007A68B1">
        <w:rPr>
          <w:b/>
          <w:sz w:val="26"/>
          <w:szCs w:val="26"/>
        </w:rPr>
        <w:t xml:space="preserve">Реквизиты </w:t>
      </w:r>
      <w:r w:rsidR="000036E0" w:rsidRPr="007A68B1">
        <w:rPr>
          <w:b/>
          <w:sz w:val="26"/>
          <w:szCs w:val="26"/>
        </w:rPr>
        <w:t>заявлени</w:t>
      </w:r>
      <w:r w:rsidR="00036B8D" w:rsidRPr="007A68B1">
        <w:rPr>
          <w:b/>
          <w:sz w:val="26"/>
          <w:szCs w:val="26"/>
        </w:rPr>
        <w:t>я</w:t>
      </w:r>
      <w:r w:rsidRPr="007A68B1">
        <w:rPr>
          <w:b/>
          <w:sz w:val="26"/>
          <w:szCs w:val="26"/>
        </w:rPr>
        <w:t>:</w:t>
      </w:r>
      <w:r w:rsidR="00554D82" w:rsidRPr="007A68B1">
        <w:rPr>
          <w:sz w:val="26"/>
          <w:szCs w:val="26"/>
        </w:rPr>
        <w:tab/>
      </w:r>
      <w:r w:rsidR="006751E7" w:rsidRPr="007A68B1">
        <w:rPr>
          <w:sz w:val="26"/>
          <w:szCs w:val="26"/>
        </w:rPr>
        <w:t>от 07</w:t>
      </w:r>
      <w:r w:rsidR="004A4E2F" w:rsidRPr="007A68B1">
        <w:rPr>
          <w:sz w:val="26"/>
          <w:szCs w:val="26"/>
        </w:rPr>
        <w:t>.0</w:t>
      </w:r>
      <w:r w:rsidR="006751E7" w:rsidRPr="007A68B1">
        <w:rPr>
          <w:sz w:val="26"/>
          <w:szCs w:val="26"/>
        </w:rPr>
        <w:t>4</w:t>
      </w:r>
      <w:r w:rsidR="004A4E2F" w:rsidRPr="007A68B1">
        <w:rPr>
          <w:sz w:val="26"/>
          <w:szCs w:val="26"/>
        </w:rPr>
        <w:t xml:space="preserve">.2024 № </w:t>
      </w:r>
      <w:r w:rsidR="006751E7" w:rsidRPr="007A68B1">
        <w:rPr>
          <w:sz w:val="26"/>
          <w:szCs w:val="26"/>
        </w:rPr>
        <w:t>33-8-1207/24-(0)-0</w:t>
      </w:r>
    </w:p>
    <w:p w:rsidR="006751E7" w:rsidRPr="007A68B1" w:rsidRDefault="006751E7" w:rsidP="008C171A">
      <w:pPr>
        <w:tabs>
          <w:tab w:val="left" w:pos="5387"/>
        </w:tabs>
        <w:spacing w:after="0" w:line="259" w:lineRule="auto"/>
        <w:ind w:left="5670" w:right="-2" w:hanging="5670"/>
        <w:jc w:val="both"/>
        <w:rPr>
          <w:sz w:val="26"/>
          <w:szCs w:val="26"/>
        </w:rPr>
      </w:pPr>
    </w:p>
    <w:p w:rsidR="00AC5D31" w:rsidRPr="007A68B1" w:rsidRDefault="00470695" w:rsidP="008C171A">
      <w:pPr>
        <w:spacing w:after="0" w:line="259" w:lineRule="auto"/>
        <w:ind w:left="5529" w:right="-2" w:hanging="5529"/>
        <w:jc w:val="both"/>
        <w:rPr>
          <w:sz w:val="26"/>
          <w:szCs w:val="26"/>
        </w:rPr>
      </w:pPr>
      <w:r w:rsidRPr="007A68B1">
        <w:rPr>
          <w:b/>
          <w:sz w:val="26"/>
          <w:szCs w:val="26"/>
        </w:rPr>
        <w:t>Информация о заявителе:</w:t>
      </w:r>
      <w:r w:rsidR="000A0C5E" w:rsidRPr="007A68B1">
        <w:rPr>
          <w:b/>
          <w:sz w:val="26"/>
          <w:szCs w:val="26"/>
        </w:rPr>
        <w:t xml:space="preserve"> </w:t>
      </w:r>
      <w:r w:rsidR="000A0C5E" w:rsidRPr="007A68B1">
        <w:rPr>
          <w:b/>
          <w:sz w:val="26"/>
          <w:szCs w:val="26"/>
        </w:rPr>
        <w:tab/>
      </w:r>
      <w:r w:rsidR="00DC3C25">
        <w:rPr>
          <w:sz w:val="26"/>
          <w:szCs w:val="26"/>
        </w:rPr>
        <w:t>***</w:t>
      </w:r>
    </w:p>
    <w:p w:rsidR="0052535F" w:rsidRPr="007A68B1" w:rsidRDefault="006751E7" w:rsidP="008C171A">
      <w:pPr>
        <w:tabs>
          <w:tab w:val="left" w:pos="5529"/>
        </w:tabs>
        <w:spacing w:after="0" w:line="259" w:lineRule="auto"/>
        <w:ind w:left="5670" w:right="-2" w:hanging="5670"/>
        <w:jc w:val="both"/>
        <w:rPr>
          <w:b/>
          <w:sz w:val="26"/>
          <w:szCs w:val="26"/>
        </w:rPr>
      </w:pPr>
      <w:r w:rsidRPr="007A68B1">
        <w:rPr>
          <w:b/>
          <w:sz w:val="26"/>
          <w:szCs w:val="26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51E7" w:rsidRPr="007A68B1" w:rsidTr="00F60B94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6751E7" w:rsidRPr="007A68B1" w:rsidRDefault="006751E7" w:rsidP="008C171A">
            <w:pPr>
              <w:spacing w:after="0" w:line="259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A68B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751E7" w:rsidRPr="007A68B1" w:rsidRDefault="006751E7" w:rsidP="008C171A">
            <w:pPr>
              <w:spacing w:after="0" w:line="259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A68B1">
              <w:rPr>
                <w:rFonts w:eastAsia="Times New Roman"/>
                <w:color w:val="000000"/>
                <w:sz w:val="26"/>
                <w:szCs w:val="26"/>
              </w:rPr>
              <w:t>77:09:0005011:6529</w:t>
            </w:r>
          </w:p>
        </w:tc>
      </w:tr>
    </w:tbl>
    <w:p w:rsidR="00BA22B7" w:rsidRPr="007A68B1" w:rsidRDefault="00AC5D31" w:rsidP="008C171A">
      <w:pPr>
        <w:tabs>
          <w:tab w:val="left" w:pos="5670"/>
        </w:tabs>
        <w:spacing w:after="0" w:line="259" w:lineRule="auto"/>
        <w:ind w:left="5529" w:hanging="5529"/>
        <w:contextualSpacing/>
        <w:jc w:val="both"/>
        <w:rPr>
          <w:sz w:val="26"/>
          <w:szCs w:val="26"/>
        </w:rPr>
      </w:pPr>
      <w:r w:rsidRPr="007A68B1">
        <w:rPr>
          <w:b/>
          <w:sz w:val="26"/>
          <w:szCs w:val="26"/>
        </w:rPr>
        <w:t xml:space="preserve">Адрес: </w:t>
      </w:r>
      <w:r w:rsidRPr="007A68B1">
        <w:rPr>
          <w:b/>
          <w:sz w:val="26"/>
          <w:szCs w:val="26"/>
        </w:rPr>
        <w:tab/>
      </w:r>
      <w:r w:rsidR="00A76177" w:rsidRPr="007A68B1">
        <w:rPr>
          <w:sz w:val="26"/>
          <w:szCs w:val="26"/>
        </w:rPr>
        <w:t xml:space="preserve">г. Москва, </w:t>
      </w:r>
      <w:proofErr w:type="spellStart"/>
      <w:r w:rsidR="006751E7" w:rsidRPr="007A68B1">
        <w:rPr>
          <w:sz w:val="26"/>
          <w:szCs w:val="26"/>
        </w:rPr>
        <w:t>вн</w:t>
      </w:r>
      <w:proofErr w:type="spellEnd"/>
      <w:r w:rsidR="006751E7" w:rsidRPr="007A68B1">
        <w:rPr>
          <w:sz w:val="26"/>
          <w:szCs w:val="26"/>
        </w:rPr>
        <w:t>. тер. г. муниципальный округ Хорошевский, ш. Хорошёвское, д. 25А, к. 1, кв. 533</w:t>
      </w:r>
    </w:p>
    <w:p w:rsidR="001735E5" w:rsidRPr="007A68B1" w:rsidRDefault="001735E5" w:rsidP="008C171A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  <w:sz w:val="26"/>
          <w:szCs w:val="26"/>
        </w:rPr>
      </w:pPr>
    </w:p>
    <w:p w:rsidR="00470695" w:rsidRPr="007A68B1" w:rsidRDefault="00470695" w:rsidP="008C171A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  <w:sz w:val="26"/>
          <w:szCs w:val="26"/>
        </w:rPr>
      </w:pPr>
      <w:r w:rsidRPr="007A68B1">
        <w:rPr>
          <w:b/>
          <w:sz w:val="26"/>
          <w:szCs w:val="26"/>
        </w:rPr>
        <w:t>Информация о проведенной проверке:</w:t>
      </w:r>
    </w:p>
    <w:p w:rsidR="00B25A90" w:rsidRPr="007A68B1" w:rsidRDefault="00B25A90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</w:p>
    <w:p w:rsidR="006751E7" w:rsidRPr="007A68B1" w:rsidRDefault="006751E7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 xml:space="preserve">Государственная кадастровая оценка в городе Москве </w:t>
      </w:r>
      <w:r w:rsidR="00C96F82" w:rsidRPr="007A68B1">
        <w:rPr>
          <w:kern w:val="24"/>
          <w:sz w:val="26"/>
          <w:szCs w:val="26"/>
        </w:rPr>
        <w:t xml:space="preserve">проводится </w:t>
      </w:r>
      <w:r w:rsidRPr="007A68B1">
        <w:rPr>
          <w:kern w:val="24"/>
          <w:sz w:val="26"/>
          <w:szCs w:val="26"/>
        </w:rPr>
        <w:t xml:space="preserve">в соответствии </w:t>
      </w:r>
      <w:r w:rsidR="00C96F82" w:rsidRPr="007A68B1">
        <w:rPr>
          <w:kern w:val="24"/>
          <w:sz w:val="26"/>
          <w:szCs w:val="26"/>
        </w:rPr>
        <w:br/>
      </w:r>
      <w:r w:rsidRPr="007A68B1">
        <w:rPr>
          <w:kern w:val="24"/>
          <w:sz w:val="26"/>
          <w:szCs w:val="26"/>
        </w:rPr>
        <w:t>с Федеральным законом от 03.07.2016 № 237-ФЗ «О государственной кадастровой оценке»</w:t>
      </w:r>
      <w:r w:rsidR="00C96F82" w:rsidRPr="007A68B1">
        <w:rPr>
          <w:kern w:val="24"/>
          <w:sz w:val="26"/>
          <w:szCs w:val="26"/>
        </w:rPr>
        <w:t xml:space="preserve"> (далее – Закон о ГКО).</w:t>
      </w:r>
    </w:p>
    <w:p w:rsidR="00551365" w:rsidRDefault="00551365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77:09:0005011:6529 (далее – Помещение) в туре государственной кадастровой оценки 2021 года определена ГБУ «Центр имущественных платежей» </w:t>
      </w:r>
      <w:r w:rsidR="00AC13C6">
        <w:rPr>
          <w:kern w:val="24"/>
          <w:sz w:val="26"/>
          <w:szCs w:val="26"/>
        </w:rPr>
        <w:t xml:space="preserve">в соответствии </w:t>
      </w:r>
      <w:r w:rsidR="00432478">
        <w:rPr>
          <w:kern w:val="24"/>
          <w:sz w:val="26"/>
          <w:szCs w:val="26"/>
        </w:rPr>
        <w:br/>
      </w:r>
      <w:r w:rsidR="00AC13C6">
        <w:rPr>
          <w:kern w:val="24"/>
          <w:sz w:val="26"/>
          <w:szCs w:val="26"/>
        </w:rPr>
        <w:t xml:space="preserve">со статьей 16 Закона о ГКО </w:t>
      </w:r>
      <w:r w:rsidR="006751E7" w:rsidRPr="007A68B1">
        <w:rPr>
          <w:kern w:val="24"/>
          <w:sz w:val="26"/>
          <w:szCs w:val="26"/>
        </w:rPr>
        <w:t>с учетом</w:t>
      </w:r>
      <w:r w:rsidR="002929ED" w:rsidRPr="007A68B1">
        <w:rPr>
          <w:kern w:val="24"/>
          <w:sz w:val="26"/>
          <w:szCs w:val="26"/>
        </w:rPr>
        <w:t xml:space="preserve"> </w:t>
      </w:r>
      <w:r w:rsidR="006751E7" w:rsidRPr="007A68B1">
        <w:rPr>
          <w:kern w:val="24"/>
          <w:sz w:val="26"/>
          <w:szCs w:val="26"/>
        </w:rPr>
        <w:t>его отнесения к группе</w:t>
      </w:r>
      <w:r w:rsidR="008C0EED" w:rsidRPr="007A68B1">
        <w:rPr>
          <w:kern w:val="24"/>
          <w:sz w:val="26"/>
          <w:szCs w:val="26"/>
        </w:rPr>
        <w:t xml:space="preserve"> 1 «Объекты мн</w:t>
      </w:r>
      <w:r w:rsidR="00F60B94" w:rsidRPr="007A68B1">
        <w:rPr>
          <w:kern w:val="24"/>
          <w:sz w:val="26"/>
          <w:szCs w:val="26"/>
        </w:rPr>
        <w:t>огоквартирной жилой застройки»,</w:t>
      </w:r>
      <w:r w:rsidR="002929ED" w:rsidRPr="007A68B1">
        <w:rPr>
          <w:kern w:val="24"/>
          <w:sz w:val="26"/>
          <w:szCs w:val="26"/>
        </w:rPr>
        <w:t xml:space="preserve"> </w:t>
      </w:r>
      <w:r w:rsidR="008C0EED" w:rsidRPr="007A68B1">
        <w:rPr>
          <w:kern w:val="24"/>
          <w:sz w:val="26"/>
          <w:szCs w:val="26"/>
        </w:rPr>
        <w:t>подгруппе 1.4 «Помещения</w:t>
      </w:r>
      <w:r w:rsidR="005968F5" w:rsidRPr="007A68B1">
        <w:rPr>
          <w:kern w:val="24"/>
          <w:sz w:val="26"/>
          <w:szCs w:val="26"/>
        </w:rPr>
        <w:t>»</w:t>
      </w:r>
      <w:r w:rsidR="006D77B1" w:rsidRPr="007A68B1">
        <w:rPr>
          <w:kern w:val="24"/>
          <w:sz w:val="26"/>
          <w:szCs w:val="26"/>
        </w:rPr>
        <w:t xml:space="preserve"> </w:t>
      </w:r>
      <w:r w:rsidR="007A68B1">
        <w:rPr>
          <w:kern w:val="24"/>
          <w:sz w:val="26"/>
          <w:szCs w:val="26"/>
        </w:rPr>
        <w:t xml:space="preserve">в размере </w:t>
      </w:r>
      <w:r w:rsidR="00717A1A" w:rsidRPr="00717A1A">
        <w:rPr>
          <w:kern w:val="24"/>
          <w:sz w:val="26"/>
          <w:szCs w:val="26"/>
        </w:rPr>
        <w:t>13 346</w:t>
      </w:r>
      <w:r w:rsidR="00717A1A">
        <w:rPr>
          <w:kern w:val="24"/>
          <w:sz w:val="26"/>
          <w:szCs w:val="26"/>
        </w:rPr>
        <w:t> </w:t>
      </w:r>
      <w:r w:rsidR="00717A1A" w:rsidRPr="00717A1A">
        <w:rPr>
          <w:kern w:val="24"/>
          <w:sz w:val="26"/>
          <w:szCs w:val="26"/>
        </w:rPr>
        <w:t>236</w:t>
      </w:r>
      <w:r w:rsidR="00717A1A">
        <w:rPr>
          <w:kern w:val="24"/>
          <w:sz w:val="26"/>
          <w:szCs w:val="26"/>
        </w:rPr>
        <w:t>,</w:t>
      </w:r>
      <w:r w:rsidR="00717A1A" w:rsidRPr="00717A1A">
        <w:rPr>
          <w:kern w:val="24"/>
          <w:sz w:val="26"/>
          <w:szCs w:val="26"/>
        </w:rPr>
        <w:t xml:space="preserve">10 </w:t>
      </w:r>
      <w:r w:rsidR="006D77B1" w:rsidRPr="007A68B1">
        <w:rPr>
          <w:kern w:val="24"/>
          <w:sz w:val="26"/>
          <w:szCs w:val="26"/>
        </w:rPr>
        <w:t>руб.</w:t>
      </w:r>
    </w:p>
    <w:p w:rsidR="00784417" w:rsidRPr="007A68B1" w:rsidRDefault="00784417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Помещение расположено в </w:t>
      </w:r>
      <w:r w:rsidRPr="00784417">
        <w:rPr>
          <w:kern w:val="24"/>
          <w:sz w:val="26"/>
          <w:szCs w:val="26"/>
        </w:rPr>
        <w:t>здани</w:t>
      </w:r>
      <w:r>
        <w:rPr>
          <w:kern w:val="24"/>
          <w:sz w:val="26"/>
          <w:szCs w:val="26"/>
        </w:rPr>
        <w:t>и</w:t>
      </w:r>
      <w:r w:rsidRPr="00784417">
        <w:rPr>
          <w:kern w:val="24"/>
          <w:sz w:val="26"/>
          <w:szCs w:val="26"/>
        </w:rPr>
        <w:t xml:space="preserve"> с кадастровым номером 77:09:0005011:5281 (далее – Здание)</w:t>
      </w:r>
      <w:r>
        <w:rPr>
          <w:kern w:val="24"/>
          <w:sz w:val="26"/>
          <w:szCs w:val="26"/>
        </w:rPr>
        <w:t>.</w:t>
      </w:r>
    </w:p>
    <w:p w:rsidR="00551365" w:rsidRPr="007A68B1" w:rsidRDefault="00551365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>Расчет кадастровой стоимости Помещения осуществля</w:t>
      </w:r>
      <w:r w:rsidR="000125FF">
        <w:rPr>
          <w:kern w:val="24"/>
          <w:sz w:val="26"/>
          <w:szCs w:val="26"/>
        </w:rPr>
        <w:t>л</w:t>
      </w:r>
      <w:r w:rsidRPr="007A68B1">
        <w:rPr>
          <w:kern w:val="24"/>
          <w:sz w:val="26"/>
          <w:szCs w:val="26"/>
        </w:rPr>
        <w:t xml:space="preserve">ся с учетом значения удельного показателя кадастровой стоимости </w:t>
      </w:r>
      <w:r w:rsidR="00D87C95">
        <w:rPr>
          <w:kern w:val="24"/>
          <w:sz w:val="26"/>
          <w:szCs w:val="26"/>
        </w:rPr>
        <w:t xml:space="preserve">(далее – УПКС) </w:t>
      </w:r>
      <w:r w:rsidR="009A4234">
        <w:rPr>
          <w:kern w:val="24"/>
          <w:sz w:val="26"/>
          <w:szCs w:val="26"/>
        </w:rPr>
        <w:t>Здани</w:t>
      </w:r>
      <w:r w:rsidR="00784417">
        <w:rPr>
          <w:kern w:val="24"/>
          <w:sz w:val="26"/>
          <w:szCs w:val="26"/>
        </w:rPr>
        <w:t xml:space="preserve">я, </w:t>
      </w:r>
      <w:r w:rsidR="00784417" w:rsidRPr="00784417">
        <w:rPr>
          <w:kern w:val="24"/>
          <w:sz w:val="26"/>
          <w:szCs w:val="26"/>
        </w:rPr>
        <w:t xml:space="preserve">отнесенного </w:t>
      </w:r>
      <w:r w:rsidR="00784417">
        <w:rPr>
          <w:kern w:val="24"/>
          <w:sz w:val="26"/>
          <w:szCs w:val="26"/>
        </w:rPr>
        <w:br/>
      </w:r>
      <w:r w:rsidR="00784417" w:rsidRPr="00784417">
        <w:rPr>
          <w:kern w:val="24"/>
          <w:sz w:val="26"/>
          <w:szCs w:val="26"/>
        </w:rPr>
        <w:t xml:space="preserve">при определении кадастровой стоимости </w:t>
      </w:r>
      <w:r w:rsidR="006D77B1" w:rsidRPr="007A68B1">
        <w:rPr>
          <w:kern w:val="24"/>
          <w:sz w:val="26"/>
          <w:szCs w:val="26"/>
        </w:rPr>
        <w:t>к группе 1 «Объекты многоквартирной жилой застройки», подгруппе 1.1 «Объекты многоэтажной многоквартирной жилой застройки (основная территория)».</w:t>
      </w:r>
    </w:p>
    <w:p w:rsidR="006D77B1" w:rsidRPr="007A68B1" w:rsidRDefault="000125FF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В 2023 году при рассмотрении обращения </w:t>
      </w:r>
      <w:r w:rsidR="006D77B1" w:rsidRPr="007A68B1">
        <w:rPr>
          <w:kern w:val="24"/>
          <w:sz w:val="26"/>
          <w:szCs w:val="26"/>
        </w:rPr>
        <w:t xml:space="preserve">выявлена ошибка, допущенная </w:t>
      </w:r>
      <w:r>
        <w:rPr>
          <w:kern w:val="24"/>
          <w:sz w:val="26"/>
          <w:szCs w:val="26"/>
        </w:rPr>
        <w:br/>
      </w:r>
      <w:r w:rsidR="006D77B1" w:rsidRPr="007A68B1">
        <w:rPr>
          <w:kern w:val="24"/>
          <w:sz w:val="26"/>
          <w:szCs w:val="26"/>
        </w:rPr>
        <w:t>при определении кадастровой стоимости Здания. Кадастровая стоимость Здания пересчитана с учетом его отнесения к группе 1 «Объекты многоквартирной жилой застройки», подгруппе 1.3 «Объекты многоквартирной жилой застройки (здания элитного назначения)».</w:t>
      </w:r>
    </w:p>
    <w:p w:rsidR="003E540F" w:rsidRDefault="007164F2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lastRenderedPageBreak/>
        <w:t>На основании вышеизложенного</w:t>
      </w:r>
      <w:r w:rsidR="009A4234">
        <w:rPr>
          <w:kern w:val="24"/>
          <w:sz w:val="26"/>
          <w:szCs w:val="26"/>
        </w:rPr>
        <w:t xml:space="preserve"> в туре </w:t>
      </w:r>
      <w:r w:rsidR="009A4234" w:rsidRPr="009A4234">
        <w:rPr>
          <w:kern w:val="24"/>
          <w:sz w:val="26"/>
          <w:szCs w:val="26"/>
        </w:rPr>
        <w:t xml:space="preserve">государственной кадастровой оценки </w:t>
      </w:r>
      <w:r w:rsidR="00717A1A">
        <w:rPr>
          <w:kern w:val="24"/>
          <w:sz w:val="26"/>
          <w:szCs w:val="26"/>
        </w:rPr>
        <w:br/>
      </w:r>
      <w:r w:rsidR="009A4234" w:rsidRPr="009A4234">
        <w:rPr>
          <w:kern w:val="24"/>
          <w:sz w:val="26"/>
          <w:szCs w:val="26"/>
        </w:rPr>
        <w:t>202</w:t>
      </w:r>
      <w:r w:rsidR="009A4234">
        <w:rPr>
          <w:kern w:val="24"/>
          <w:sz w:val="26"/>
          <w:szCs w:val="26"/>
        </w:rPr>
        <w:t>3</w:t>
      </w:r>
      <w:r w:rsidR="009A4234" w:rsidRPr="009A4234">
        <w:rPr>
          <w:kern w:val="24"/>
          <w:sz w:val="26"/>
          <w:szCs w:val="26"/>
        </w:rPr>
        <w:t xml:space="preserve"> года</w:t>
      </w:r>
      <w:r w:rsidRPr="007A68B1">
        <w:rPr>
          <w:kern w:val="24"/>
          <w:sz w:val="26"/>
          <w:szCs w:val="26"/>
        </w:rPr>
        <w:t xml:space="preserve"> </w:t>
      </w:r>
      <w:r w:rsidR="003E540F">
        <w:rPr>
          <w:kern w:val="24"/>
          <w:sz w:val="26"/>
          <w:szCs w:val="26"/>
        </w:rPr>
        <w:t>р</w:t>
      </w:r>
      <w:r w:rsidR="003E540F" w:rsidRPr="003E540F">
        <w:rPr>
          <w:kern w:val="24"/>
          <w:sz w:val="26"/>
          <w:szCs w:val="26"/>
        </w:rPr>
        <w:t xml:space="preserve">асчет кадастровой стоимости Помещения осуществлялся с учетом </w:t>
      </w:r>
      <w:r w:rsidR="003E540F">
        <w:rPr>
          <w:kern w:val="24"/>
          <w:sz w:val="26"/>
          <w:szCs w:val="26"/>
        </w:rPr>
        <w:t xml:space="preserve">УПКС Здания, отнесенного при определении кадастровой стоимости </w:t>
      </w:r>
      <w:r w:rsidR="003E540F" w:rsidRPr="003E540F">
        <w:rPr>
          <w:kern w:val="24"/>
          <w:sz w:val="26"/>
          <w:szCs w:val="26"/>
        </w:rPr>
        <w:t>к группе 1 «Объекты многоквартирной жилой застройки», подгруппе 1.3 «Объекты многоквартирной жилой застройки (здания элитного назначения)»</w:t>
      </w:r>
      <w:r w:rsidR="003E540F">
        <w:rPr>
          <w:kern w:val="24"/>
          <w:sz w:val="26"/>
          <w:szCs w:val="26"/>
        </w:rPr>
        <w:t>.</w:t>
      </w:r>
      <w:r w:rsidR="00AC13C6">
        <w:rPr>
          <w:kern w:val="24"/>
          <w:sz w:val="26"/>
          <w:szCs w:val="26"/>
        </w:rPr>
        <w:t xml:space="preserve"> Кадастровая стоимость Помещения определена </w:t>
      </w:r>
      <w:r w:rsidR="00717A1A" w:rsidRPr="00717A1A">
        <w:rPr>
          <w:kern w:val="24"/>
          <w:sz w:val="26"/>
          <w:szCs w:val="26"/>
        </w:rPr>
        <w:t>с учетом его отнесения к группе 1 «Объекты многоквартирной жилой застройки», подгруппе 1.4 «</w:t>
      </w:r>
      <w:r w:rsidR="00A83897" w:rsidRPr="00A83897">
        <w:rPr>
          <w:kern w:val="24"/>
          <w:sz w:val="26"/>
          <w:szCs w:val="26"/>
        </w:rPr>
        <w:t>Помещения в объектах многоквартирной жилой застройки</w:t>
      </w:r>
      <w:r w:rsidR="00717A1A" w:rsidRPr="00717A1A">
        <w:rPr>
          <w:kern w:val="24"/>
          <w:sz w:val="26"/>
          <w:szCs w:val="26"/>
        </w:rPr>
        <w:t xml:space="preserve">» </w:t>
      </w:r>
      <w:r w:rsidR="00A83897">
        <w:rPr>
          <w:kern w:val="24"/>
          <w:sz w:val="26"/>
          <w:szCs w:val="26"/>
        </w:rPr>
        <w:br/>
      </w:r>
      <w:r w:rsidR="00717A1A" w:rsidRPr="00717A1A">
        <w:rPr>
          <w:kern w:val="24"/>
          <w:sz w:val="26"/>
          <w:szCs w:val="26"/>
        </w:rPr>
        <w:t>в размере</w:t>
      </w:r>
      <w:r w:rsidR="00717A1A">
        <w:rPr>
          <w:kern w:val="24"/>
          <w:sz w:val="26"/>
          <w:szCs w:val="26"/>
        </w:rPr>
        <w:t xml:space="preserve"> </w:t>
      </w:r>
      <w:r w:rsidR="00717A1A" w:rsidRPr="00717A1A">
        <w:rPr>
          <w:kern w:val="24"/>
          <w:sz w:val="26"/>
          <w:szCs w:val="26"/>
        </w:rPr>
        <w:t>30 835 779,74</w:t>
      </w:r>
      <w:r w:rsidR="00717A1A">
        <w:rPr>
          <w:kern w:val="24"/>
          <w:sz w:val="26"/>
          <w:szCs w:val="26"/>
        </w:rPr>
        <w:t xml:space="preserve"> руб.</w:t>
      </w:r>
    </w:p>
    <w:p w:rsidR="008C0EED" w:rsidRPr="007A68B1" w:rsidRDefault="008C0EED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 w:rsidR="002929ED" w:rsidRPr="007A68B1">
        <w:rPr>
          <w:kern w:val="24"/>
          <w:sz w:val="26"/>
          <w:szCs w:val="26"/>
        </w:rPr>
        <w:t xml:space="preserve">тва, </w:t>
      </w:r>
      <w:proofErr w:type="spellStart"/>
      <w:r w:rsidR="002929ED" w:rsidRPr="007A68B1">
        <w:rPr>
          <w:kern w:val="24"/>
          <w:sz w:val="26"/>
          <w:szCs w:val="26"/>
        </w:rPr>
        <w:t>машино</w:t>
      </w:r>
      <w:proofErr w:type="spellEnd"/>
      <w:r w:rsidR="002929ED" w:rsidRPr="007A68B1">
        <w:rPr>
          <w:kern w:val="24"/>
          <w:sz w:val="26"/>
          <w:szCs w:val="26"/>
        </w:rPr>
        <w:t>-мест, расположенных</w:t>
      </w:r>
      <w:r w:rsidR="002929ED" w:rsidRPr="007A68B1">
        <w:rPr>
          <w:kern w:val="24"/>
          <w:sz w:val="26"/>
          <w:szCs w:val="26"/>
        </w:rPr>
        <w:br/>
      </w:r>
      <w:r w:rsidRPr="007A68B1">
        <w:rPr>
          <w:kern w:val="24"/>
          <w:sz w:val="26"/>
          <w:szCs w:val="26"/>
        </w:rPr>
        <w:t>на территории города Москвы, по состоянию на 01.01.2023» (далее – Отчет) и в разделе 3.7.1.4 Тома 4 Отчета.</w:t>
      </w:r>
    </w:p>
    <w:p w:rsidR="00056CCB" w:rsidRPr="007A68B1" w:rsidRDefault="00F60B94" w:rsidP="008C171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7A68B1">
        <w:rPr>
          <w:kern w:val="24"/>
          <w:sz w:val="26"/>
          <w:szCs w:val="26"/>
        </w:rPr>
        <w:t>Ошибок,</w:t>
      </w:r>
      <w:r w:rsidR="002929ED" w:rsidRPr="007A68B1">
        <w:rPr>
          <w:kern w:val="24"/>
          <w:sz w:val="26"/>
          <w:szCs w:val="26"/>
        </w:rPr>
        <w:t xml:space="preserve"> </w:t>
      </w:r>
      <w:r w:rsidR="003E540F">
        <w:rPr>
          <w:kern w:val="24"/>
          <w:sz w:val="26"/>
          <w:szCs w:val="26"/>
        </w:rPr>
        <w:t xml:space="preserve">указанных в заявлении </w:t>
      </w:r>
      <w:r w:rsidR="003E540F" w:rsidRPr="003E540F">
        <w:rPr>
          <w:kern w:val="24"/>
          <w:sz w:val="26"/>
          <w:szCs w:val="26"/>
        </w:rPr>
        <w:t>от 07.04.2024 № 33-8-1207/24-(0)-0</w:t>
      </w:r>
      <w:r w:rsidRPr="007A68B1">
        <w:rPr>
          <w:kern w:val="24"/>
          <w:sz w:val="26"/>
          <w:szCs w:val="26"/>
        </w:rPr>
        <w:t xml:space="preserve">, не выявлено. </w:t>
      </w:r>
    </w:p>
    <w:p w:rsidR="00091E7B" w:rsidRPr="00F60B94" w:rsidRDefault="00091E7B" w:rsidP="006751E7">
      <w:pPr>
        <w:tabs>
          <w:tab w:val="left" w:pos="5812"/>
        </w:tabs>
        <w:spacing w:after="0" w:line="14" w:lineRule="auto"/>
        <w:jc w:val="both"/>
        <w:rPr>
          <w:kern w:val="24"/>
          <w:sz w:val="2"/>
          <w:szCs w:val="2"/>
        </w:rPr>
      </w:pPr>
    </w:p>
    <w:sectPr w:rsidR="00091E7B" w:rsidRPr="00F60B94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5FF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531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6F4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478F5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8659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540F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478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5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68F5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7B1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4F2"/>
    <w:rsid w:val="00716812"/>
    <w:rsid w:val="00716EF6"/>
    <w:rsid w:val="007172E1"/>
    <w:rsid w:val="00717A1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4417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8B1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71A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207D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4234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3897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13C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F82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87C95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3C25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D688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4AD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;"/>
  <w14:docId w14:val="24CA22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5F6B-1DEA-4FCF-9A01-BD13B567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414</Words>
  <Characters>2365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2024-04-27T11:38:00Z</dcterms:modified>
</cp:coreProperties>
</file>