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23208B" w:rsidRDefault="0023208B" w:rsidP="005256EC">
      <w:pPr>
        <w:ind w:left="284"/>
        <w:jc w:val="center"/>
        <w:rPr>
          <w:b/>
          <w:sz w:val="28"/>
          <w:szCs w:val="28"/>
        </w:rPr>
      </w:pPr>
    </w:p>
    <w:p w:rsidR="006570FA" w:rsidRPr="00DD23F3" w:rsidRDefault="006570FA" w:rsidP="005256E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DD23F3">
        <w:rPr>
          <w:b/>
          <w:sz w:val="28"/>
          <w:szCs w:val="28"/>
        </w:rPr>
        <w:t>РЕШЕНИЕ</w:t>
      </w:r>
    </w:p>
    <w:p w:rsidR="006570FA" w:rsidRPr="00DD23F3" w:rsidRDefault="006570FA" w:rsidP="005C3046">
      <w:pPr>
        <w:ind w:left="284"/>
        <w:jc w:val="center"/>
        <w:rPr>
          <w:b/>
          <w:sz w:val="28"/>
          <w:szCs w:val="28"/>
        </w:rPr>
      </w:pPr>
      <w:r w:rsidRPr="00DD23F3">
        <w:rPr>
          <w:b/>
          <w:sz w:val="28"/>
          <w:szCs w:val="28"/>
        </w:rPr>
        <w:t>о пересчете кадастровой стоимости</w:t>
      </w:r>
    </w:p>
    <w:p w:rsidR="006570FA" w:rsidRPr="00DD23F3" w:rsidRDefault="006570FA" w:rsidP="005C3046">
      <w:pPr>
        <w:contextualSpacing/>
        <w:jc w:val="center"/>
        <w:rPr>
          <w:b/>
          <w:sz w:val="28"/>
          <w:szCs w:val="28"/>
        </w:rPr>
      </w:pPr>
    </w:p>
    <w:p w:rsidR="006570FA" w:rsidRPr="00DD23F3" w:rsidRDefault="006570FA" w:rsidP="005C3046">
      <w:pPr>
        <w:ind w:right="-2"/>
        <w:rPr>
          <w:b/>
          <w:sz w:val="28"/>
          <w:szCs w:val="28"/>
        </w:rPr>
      </w:pPr>
      <w:r w:rsidRPr="00DD23F3">
        <w:rPr>
          <w:b/>
          <w:sz w:val="28"/>
          <w:szCs w:val="28"/>
        </w:rPr>
        <w:t>«</w:t>
      </w:r>
      <w:r w:rsidR="008D2261" w:rsidRPr="00DD23F3">
        <w:rPr>
          <w:b/>
          <w:sz w:val="28"/>
          <w:szCs w:val="28"/>
        </w:rPr>
        <w:t>26</w:t>
      </w:r>
      <w:r w:rsidRPr="00DD23F3">
        <w:rPr>
          <w:b/>
          <w:sz w:val="28"/>
          <w:szCs w:val="28"/>
        </w:rPr>
        <w:t xml:space="preserve">» </w:t>
      </w:r>
      <w:r w:rsidR="00FD4364" w:rsidRPr="00DD23F3">
        <w:rPr>
          <w:b/>
          <w:sz w:val="28"/>
          <w:szCs w:val="28"/>
        </w:rPr>
        <w:t>июня</w:t>
      </w:r>
      <w:r w:rsidRPr="00DD23F3">
        <w:rPr>
          <w:b/>
          <w:sz w:val="28"/>
          <w:szCs w:val="28"/>
        </w:rPr>
        <w:t xml:space="preserve"> 202</w:t>
      </w:r>
      <w:r w:rsidR="00012DA8" w:rsidRPr="00DD23F3">
        <w:rPr>
          <w:b/>
          <w:sz w:val="28"/>
          <w:szCs w:val="28"/>
        </w:rPr>
        <w:t>4</w:t>
      </w:r>
      <w:r w:rsidRPr="00DD23F3">
        <w:rPr>
          <w:b/>
          <w:sz w:val="28"/>
          <w:szCs w:val="28"/>
        </w:rPr>
        <w:t xml:space="preserve"> г.</w:t>
      </w:r>
      <w:r w:rsidRPr="00DD23F3">
        <w:rPr>
          <w:b/>
          <w:sz w:val="28"/>
          <w:szCs w:val="28"/>
        </w:rPr>
        <w:tab/>
        <w:t xml:space="preserve">                             </w:t>
      </w:r>
      <w:r w:rsidR="008C6667" w:rsidRPr="00DD23F3">
        <w:rPr>
          <w:b/>
          <w:sz w:val="28"/>
          <w:szCs w:val="28"/>
        </w:rPr>
        <w:t xml:space="preserve"> </w:t>
      </w:r>
      <w:r w:rsidR="00DD23F3">
        <w:rPr>
          <w:b/>
          <w:sz w:val="28"/>
          <w:szCs w:val="28"/>
        </w:rPr>
        <w:t xml:space="preserve"> </w:t>
      </w:r>
      <w:r w:rsidR="007579C5" w:rsidRPr="00DD23F3">
        <w:rPr>
          <w:b/>
          <w:sz w:val="28"/>
          <w:szCs w:val="28"/>
        </w:rPr>
        <w:t xml:space="preserve"> </w:t>
      </w:r>
      <w:r w:rsidR="00012DA8" w:rsidRPr="00DD23F3">
        <w:rPr>
          <w:b/>
          <w:sz w:val="28"/>
          <w:szCs w:val="28"/>
        </w:rPr>
        <w:t xml:space="preserve">              </w:t>
      </w:r>
      <w:r w:rsidR="007579C5" w:rsidRPr="00DD23F3">
        <w:rPr>
          <w:b/>
          <w:sz w:val="28"/>
          <w:szCs w:val="28"/>
        </w:rPr>
        <w:t xml:space="preserve">  </w:t>
      </w:r>
      <w:r w:rsidR="00EB6468" w:rsidRPr="00DD23F3">
        <w:rPr>
          <w:b/>
          <w:sz w:val="28"/>
          <w:szCs w:val="28"/>
        </w:rPr>
        <w:t xml:space="preserve">           </w:t>
      </w:r>
      <w:r w:rsidRPr="00DD23F3">
        <w:rPr>
          <w:b/>
          <w:sz w:val="28"/>
          <w:szCs w:val="28"/>
        </w:rPr>
        <w:t xml:space="preserve"> </w:t>
      </w:r>
      <w:r w:rsidR="00E71C5A" w:rsidRPr="00DD23F3">
        <w:rPr>
          <w:b/>
          <w:sz w:val="28"/>
          <w:szCs w:val="28"/>
        </w:rPr>
        <w:t xml:space="preserve"> </w:t>
      </w:r>
      <w:r w:rsidR="00D11854" w:rsidRPr="00DD23F3">
        <w:rPr>
          <w:b/>
          <w:sz w:val="28"/>
          <w:szCs w:val="28"/>
        </w:rPr>
        <w:t xml:space="preserve">  </w:t>
      </w:r>
      <w:r w:rsidR="00FD4364" w:rsidRPr="00DD23F3">
        <w:rPr>
          <w:b/>
          <w:sz w:val="28"/>
          <w:szCs w:val="28"/>
        </w:rPr>
        <w:t xml:space="preserve">   </w:t>
      </w:r>
      <w:r w:rsidR="00542BAE" w:rsidRPr="00DD23F3">
        <w:rPr>
          <w:b/>
          <w:sz w:val="28"/>
          <w:szCs w:val="28"/>
        </w:rPr>
        <w:t xml:space="preserve">                   </w:t>
      </w:r>
      <w:r w:rsidRPr="00DD23F3">
        <w:rPr>
          <w:b/>
          <w:sz w:val="28"/>
          <w:szCs w:val="28"/>
        </w:rPr>
        <w:t xml:space="preserve">№ </w:t>
      </w:r>
      <w:r w:rsidR="005640AB" w:rsidRPr="00DD23F3">
        <w:rPr>
          <w:b/>
          <w:sz w:val="28"/>
          <w:szCs w:val="28"/>
        </w:rPr>
        <w:t>422</w:t>
      </w:r>
      <w:r w:rsidR="00012DA8" w:rsidRPr="00DD23F3">
        <w:rPr>
          <w:b/>
          <w:sz w:val="28"/>
          <w:szCs w:val="28"/>
        </w:rPr>
        <w:t>/24</w:t>
      </w:r>
    </w:p>
    <w:p w:rsidR="006570FA" w:rsidRPr="00DD23F3" w:rsidRDefault="006570FA" w:rsidP="005C3046">
      <w:pPr>
        <w:ind w:right="-2"/>
        <w:jc w:val="both"/>
        <w:rPr>
          <w:sz w:val="28"/>
          <w:szCs w:val="28"/>
        </w:rPr>
      </w:pPr>
    </w:p>
    <w:p w:rsidR="003613BF" w:rsidRPr="00DD23F3" w:rsidRDefault="009668EF" w:rsidP="002F143F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DD23F3">
        <w:rPr>
          <w:b/>
          <w:sz w:val="28"/>
          <w:szCs w:val="28"/>
        </w:rPr>
        <w:t>Реквизиты заявлени</w:t>
      </w:r>
      <w:r w:rsidR="002F143F" w:rsidRPr="00DD23F3">
        <w:rPr>
          <w:b/>
          <w:sz w:val="28"/>
          <w:szCs w:val="28"/>
        </w:rPr>
        <w:t>я</w:t>
      </w:r>
      <w:r w:rsidR="00D52B2E" w:rsidRPr="00DD23F3">
        <w:rPr>
          <w:b/>
          <w:sz w:val="28"/>
          <w:szCs w:val="28"/>
        </w:rPr>
        <w:t>:</w:t>
      </w:r>
      <w:r w:rsidR="00D52B2E" w:rsidRPr="00DD23F3">
        <w:rPr>
          <w:sz w:val="28"/>
          <w:szCs w:val="28"/>
        </w:rPr>
        <w:tab/>
      </w:r>
      <w:r w:rsidR="003613BF" w:rsidRPr="00DD23F3">
        <w:rPr>
          <w:sz w:val="28"/>
          <w:szCs w:val="28"/>
        </w:rPr>
        <w:t xml:space="preserve">от 30.05.2024 № </w:t>
      </w:r>
      <w:r w:rsidR="00B021C8" w:rsidRPr="00DD23F3">
        <w:rPr>
          <w:sz w:val="28"/>
          <w:szCs w:val="28"/>
        </w:rPr>
        <w:t>33-8-1656/24-(0)-0</w:t>
      </w:r>
    </w:p>
    <w:p w:rsidR="002F143F" w:rsidRPr="00DD23F3" w:rsidRDefault="002F143F" w:rsidP="002F143F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</w:p>
    <w:p w:rsidR="00145B9D" w:rsidRPr="00DD23F3" w:rsidRDefault="00D52B2E" w:rsidP="0023208B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DD23F3">
        <w:rPr>
          <w:b/>
          <w:sz w:val="28"/>
          <w:szCs w:val="28"/>
        </w:rPr>
        <w:t xml:space="preserve">Информация о заявителе: </w:t>
      </w:r>
      <w:r w:rsidRPr="00DD23F3">
        <w:rPr>
          <w:b/>
          <w:sz w:val="28"/>
          <w:szCs w:val="28"/>
        </w:rPr>
        <w:tab/>
      </w:r>
      <w:r w:rsidR="0023208B">
        <w:rPr>
          <w:sz w:val="28"/>
          <w:szCs w:val="28"/>
        </w:rPr>
        <w:t>***</w:t>
      </w:r>
    </w:p>
    <w:p w:rsidR="00D52B2E" w:rsidRPr="00DD23F3" w:rsidRDefault="009668EF" w:rsidP="005C304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  <w:r w:rsidRPr="00DD23F3">
        <w:rPr>
          <w:b/>
          <w:sz w:val="28"/>
          <w:szCs w:val="28"/>
        </w:rPr>
        <w:tab/>
      </w:r>
    </w:p>
    <w:p w:rsidR="005C3046" w:rsidRPr="00DD23F3" w:rsidRDefault="005C3046" w:rsidP="005C3046">
      <w:pPr>
        <w:tabs>
          <w:tab w:val="left" w:pos="6379"/>
        </w:tabs>
        <w:ind w:left="5670" w:right="-2" w:hanging="5670"/>
        <w:jc w:val="both"/>
        <w:rPr>
          <w:sz w:val="28"/>
          <w:szCs w:val="28"/>
        </w:rPr>
      </w:pPr>
      <w:r w:rsidRPr="00DD23F3">
        <w:rPr>
          <w:b/>
          <w:sz w:val="28"/>
          <w:szCs w:val="28"/>
        </w:rPr>
        <w:t>Кадастровый номер объекта недвижимости:</w:t>
      </w:r>
      <w:r w:rsidR="00DD23F3">
        <w:rPr>
          <w:sz w:val="28"/>
          <w:szCs w:val="28"/>
        </w:rPr>
        <w:t xml:space="preserve"> </w:t>
      </w:r>
      <w:r w:rsidR="00B021C8" w:rsidRPr="00DD23F3">
        <w:rPr>
          <w:sz w:val="28"/>
          <w:szCs w:val="28"/>
        </w:rPr>
        <w:t>77:01:0006007:1058</w:t>
      </w:r>
    </w:p>
    <w:p w:rsidR="005C3046" w:rsidRPr="00DD23F3" w:rsidRDefault="005C3046" w:rsidP="00DD23F3">
      <w:pPr>
        <w:tabs>
          <w:tab w:val="left" w:pos="5670"/>
        </w:tabs>
        <w:ind w:left="5670" w:right="-2" w:hanging="5670"/>
        <w:rPr>
          <w:sz w:val="28"/>
          <w:szCs w:val="28"/>
        </w:rPr>
      </w:pPr>
      <w:r w:rsidRPr="00DD23F3">
        <w:rPr>
          <w:b/>
          <w:sz w:val="28"/>
          <w:szCs w:val="28"/>
        </w:rPr>
        <w:t xml:space="preserve">Адрес: </w:t>
      </w:r>
      <w:r w:rsidRPr="00DD23F3">
        <w:rPr>
          <w:b/>
          <w:sz w:val="28"/>
          <w:szCs w:val="28"/>
        </w:rPr>
        <w:tab/>
      </w:r>
      <w:r w:rsidRPr="00DD23F3">
        <w:rPr>
          <w:sz w:val="28"/>
          <w:szCs w:val="28"/>
        </w:rPr>
        <w:t xml:space="preserve">г. Москва, </w:t>
      </w:r>
      <w:proofErr w:type="spellStart"/>
      <w:r w:rsidR="00B021C8" w:rsidRPr="00DD23F3">
        <w:rPr>
          <w:sz w:val="28"/>
          <w:szCs w:val="28"/>
        </w:rPr>
        <w:t>вн</w:t>
      </w:r>
      <w:proofErr w:type="spellEnd"/>
      <w:r w:rsidR="00B021C8" w:rsidRPr="00DD23F3">
        <w:rPr>
          <w:sz w:val="28"/>
          <w:szCs w:val="28"/>
        </w:rPr>
        <w:t>. тер. г. муниципальный округ Якиманка, ул. Мытная, д. 18</w:t>
      </w:r>
    </w:p>
    <w:p w:rsidR="00FD4364" w:rsidRPr="00DD23F3" w:rsidRDefault="00FD4364" w:rsidP="005C304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570FA" w:rsidRPr="00DD23F3" w:rsidRDefault="006570FA" w:rsidP="005C304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DD23F3">
        <w:rPr>
          <w:b/>
          <w:sz w:val="28"/>
          <w:szCs w:val="28"/>
        </w:rPr>
        <w:t>Информация о проведенной проверке:</w:t>
      </w:r>
    </w:p>
    <w:p w:rsidR="005C3046" w:rsidRPr="00DD23F3" w:rsidRDefault="005C3046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3007B7" w:rsidRPr="00DD23F3" w:rsidRDefault="003007B7" w:rsidP="003007B7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23F3">
        <w:rPr>
          <w:sz w:val="28"/>
          <w:szCs w:val="28"/>
        </w:rPr>
        <w:t>Государственная кадастровая оценка в городе Москве в 2023 году проведена</w:t>
      </w:r>
      <w:r w:rsidRPr="00DD23F3">
        <w:rPr>
          <w:sz w:val="28"/>
          <w:szCs w:val="28"/>
        </w:rPr>
        <w:br/>
        <w:t xml:space="preserve">в соответствии с Федеральным законом от 03.07.2016 № 237-ФЗ </w:t>
      </w:r>
      <w:r w:rsidR="00DD23F3">
        <w:rPr>
          <w:sz w:val="28"/>
          <w:szCs w:val="28"/>
        </w:rPr>
        <w:br/>
      </w:r>
      <w:r w:rsidRPr="00DD23F3">
        <w:rPr>
          <w:sz w:val="28"/>
          <w:szCs w:val="28"/>
        </w:rPr>
        <w:t>«О государственной кадастровой оценке» (далее – Закон о ГКО), Методическими указаниями</w:t>
      </w:r>
      <w:r w:rsidR="00DD23F3">
        <w:rPr>
          <w:sz w:val="28"/>
          <w:szCs w:val="28"/>
        </w:rPr>
        <w:t xml:space="preserve"> </w:t>
      </w:r>
      <w:r w:rsidRPr="00DD23F3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Pr="00DD23F3">
        <w:rPr>
          <w:sz w:val="28"/>
          <w:szCs w:val="28"/>
        </w:rPr>
        <w:t>Росреестра</w:t>
      </w:r>
      <w:proofErr w:type="spellEnd"/>
      <w:r w:rsidR="00DD23F3">
        <w:rPr>
          <w:sz w:val="28"/>
          <w:szCs w:val="28"/>
        </w:rPr>
        <w:t xml:space="preserve"> </w:t>
      </w:r>
      <w:r w:rsidRPr="00DD23F3">
        <w:rPr>
          <w:sz w:val="28"/>
          <w:szCs w:val="28"/>
        </w:rPr>
        <w:t>от 04.08.2021 № П/0336.</w:t>
      </w:r>
    </w:p>
    <w:p w:rsidR="00675E27" w:rsidRPr="00DD23F3" w:rsidRDefault="003007B7" w:rsidP="007F4E7C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23F3">
        <w:rPr>
          <w:sz w:val="28"/>
          <w:szCs w:val="28"/>
        </w:rPr>
        <w:t>На основании информации, предоставленной филиалом публично-правовой компании «</w:t>
      </w:r>
      <w:proofErr w:type="spellStart"/>
      <w:r w:rsidRPr="00DD23F3">
        <w:rPr>
          <w:sz w:val="28"/>
          <w:szCs w:val="28"/>
        </w:rPr>
        <w:t>Роскадастр</w:t>
      </w:r>
      <w:proofErr w:type="spellEnd"/>
      <w:r w:rsidRPr="00DD23F3">
        <w:rPr>
          <w:sz w:val="28"/>
          <w:szCs w:val="28"/>
        </w:rPr>
        <w:t>» по Москве письмом от 01.03.2024 № 2.13-/0054-ГБУ/24</w:t>
      </w:r>
      <w:r w:rsidRPr="00DD23F3">
        <w:rPr>
          <w:sz w:val="28"/>
          <w:szCs w:val="28"/>
        </w:rPr>
        <w:br/>
        <w:t xml:space="preserve">в соответствии со статьей 16 Закона о ГКО, ГБУ «Центр имущественных платежей» определена кадастровая стоимость объекта недвижимости с кадастровым номером </w:t>
      </w:r>
      <w:r w:rsidR="00512308" w:rsidRPr="00DD23F3">
        <w:rPr>
          <w:sz w:val="28"/>
          <w:szCs w:val="28"/>
        </w:rPr>
        <w:t>77:01:0006007:1058 с учетом</w:t>
      </w:r>
      <w:r w:rsidRPr="00DD23F3">
        <w:rPr>
          <w:sz w:val="28"/>
          <w:szCs w:val="28"/>
        </w:rPr>
        <w:t xml:space="preserve"> его</w:t>
      </w:r>
      <w:r w:rsidR="00512308" w:rsidRPr="00DD23F3">
        <w:rPr>
          <w:sz w:val="28"/>
          <w:szCs w:val="28"/>
        </w:rPr>
        <w:t xml:space="preserve"> отнесения к группе </w:t>
      </w:r>
      <w:r w:rsidRPr="00DD23F3">
        <w:rPr>
          <w:sz w:val="28"/>
          <w:szCs w:val="28"/>
        </w:rPr>
        <w:t>6 «Объекты административного</w:t>
      </w:r>
      <w:r w:rsidR="00DD23F3">
        <w:rPr>
          <w:sz w:val="28"/>
          <w:szCs w:val="28"/>
        </w:rPr>
        <w:t xml:space="preserve"> </w:t>
      </w:r>
      <w:r w:rsidR="008E3433" w:rsidRPr="00DD23F3">
        <w:rPr>
          <w:sz w:val="28"/>
          <w:szCs w:val="28"/>
        </w:rPr>
        <w:t>и офисного назначения», подгруппе 6.1 «Объекты административного и офисного назначения (основная территория)»</w:t>
      </w:r>
      <w:r w:rsidRPr="00DD23F3">
        <w:rPr>
          <w:sz w:val="28"/>
          <w:szCs w:val="28"/>
        </w:rPr>
        <w:t>.</w:t>
      </w:r>
    </w:p>
    <w:p w:rsidR="008C6667" w:rsidRPr="00DD23F3" w:rsidRDefault="00771AD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23F3">
        <w:rPr>
          <w:sz w:val="28"/>
          <w:szCs w:val="28"/>
        </w:rPr>
        <w:t>В ходе рассмотрения заявлени</w:t>
      </w:r>
      <w:r w:rsidR="008D2261" w:rsidRPr="00DD23F3">
        <w:rPr>
          <w:sz w:val="28"/>
          <w:szCs w:val="28"/>
        </w:rPr>
        <w:t>й</w:t>
      </w:r>
      <w:r w:rsidRPr="00DD23F3">
        <w:rPr>
          <w:sz w:val="28"/>
          <w:szCs w:val="28"/>
        </w:rPr>
        <w:t xml:space="preserve"> выявлена ошибка, допущенная</w:t>
      </w:r>
      <w:r w:rsidR="007379F6" w:rsidRPr="00DD23F3">
        <w:rPr>
          <w:sz w:val="28"/>
          <w:szCs w:val="28"/>
        </w:rPr>
        <w:t xml:space="preserve"> </w:t>
      </w:r>
      <w:r w:rsidR="00DD23F3">
        <w:rPr>
          <w:sz w:val="28"/>
          <w:szCs w:val="28"/>
        </w:rPr>
        <w:br/>
      </w:r>
      <w:r w:rsidRPr="00DD23F3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DD23F3">
        <w:rPr>
          <w:sz w:val="28"/>
          <w:szCs w:val="28"/>
        </w:rPr>
        <w:t>объект</w:t>
      </w:r>
      <w:r w:rsidR="009254B4" w:rsidRPr="00DD23F3">
        <w:rPr>
          <w:sz w:val="28"/>
          <w:szCs w:val="28"/>
        </w:rPr>
        <w:t>ов</w:t>
      </w:r>
      <w:r w:rsidR="0050772C" w:rsidRPr="00DD23F3">
        <w:rPr>
          <w:sz w:val="28"/>
          <w:szCs w:val="28"/>
        </w:rPr>
        <w:t xml:space="preserve"> недвижимости с кадастровым номер</w:t>
      </w:r>
      <w:r w:rsidR="003007B7" w:rsidRPr="00DD23F3">
        <w:rPr>
          <w:sz w:val="28"/>
          <w:szCs w:val="28"/>
        </w:rPr>
        <w:t>ом</w:t>
      </w:r>
      <w:r w:rsidR="0050772C" w:rsidRPr="00DD23F3">
        <w:rPr>
          <w:sz w:val="28"/>
          <w:szCs w:val="28"/>
        </w:rPr>
        <w:t xml:space="preserve"> </w:t>
      </w:r>
      <w:r w:rsidR="008E3433" w:rsidRPr="00DD23F3">
        <w:rPr>
          <w:sz w:val="28"/>
          <w:szCs w:val="28"/>
        </w:rPr>
        <w:t>77:01:0006007:1058</w:t>
      </w:r>
      <w:r w:rsidR="003007B7" w:rsidRPr="00DD23F3">
        <w:rPr>
          <w:sz w:val="28"/>
          <w:szCs w:val="28"/>
        </w:rPr>
        <w:t xml:space="preserve"> </w:t>
      </w:r>
      <w:r w:rsidR="008C6667" w:rsidRPr="00DD23F3">
        <w:rPr>
          <w:sz w:val="28"/>
          <w:szCs w:val="28"/>
        </w:rPr>
        <w:t>пересчитана</w:t>
      </w:r>
      <w:r w:rsidR="00CF2436" w:rsidRPr="00DD23F3">
        <w:rPr>
          <w:sz w:val="28"/>
          <w:szCs w:val="28"/>
        </w:rPr>
        <w:t xml:space="preserve"> </w:t>
      </w:r>
      <w:r w:rsidR="008E3433" w:rsidRPr="00DD23F3">
        <w:rPr>
          <w:sz w:val="28"/>
          <w:szCs w:val="28"/>
        </w:rPr>
        <w:t>с учетом</w:t>
      </w:r>
      <w:r w:rsidR="003007B7" w:rsidRPr="00DD23F3">
        <w:rPr>
          <w:sz w:val="28"/>
          <w:szCs w:val="28"/>
        </w:rPr>
        <w:t xml:space="preserve"> его</w:t>
      </w:r>
      <w:r w:rsidR="008E3433" w:rsidRPr="00DD23F3">
        <w:rPr>
          <w:sz w:val="28"/>
          <w:szCs w:val="28"/>
        </w:rPr>
        <w:t xml:space="preserve"> </w:t>
      </w:r>
      <w:r w:rsidR="0050772C" w:rsidRPr="00DD23F3">
        <w:rPr>
          <w:sz w:val="28"/>
          <w:szCs w:val="28"/>
        </w:rPr>
        <w:t>отнесения</w:t>
      </w:r>
      <w:r w:rsidR="00542BAE" w:rsidRPr="00DD23F3">
        <w:rPr>
          <w:sz w:val="28"/>
          <w:szCs w:val="28"/>
        </w:rPr>
        <w:t xml:space="preserve"> </w:t>
      </w:r>
      <w:r w:rsidR="0050772C" w:rsidRPr="00DD23F3">
        <w:rPr>
          <w:sz w:val="28"/>
          <w:szCs w:val="28"/>
        </w:rPr>
        <w:t xml:space="preserve">к группе </w:t>
      </w:r>
      <w:r w:rsidR="003007B7" w:rsidRPr="00DD23F3">
        <w:rPr>
          <w:sz w:val="28"/>
          <w:szCs w:val="28"/>
        </w:rPr>
        <w:t>10 «Объекты социальной инфраструктуры», подгруппе 10.1 «Объекты социальной инфраструктуры»</w:t>
      </w:r>
    </w:p>
    <w:p w:rsidR="006570FA" w:rsidRPr="00DD23F3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8"/>
          <w:szCs w:val="28"/>
        </w:rPr>
      </w:pPr>
      <w:r w:rsidRPr="00DD23F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7F4E7C" w:rsidRPr="007579C5" w:rsidTr="007F4E7C">
        <w:trPr>
          <w:trHeight w:val="567"/>
          <w:jc w:val="center"/>
        </w:trPr>
        <w:tc>
          <w:tcPr>
            <w:tcW w:w="2358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7F4E7C" w:rsidRPr="007579C5" w:rsidRDefault="007F4E7C" w:rsidP="00FB381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F4E7C" w:rsidRPr="007F4E7C" w:rsidRDefault="007F4E7C" w:rsidP="007F4E7C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0C468A" w:rsidRPr="008E3433" w:rsidTr="008E3433">
        <w:trPr>
          <w:trHeight w:val="1361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A" w:rsidRPr="008E3433" w:rsidRDefault="000C468A" w:rsidP="008E3433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8E3433">
              <w:rPr>
                <w:sz w:val="22"/>
                <w:szCs w:val="22"/>
              </w:rPr>
              <w:t>77:01:0006007:1058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A" w:rsidRPr="008E3433" w:rsidRDefault="003007B7" w:rsidP="003007B7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007B7">
              <w:rPr>
                <w:sz w:val="22"/>
                <w:szCs w:val="22"/>
              </w:rPr>
              <w:t>156 488</w:t>
            </w:r>
            <w:r>
              <w:rPr>
                <w:sz w:val="22"/>
                <w:szCs w:val="22"/>
              </w:rPr>
              <w:t> </w:t>
            </w:r>
            <w:r w:rsidRPr="003007B7">
              <w:rPr>
                <w:sz w:val="22"/>
                <w:szCs w:val="22"/>
              </w:rPr>
              <w:t>041</w:t>
            </w:r>
            <w:r>
              <w:rPr>
                <w:sz w:val="22"/>
                <w:szCs w:val="22"/>
              </w:rPr>
              <w:t>,</w:t>
            </w:r>
            <w:r w:rsidRPr="003007B7">
              <w:rPr>
                <w:sz w:val="22"/>
                <w:szCs w:val="22"/>
              </w:rPr>
              <w:t>70</w:t>
            </w:r>
          </w:p>
        </w:tc>
        <w:tc>
          <w:tcPr>
            <w:tcW w:w="2727" w:type="dxa"/>
            <w:vAlign w:val="center"/>
          </w:tcPr>
          <w:p w:rsidR="003007B7" w:rsidRDefault="003007B7" w:rsidP="008E343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18.03.2024</w:t>
            </w:r>
          </w:p>
          <w:p w:rsidR="000C468A" w:rsidRPr="008E3433" w:rsidRDefault="003007B7" w:rsidP="008E343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АОКС-77/2024/000088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0C468A" w:rsidRPr="008E3433" w:rsidRDefault="003007B7" w:rsidP="008E343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41 596 452,</w:t>
            </w:r>
            <w:r w:rsidRPr="003007B7">
              <w:rPr>
                <w:sz w:val="22"/>
                <w:szCs w:val="22"/>
              </w:rPr>
              <w:t>56</w:t>
            </w:r>
          </w:p>
        </w:tc>
        <w:tc>
          <w:tcPr>
            <w:tcW w:w="1569" w:type="dxa"/>
            <w:vAlign w:val="center"/>
          </w:tcPr>
          <w:p w:rsidR="000C468A" w:rsidRPr="008E3433" w:rsidRDefault="000C468A" w:rsidP="008E343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8E3433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7F4E7C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3208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68A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08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143F"/>
    <w:rsid w:val="002F3D9E"/>
    <w:rsid w:val="002F5D09"/>
    <w:rsid w:val="002F5D69"/>
    <w:rsid w:val="002F78B9"/>
    <w:rsid w:val="002F7BBE"/>
    <w:rsid w:val="0030023B"/>
    <w:rsid w:val="00300770"/>
    <w:rsid w:val="003007B7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F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30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0AB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E7C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26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43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C8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421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0D88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23F3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5F0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1CBBC6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A984-6E0E-4AAF-89DF-2E7FEC53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234</Words>
  <Characters>1892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2024-06-26T13:07:00Z</dcterms:modified>
</cp:coreProperties>
</file>