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66237" w:rsidRDefault="0066623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666237" w:rsidRDefault="0066623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666237" w:rsidRDefault="0066623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666237" w:rsidRDefault="0066623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666237" w:rsidRDefault="0066623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9A60C3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F3002F">
        <w:rPr>
          <w:rFonts w:eastAsia="Calibri"/>
          <w:b/>
          <w:sz w:val="27"/>
          <w:szCs w:val="27"/>
        </w:rPr>
        <w:t>РЕШЕНИЕ</w:t>
      </w:r>
    </w:p>
    <w:p w:rsidR="009A60C3" w:rsidRPr="00F3002F" w:rsidRDefault="009A60C3" w:rsidP="00F3002F">
      <w:pPr>
        <w:spacing w:line="276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F3002F" w:rsidRDefault="009A60C3" w:rsidP="00F3002F">
      <w:pPr>
        <w:spacing w:line="276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B25FFF" w:rsidP="00F3002F">
      <w:pPr>
        <w:spacing w:line="276" w:lineRule="auto"/>
        <w:ind w:right="-2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«</w:t>
      </w:r>
      <w:r w:rsidR="00546DCE" w:rsidRPr="00546DCE">
        <w:rPr>
          <w:rFonts w:eastAsia="Calibri"/>
          <w:b/>
          <w:sz w:val="27"/>
          <w:szCs w:val="27"/>
        </w:rPr>
        <w:t>2</w:t>
      </w:r>
      <w:r w:rsidR="00546DCE" w:rsidRPr="00666237">
        <w:rPr>
          <w:rFonts w:eastAsia="Calibri"/>
          <w:b/>
          <w:sz w:val="27"/>
          <w:szCs w:val="27"/>
        </w:rPr>
        <w:t>2</w:t>
      </w:r>
      <w:r w:rsidRPr="00F3002F">
        <w:rPr>
          <w:rFonts w:eastAsia="Calibri"/>
          <w:b/>
          <w:sz w:val="27"/>
          <w:szCs w:val="27"/>
        </w:rPr>
        <w:t xml:space="preserve">» </w:t>
      </w:r>
      <w:r w:rsidR="003B5048" w:rsidRPr="00F3002F">
        <w:rPr>
          <w:rFonts w:eastAsia="Calibri"/>
          <w:b/>
          <w:sz w:val="27"/>
          <w:szCs w:val="27"/>
        </w:rPr>
        <w:t>июл</w:t>
      </w:r>
      <w:r w:rsidR="00302A51" w:rsidRPr="00F3002F">
        <w:rPr>
          <w:rFonts w:eastAsia="Calibri"/>
          <w:b/>
          <w:sz w:val="27"/>
          <w:szCs w:val="27"/>
        </w:rPr>
        <w:t>я</w:t>
      </w:r>
      <w:r w:rsidR="00A2687A" w:rsidRPr="00F3002F">
        <w:rPr>
          <w:rFonts w:eastAsia="Calibri"/>
          <w:b/>
          <w:sz w:val="27"/>
          <w:szCs w:val="27"/>
        </w:rPr>
        <w:t xml:space="preserve"> 2024</w:t>
      </w:r>
      <w:r w:rsidRPr="00F3002F">
        <w:rPr>
          <w:rFonts w:eastAsia="Calibri"/>
          <w:b/>
          <w:sz w:val="27"/>
          <w:szCs w:val="27"/>
        </w:rPr>
        <w:t xml:space="preserve"> г.     </w:t>
      </w:r>
      <w:r w:rsidR="007D70E4" w:rsidRPr="00F3002F">
        <w:rPr>
          <w:rFonts w:eastAsia="Calibri"/>
          <w:b/>
          <w:sz w:val="27"/>
          <w:szCs w:val="27"/>
        </w:rPr>
        <w:t xml:space="preserve">   </w:t>
      </w:r>
      <w:r w:rsidR="009A60C3" w:rsidRPr="00F3002F">
        <w:rPr>
          <w:rFonts w:eastAsia="Calibri"/>
          <w:b/>
          <w:sz w:val="27"/>
          <w:szCs w:val="27"/>
        </w:rPr>
        <w:t xml:space="preserve">                          </w:t>
      </w:r>
      <w:r w:rsidR="00302A51" w:rsidRPr="00F3002F">
        <w:rPr>
          <w:rFonts w:eastAsia="Calibri"/>
          <w:b/>
          <w:sz w:val="27"/>
          <w:szCs w:val="27"/>
        </w:rPr>
        <w:t xml:space="preserve">      </w:t>
      </w:r>
      <w:r w:rsidR="000A0E2E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897D80" w:rsidRPr="00F3002F">
        <w:rPr>
          <w:rFonts w:eastAsia="Calibri"/>
          <w:b/>
          <w:sz w:val="27"/>
          <w:szCs w:val="27"/>
        </w:rPr>
        <w:t xml:space="preserve">              </w:t>
      </w:r>
      <w:r w:rsidR="009A60C3" w:rsidRPr="00F3002F">
        <w:rPr>
          <w:rFonts w:eastAsia="Calibri"/>
          <w:b/>
          <w:sz w:val="27"/>
          <w:szCs w:val="27"/>
        </w:rPr>
        <w:t xml:space="preserve">         </w:t>
      </w:r>
      <w:r w:rsidR="00BF3950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057D9A" w:rsidRPr="00F3002F">
        <w:rPr>
          <w:rFonts w:eastAsia="Calibri"/>
          <w:b/>
          <w:sz w:val="27"/>
          <w:szCs w:val="27"/>
        </w:rPr>
        <w:t xml:space="preserve">   </w:t>
      </w:r>
      <w:r w:rsidR="00987D2E" w:rsidRPr="00F3002F">
        <w:rPr>
          <w:rFonts w:eastAsia="Calibri"/>
          <w:b/>
          <w:sz w:val="27"/>
          <w:szCs w:val="27"/>
        </w:rPr>
        <w:t xml:space="preserve">  </w:t>
      </w:r>
      <w:r w:rsidR="00057D9A" w:rsidRPr="00F3002F">
        <w:rPr>
          <w:rFonts w:eastAsia="Calibri"/>
          <w:b/>
          <w:sz w:val="27"/>
          <w:szCs w:val="27"/>
        </w:rPr>
        <w:t xml:space="preserve"> </w:t>
      </w:r>
      <w:r w:rsidR="003B5048" w:rsidRPr="00F3002F">
        <w:rPr>
          <w:rFonts w:eastAsia="Calibri"/>
          <w:b/>
          <w:sz w:val="27"/>
          <w:szCs w:val="27"/>
        </w:rPr>
        <w:t xml:space="preserve">   </w:t>
      </w:r>
      <w:r w:rsid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№ </w:t>
      </w:r>
      <w:r w:rsidR="00C54CBC" w:rsidRPr="00F3002F">
        <w:rPr>
          <w:rFonts w:eastAsia="Calibri"/>
          <w:b/>
          <w:sz w:val="27"/>
          <w:szCs w:val="27"/>
        </w:rPr>
        <w:t>483</w:t>
      </w:r>
      <w:r w:rsidR="00261EC8" w:rsidRPr="00F3002F">
        <w:rPr>
          <w:rFonts w:eastAsia="Calibri"/>
          <w:b/>
          <w:sz w:val="27"/>
          <w:szCs w:val="27"/>
        </w:rPr>
        <w:t>/</w:t>
      </w:r>
      <w:r w:rsidR="00A2687A" w:rsidRPr="00F3002F">
        <w:rPr>
          <w:rFonts w:eastAsia="Calibri"/>
          <w:b/>
          <w:sz w:val="27"/>
          <w:szCs w:val="27"/>
        </w:rPr>
        <w:t>24</w:t>
      </w:r>
    </w:p>
    <w:p w:rsidR="009A60C3" w:rsidRPr="00F3002F" w:rsidRDefault="009A60C3" w:rsidP="00F3002F">
      <w:pPr>
        <w:spacing w:line="276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F3002F">
      <w:pPr>
        <w:tabs>
          <w:tab w:val="left" w:pos="5670"/>
        </w:tabs>
        <w:spacing w:line="276" w:lineRule="auto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Реквизиты заявлени</w:t>
      </w:r>
      <w:r w:rsidR="008E7B91" w:rsidRPr="00F3002F">
        <w:rPr>
          <w:rFonts w:eastAsia="Calibri"/>
          <w:b/>
          <w:sz w:val="27"/>
          <w:szCs w:val="27"/>
        </w:rPr>
        <w:t>я</w:t>
      </w:r>
      <w:r w:rsidRPr="00F3002F">
        <w:rPr>
          <w:rFonts w:eastAsia="Calibri"/>
          <w:b/>
          <w:sz w:val="27"/>
          <w:szCs w:val="27"/>
        </w:rPr>
        <w:t>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  <w:t xml:space="preserve">от </w:t>
      </w:r>
      <w:r w:rsidR="00302A51" w:rsidRPr="00F3002F">
        <w:rPr>
          <w:rFonts w:eastAsia="Calibri"/>
          <w:sz w:val="27"/>
          <w:szCs w:val="27"/>
        </w:rPr>
        <w:t>2</w:t>
      </w:r>
      <w:r w:rsidR="003B5048" w:rsidRPr="00F3002F">
        <w:rPr>
          <w:rFonts w:eastAsia="Calibri"/>
          <w:sz w:val="27"/>
          <w:szCs w:val="27"/>
        </w:rPr>
        <w:t>5</w:t>
      </w:r>
      <w:r w:rsidR="008453EB" w:rsidRPr="00F3002F">
        <w:rPr>
          <w:rFonts w:eastAsia="Calibri"/>
          <w:sz w:val="27"/>
          <w:szCs w:val="27"/>
        </w:rPr>
        <w:t>.0</w:t>
      </w:r>
      <w:r w:rsidR="003B5048" w:rsidRPr="00F3002F">
        <w:rPr>
          <w:rFonts w:eastAsia="Calibri"/>
          <w:sz w:val="27"/>
          <w:szCs w:val="27"/>
        </w:rPr>
        <w:t>6</w:t>
      </w:r>
      <w:r w:rsidR="008453EB" w:rsidRPr="00F3002F">
        <w:rPr>
          <w:rFonts w:eastAsia="Calibri"/>
          <w:sz w:val="27"/>
          <w:szCs w:val="27"/>
        </w:rPr>
        <w:t>.2024</w:t>
      </w:r>
      <w:r w:rsidR="000D6792" w:rsidRPr="00F3002F">
        <w:rPr>
          <w:rFonts w:eastAsia="Calibri"/>
          <w:sz w:val="27"/>
          <w:szCs w:val="27"/>
        </w:rPr>
        <w:t xml:space="preserve"> № </w:t>
      </w:r>
      <w:r w:rsidR="003B5048" w:rsidRPr="00F3002F">
        <w:rPr>
          <w:rFonts w:eastAsia="Calibri"/>
          <w:sz w:val="27"/>
          <w:szCs w:val="27"/>
        </w:rPr>
        <w:t>33-8-1926/24-(0)-0</w:t>
      </w:r>
    </w:p>
    <w:p w:rsidR="009A60C3" w:rsidRPr="00F3002F" w:rsidRDefault="00ED1DEF" w:rsidP="00F3002F">
      <w:pPr>
        <w:tabs>
          <w:tab w:val="left" w:pos="5670"/>
        </w:tabs>
        <w:spacing w:line="276" w:lineRule="auto"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sz w:val="27"/>
          <w:szCs w:val="27"/>
        </w:rPr>
        <w:tab/>
      </w:r>
    </w:p>
    <w:p w:rsidR="008453EB" w:rsidRPr="00F3002F" w:rsidRDefault="009A60C3" w:rsidP="00F3002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Информация о заявителе: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</w:r>
      <w:r w:rsidR="00666237">
        <w:rPr>
          <w:rFonts w:eastAsia="Calibri"/>
          <w:sz w:val="27"/>
          <w:szCs w:val="27"/>
        </w:rPr>
        <w:t>***</w:t>
      </w:r>
    </w:p>
    <w:p w:rsidR="009A60C3" w:rsidRPr="00F3002F" w:rsidRDefault="009A60C3" w:rsidP="00F3002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0D6792" w:rsidRPr="00F3002F" w:rsidRDefault="009A60C3" w:rsidP="00F3002F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F3002F">
        <w:rPr>
          <w:rFonts w:eastAsia="Calibri"/>
          <w:b/>
          <w:sz w:val="27"/>
          <w:szCs w:val="27"/>
        </w:rPr>
        <w:tab/>
      </w:r>
      <w:r w:rsidR="003B5048" w:rsidRPr="00F3002F">
        <w:rPr>
          <w:rFonts w:eastAsia="Calibri"/>
          <w:sz w:val="27"/>
          <w:szCs w:val="27"/>
        </w:rPr>
        <w:t>77:02:0021015:3230</w:t>
      </w:r>
    </w:p>
    <w:p w:rsidR="005E0513" w:rsidRPr="00F3002F" w:rsidRDefault="000D6792" w:rsidP="00F3002F">
      <w:pPr>
        <w:tabs>
          <w:tab w:val="left" w:pos="5812"/>
        </w:tabs>
        <w:spacing w:line="276" w:lineRule="auto"/>
        <w:ind w:left="5670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Адрес:</w:t>
      </w:r>
      <w:r w:rsidRPr="00F3002F">
        <w:rPr>
          <w:rFonts w:eastAsia="Calibri"/>
          <w:sz w:val="27"/>
          <w:szCs w:val="27"/>
        </w:rPr>
        <w:tab/>
        <w:t xml:space="preserve">г. Москва, </w:t>
      </w:r>
      <w:r w:rsidR="003B5048" w:rsidRPr="00F3002F">
        <w:rPr>
          <w:rFonts w:eastAsia="Calibri"/>
          <w:sz w:val="27"/>
          <w:szCs w:val="27"/>
        </w:rPr>
        <w:t xml:space="preserve">ул. Большая </w:t>
      </w:r>
      <w:proofErr w:type="spellStart"/>
      <w:r w:rsidR="003B5048" w:rsidRPr="00F3002F">
        <w:rPr>
          <w:rFonts w:eastAsia="Calibri"/>
          <w:sz w:val="27"/>
          <w:szCs w:val="27"/>
        </w:rPr>
        <w:t>Новодмитровская</w:t>
      </w:r>
      <w:proofErr w:type="spellEnd"/>
      <w:r w:rsidR="003B5048" w:rsidRPr="00F3002F">
        <w:rPr>
          <w:rFonts w:eastAsia="Calibri"/>
          <w:sz w:val="27"/>
          <w:szCs w:val="27"/>
        </w:rPr>
        <w:t>, з/у 23</w:t>
      </w:r>
    </w:p>
    <w:p w:rsidR="008453EB" w:rsidRPr="00F3002F" w:rsidRDefault="008453EB" w:rsidP="00F3002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F3002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A66EAD" w:rsidRPr="00F3002F" w:rsidRDefault="00A66EAD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380647" w:rsidRPr="00F3002F" w:rsidRDefault="00380647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sz w:val="27"/>
          <w:szCs w:val="27"/>
        </w:rPr>
        <w:t xml:space="preserve">Кадастровая стоимость земельного участка с кадастровым номером </w:t>
      </w:r>
      <w:r w:rsidR="003B5048" w:rsidRPr="00F3002F">
        <w:rPr>
          <w:sz w:val="27"/>
          <w:szCs w:val="27"/>
        </w:rPr>
        <w:t>77:02:0021015:3230</w:t>
      </w:r>
      <w:r w:rsidRPr="00F3002F">
        <w:rPr>
          <w:rFonts w:eastAsia="Calibri"/>
          <w:sz w:val="27"/>
          <w:szCs w:val="27"/>
        </w:rPr>
        <w:t xml:space="preserve"> (далее – Земельный участок) на основании сведений, включенных</w:t>
      </w:r>
      <w:r w:rsidR="000A0E2E"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в перечень объектов недвижимости, подлежащих государственной кадастровой оценке по состоянию на 01.01.2022</w:t>
      </w:r>
      <w:r w:rsidR="000A0E2E" w:rsidRPr="00F3002F">
        <w:rPr>
          <w:rFonts w:eastAsia="Calibri"/>
          <w:sz w:val="27"/>
          <w:szCs w:val="27"/>
        </w:rPr>
        <w:t>, определена с учетом</w:t>
      </w:r>
      <w:r w:rsidR="00BD0EB6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его</w:t>
      </w:r>
      <w:r w:rsidR="000A0E2E" w:rsidRPr="00F3002F">
        <w:rPr>
          <w:rFonts w:eastAsia="Calibri"/>
          <w:sz w:val="27"/>
          <w:szCs w:val="27"/>
        </w:rPr>
        <w:t xml:space="preserve"> отнесения </w:t>
      </w:r>
      <w:r w:rsidRPr="00F3002F">
        <w:rPr>
          <w:rFonts w:eastAsia="Calibri"/>
          <w:sz w:val="27"/>
          <w:szCs w:val="27"/>
        </w:rPr>
        <w:t>к группе 7 «</w:t>
      </w:r>
      <w:r w:rsidR="00B65713" w:rsidRPr="00F3002F">
        <w:rPr>
          <w:rFonts w:eastAsia="Calibri"/>
          <w:sz w:val="27"/>
          <w:szCs w:val="27"/>
        </w:rPr>
        <w:t>Земельные участки производственного назначения</w:t>
      </w:r>
      <w:r w:rsidRPr="00F3002F">
        <w:rPr>
          <w:rFonts w:eastAsia="Calibri"/>
          <w:sz w:val="27"/>
          <w:szCs w:val="27"/>
        </w:rPr>
        <w:t>»</w:t>
      </w:r>
      <w:r w:rsidR="00B65713" w:rsidRPr="00F3002F">
        <w:rPr>
          <w:rFonts w:eastAsia="Calibri"/>
          <w:sz w:val="27"/>
          <w:szCs w:val="27"/>
        </w:rPr>
        <w:t>, подгруппе 7.2</w:t>
      </w:r>
      <w:r w:rsidRPr="00F3002F">
        <w:rPr>
          <w:rFonts w:eastAsia="Calibri"/>
          <w:sz w:val="27"/>
          <w:szCs w:val="27"/>
        </w:rPr>
        <w:t xml:space="preserve"> «</w:t>
      </w:r>
      <w:r w:rsidR="00B65713" w:rsidRPr="00F3002F">
        <w:rPr>
          <w:rFonts w:eastAsia="Calibri"/>
          <w:sz w:val="27"/>
          <w:szCs w:val="27"/>
        </w:rPr>
        <w:t>Земельные участки, предназначенные для размещения прочей промышленности</w:t>
      </w:r>
      <w:r w:rsidRPr="00F3002F">
        <w:rPr>
          <w:rFonts w:eastAsia="Calibri"/>
          <w:sz w:val="27"/>
          <w:szCs w:val="27"/>
        </w:rPr>
        <w:t>».</w:t>
      </w:r>
    </w:p>
    <w:p w:rsidR="00182BAB" w:rsidRPr="00F3002F" w:rsidRDefault="00182BAB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bCs/>
          <w:sz w:val="27"/>
          <w:szCs w:val="27"/>
        </w:rPr>
      </w:pPr>
      <w:r w:rsidRPr="00F3002F">
        <w:rPr>
          <w:rFonts w:eastAsia="Calibri"/>
          <w:sz w:val="27"/>
          <w:szCs w:val="27"/>
        </w:rPr>
        <w:t>При рассмотрении заявления выявлена ошибка, допущенная при определении кадастровой стоимости. Согласно информации, содержащейся</w:t>
      </w:r>
      <w:r w:rsidR="0039572A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 xml:space="preserve">в градостроительном плане земельного участка от </w:t>
      </w:r>
      <w:r w:rsidR="002E2D4D">
        <w:rPr>
          <w:rFonts w:eastAsia="Calibri"/>
          <w:sz w:val="27"/>
          <w:szCs w:val="27"/>
        </w:rPr>
        <w:t>08</w:t>
      </w:r>
      <w:r w:rsidRPr="00F3002F">
        <w:rPr>
          <w:rFonts w:eastAsia="Calibri"/>
          <w:sz w:val="27"/>
          <w:szCs w:val="27"/>
        </w:rPr>
        <w:t>.07.2019 № RU77</w:t>
      </w:r>
      <w:r w:rsidR="002E2D4D">
        <w:rPr>
          <w:rFonts w:eastAsia="Calibri"/>
          <w:sz w:val="27"/>
          <w:szCs w:val="27"/>
        </w:rPr>
        <w:t>115000</w:t>
      </w:r>
      <w:r w:rsidRPr="00F3002F">
        <w:rPr>
          <w:rFonts w:eastAsia="Calibri"/>
          <w:sz w:val="27"/>
          <w:szCs w:val="27"/>
        </w:rPr>
        <w:t>-045</w:t>
      </w:r>
      <w:r w:rsidR="002E2D4D">
        <w:rPr>
          <w:rFonts w:eastAsia="Calibri"/>
          <w:sz w:val="27"/>
          <w:szCs w:val="27"/>
        </w:rPr>
        <w:t>372</w:t>
      </w:r>
      <w:r w:rsidR="000E0BAC">
        <w:rPr>
          <w:rFonts w:eastAsia="Calibri"/>
          <w:sz w:val="27"/>
          <w:szCs w:val="27"/>
        </w:rPr>
        <w:t>,</w:t>
      </w:r>
      <w:r w:rsidRPr="00F3002F">
        <w:rPr>
          <w:rFonts w:eastAsia="Calibri"/>
          <w:sz w:val="27"/>
          <w:szCs w:val="27"/>
        </w:rPr>
        <w:t xml:space="preserve"> планируемая суммарная площадь объектов капитального строительства на </w:t>
      </w:r>
      <w:r w:rsidR="000E0BAC">
        <w:rPr>
          <w:rFonts w:eastAsia="Calibri"/>
          <w:sz w:val="27"/>
          <w:szCs w:val="27"/>
        </w:rPr>
        <w:t>З</w:t>
      </w:r>
      <w:r w:rsidRPr="00F3002F">
        <w:rPr>
          <w:rFonts w:eastAsia="Calibri"/>
          <w:sz w:val="27"/>
          <w:szCs w:val="27"/>
        </w:rPr>
        <w:t xml:space="preserve">емельном участке составит </w:t>
      </w:r>
      <w:r w:rsidR="00685A44">
        <w:rPr>
          <w:rFonts w:eastAsia="Calibri"/>
          <w:sz w:val="27"/>
          <w:szCs w:val="27"/>
        </w:rPr>
        <w:t>41</w:t>
      </w:r>
      <w:r w:rsidR="00AF7E90">
        <w:rPr>
          <w:rFonts w:eastAsia="Calibri"/>
          <w:sz w:val="27"/>
          <w:szCs w:val="27"/>
        </w:rPr>
        <w:t> </w:t>
      </w:r>
      <w:r w:rsidR="0039572A">
        <w:rPr>
          <w:rFonts w:eastAsia="Calibri"/>
          <w:sz w:val="27"/>
          <w:szCs w:val="27"/>
        </w:rPr>
        <w:t>808</w:t>
      </w:r>
      <w:r w:rsidR="00AF7E90">
        <w:rPr>
          <w:rFonts w:eastAsia="Calibri"/>
          <w:sz w:val="27"/>
          <w:szCs w:val="27"/>
        </w:rPr>
        <w:t>,00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bCs/>
          <w:sz w:val="27"/>
          <w:szCs w:val="27"/>
        </w:rPr>
        <w:t>кв. м.</w:t>
      </w:r>
    </w:p>
    <w:p w:rsidR="00182BAB" w:rsidRPr="00F3002F" w:rsidRDefault="00182BAB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sz w:val="27"/>
          <w:szCs w:val="27"/>
        </w:rPr>
        <w:t xml:space="preserve">На основании вышеизложенного кадастровая стоимость </w:t>
      </w:r>
      <w:r w:rsidR="000E0BAC">
        <w:rPr>
          <w:bCs/>
          <w:sz w:val="27"/>
          <w:szCs w:val="27"/>
        </w:rPr>
        <w:t>З</w:t>
      </w:r>
      <w:r w:rsidRPr="00F3002F">
        <w:rPr>
          <w:bCs/>
          <w:sz w:val="27"/>
          <w:szCs w:val="27"/>
        </w:rPr>
        <w:t>емельного участка</w:t>
      </w:r>
      <w:r w:rsidRPr="00F3002F">
        <w:rPr>
          <w:rFonts w:eastAsia="Calibri"/>
          <w:sz w:val="27"/>
          <w:szCs w:val="27"/>
        </w:rPr>
        <w:t xml:space="preserve"> пересчитана с учетом информации о планируемой суммарной площади объектов капитального строительства </w:t>
      </w:r>
      <w:r w:rsidR="00685A44">
        <w:rPr>
          <w:rFonts w:eastAsia="Calibri"/>
          <w:sz w:val="27"/>
          <w:szCs w:val="27"/>
        </w:rPr>
        <w:t>41</w:t>
      </w:r>
      <w:r w:rsidR="00AF7E90">
        <w:rPr>
          <w:rFonts w:eastAsia="Calibri"/>
          <w:sz w:val="27"/>
          <w:szCs w:val="27"/>
        </w:rPr>
        <w:t> </w:t>
      </w:r>
      <w:r w:rsidR="0039572A">
        <w:rPr>
          <w:rFonts w:eastAsia="Calibri"/>
          <w:sz w:val="27"/>
          <w:szCs w:val="27"/>
        </w:rPr>
        <w:t>808</w:t>
      </w:r>
      <w:r w:rsidR="00AF7E90">
        <w:rPr>
          <w:rFonts w:eastAsia="Calibri"/>
          <w:sz w:val="27"/>
          <w:szCs w:val="27"/>
        </w:rPr>
        <w:t>,00</w:t>
      </w:r>
      <w:r w:rsidRPr="00F3002F">
        <w:rPr>
          <w:rFonts w:eastAsia="Calibri"/>
          <w:sz w:val="27"/>
          <w:szCs w:val="27"/>
        </w:rPr>
        <w:t xml:space="preserve"> кв. м. (градостроительный план земельного участка </w:t>
      </w:r>
      <w:r w:rsidR="000E0BAC" w:rsidRPr="000E0BAC">
        <w:rPr>
          <w:rFonts w:eastAsia="Calibri"/>
          <w:sz w:val="27"/>
          <w:szCs w:val="27"/>
        </w:rPr>
        <w:t>от 08.07.2019 № RU77115000-045372</w:t>
      </w:r>
      <w:r w:rsidRPr="00F3002F">
        <w:rPr>
          <w:rFonts w:eastAsia="Calibri"/>
          <w:sz w:val="27"/>
          <w:szCs w:val="27"/>
        </w:rPr>
        <w:t xml:space="preserve">) с применением корректировки </w:t>
      </w:r>
      <w:r w:rsidR="000E0BAC">
        <w:rPr>
          <w:rFonts w:eastAsia="Calibri"/>
          <w:sz w:val="27"/>
          <w:szCs w:val="27"/>
        </w:rPr>
        <w:br/>
      </w:r>
      <w:r w:rsidRPr="00F3002F">
        <w:rPr>
          <w:rFonts w:eastAsia="Calibri"/>
          <w:sz w:val="27"/>
          <w:szCs w:val="27"/>
        </w:rPr>
        <w:t>на плотность застройки в размере 1</w:t>
      </w:r>
      <w:r w:rsidR="009D3531">
        <w:rPr>
          <w:rFonts w:eastAsia="Calibri"/>
          <w:sz w:val="27"/>
          <w:szCs w:val="27"/>
        </w:rPr>
        <w:t>.</w:t>
      </w:r>
      <w:r w:rsidRPr="00F3002F">
        <w:rPr>
          <w:rFonts w:eastAsia="Calibri"/>
          <w:sz w:val="27"/>
          <w:szCs w:val="27"/>
        </w:rPr>
        <w:t>0908.</w:t>
      </w:r>
    </w:p>
    <w:p w:rsidR="00380647" w:rsidRPr="00F3002F" w:rsidRDefault="00380647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380647" w:rsidRPr="00F3002F" w:rsidRDefault="00380647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F3002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4094" w:rsidRDefault="003B5048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77:02:0021015:3230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4094" w:rsidRDefault="003B5048" w:rsidP="003B5048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172 860 350,26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4094" w:rsidRDefault="00E94B8F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188 555 969,94</w:t>
            </w:r>
          </w:p>
        </w:tc>
        <w:tc>
          <w:tcPr>
            <w:tcW w:w="1552" w:type="dxa"/>
            <w:vAlign w:val="center"/>
          </w:tcPr>
          <w:p w:rsidR="00E45F16" w:rsidRPr="00614094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409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3B5048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02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E0BAC"/>
    <w:rsid w:val="000F4294"/>
    <w:rsid w:val="001079B6"/>
    <w:rsid w:val="00141094"/>
    <w:rsid w:val="00155BEA"/>
    <w:rsid w:val="001705FB"/>
    <w:rsid w:val="0017700F"/>
    <w:rsid w:val="001818DB"/>
    <w:rsid w:val="00182BA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D4D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572A"/>
    <w:rsid w:val="00396BFF"/>
    <w:rsid w:val="003B0FF5"/>
    <w:rsid w:val="003B158F"/>
    <w:rsid w:val="003B4784"/>
    <w:rsid w:val="003B5048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46DCE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4094"/>
    <w:rsid w:val="00615A06"/>
    <w:rsid w:val="00630A4F"/>
    <w:rsid w:val="00633B5D"/>
    <w:rsid w:val="00643283"/>
    <w:rsid w:val="00661C42"/>
    <w:rsid w:val="00666237"/>
    <w:rsid w:val="006703A5"/>
    <w:rsid w:val="00683313"/>
    <w:rsid w:val="00685A44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3531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AF7E90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A0ED3"/>
    <w:rsid w:val="00BA357D"/>
    <w:rsid w:val="00BB60D6"/>
    <w:rsid w:val="00BB76B9"/>
    <w:rsid w:val="00BD0EB6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54CB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22443"/>
    <w:rsid w:val="00D31DF6"/>
    <w:rsid w:val="00D35804"/>
    <w:rsid w:val="00D50FD4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70D36"/>
    <w:rsid w:val="00E81003"/>
    <w:rsid w:val="00E86B4E"/>
    <w:rsid w:val="00E94B8F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002F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o:colormru v:ext="edit" colors="#293185"/>
    </o:shapedefaults>
    <o:shapelayout v:ext="edit">
      <o:idmap v:ext="edit" data="1"/>
    </o:shapelayout>
  </w:shapeDefaults>
  <w:decimalSymbol w:val="."/>
  <w:listSeparator w:val=";"/>
  <w14:docId w14:val="29BD315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DA09-928A-4098-90C4-9CF7377B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1881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2108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2024-07-17T10:41:00Z</dcterms:created>
  <dcterms:modified xsi:type="dcterms:W3CDTF">2024-08-01T12:32:00Z</dcterms:modified>
</cp:coreProperties>
</file>