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406E33" w:rsidRDefault="00406E33" w:rsidP="006570FA">
      <w:pPr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B942F5">
      <w:pPr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кадастровой стоимости</w:t>
      </w:r>
    </w:p>
    <w:p w:rsidR="006570FA" w:rsidRPr="008B19F2" w:rsidRDefault="006570FA" w:rsidP="00B942F5">
      <w:pPr>
        <w:contextualSpacing/>
        <w:jc w:val="center"/>
        <w:rPr>
          <w:b/>
          <w:sz w:val="26"/>
          <w:szCs w:val="26"/>
        </w:rPr>
      </w:pPr>
    </w:p>
    <w:p w:rsidR="006570FA" w:rsidRPr="008B19F2" w:rsidRDefault="006570FA" w:rsidP="00B942F5">
      <w:pPr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F96BC3">
        <w:rPr>
          <w:b/>
          <w:sz w:val="26"/>
          <w:szCs w:val="26"/>
        </w:rPr>
        <w:t>0</w:t>
      </w:r>
      <w:r w:rsidR="00F844B0">
        <w:rPr>
          <w:b/>
          <w:sz w:val="26"/>
          <w:szCs w:val="26"/>
        </w:rPr>
        <w:t>1</w:t>
      </w:r>
      <w:r w:rsidRPr="008B19F2">
        <w:rPr>
          <w:b/>
          <w:sz w:val="26"/>
          <w:szCs w:val="26"/>
        </w:rPr>
        <w:t xml:space="preserve">» </w:t>
      </w:r>
      <w:r w:rsidR="00F96BC3">
        <w:rPr>
          <w:b/>
          <w:sz w:val="26"/>
          <w:szCs w:val="26"/>
        </w:rPr>
        <w:t>августа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</w:t>
      </w:r>
      <w:r w:rsidR="00F96BC3">
        <w:rPr>
          <w:b/>
          <w:sz w:val="26"/>
          <w:szCs w:val="26"/>
        </w:rPr>
        <w:t xml:space="preserve">  </w:t>
      </w:r>
      <w:r w:rsidRPr="008B19F2">
        <w:rPr>
          <w:b/>
          <w:sz w:val="26"/>
          <w:szCs w:val="26"/>
        </w:rPr>
        <w:t xml:space="preserve">№ </w:t>
      </w:r>
      <w:r w:rsidR="00F96BC3">
        <w:rPr>
          <w:b/>
          <w:sz w:val="26"/>
          <w:szCs w:val="26"/>
        </w:rPr>
        <w:t>506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B942F5">
      <w:pPr>
        <w:ind w:right="-2"/>
        <w:jc w:val="both"/>
        <w:rPr>
          <w:sz w:val="26"/>
          <w:szCs w:val="26"/>
        </w:rPr>
      </w:pPr>
    </w:p>
    <w:p w:rsidR="00D52B2E" w:rsidRDefault="00D52B2E" w:rsidP="00B942F5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</w:t>
      </w:r>
      <w:r w:rsidR="008230D9">
        <w:rPr>
          <w:b/>
          <w:sz w:val="26"/>
          <w:szCs w:val="26"/>
        </w:rPr>
        <w:t>й</w:t>
      </w:r>
      <w:r w:rsidRPr="008B19F2">
        <w:rPr>
          <w:b/>
          <w:sz w:val="26"/>
          <w:szCs w:val="26"/>
        </w:rPr>
        <w:t>:</w:t>
      </w:r>
      <w:r w:rsidRPr="008B19F2">
        <w:rPr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F844B0" w:rsidRPr="00F844B0">
        <w:rPr>
          <w:sz w:val="26"/>
          <w:szCs w:val="26"/>
        </w:rPr>
        <w:t>08.07.2024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 xml:space="preserve">№ </w:t>
      </w:r>
      <w:r w:rsidR="00F844B0" w:rsidRPr="00F844B0">
        <w:rPr>
          <w:sz w:val="26"/>
          <w:szCs w:val="26"/>
        </w:rPr>
        <w:t>03-410/24</w:t>
      </w:r>
      <w:r w:rsidR="008230D9">
        <w:rPr>
          <w:sz w:val="26"/>
          <w:szCs w:val="26"/>
        </w:rPr>
        <w:t>,</w:t>
      </w:r>
    </w:p>
    <w:p w:rsidR="00F844B0" w:rsidRPr="00F844B0" w:rsidRDefault="00F844B0" w:rsidP="00F844B0">
      <w:pPr>
        <w:tabs>
          <w:tab w:val="left" w:pos="5529"/>
          <w:tab w:val="left" w:pos="5812"/>
        </w:tabs>
        <w:ind w:left="6804" w:right="-2" w:hanging="1275"/>
        <w:jc w:val="both"/>
        <w:rPr>
          <w:sz w:val="26"/>
          <w:szCs w:val="26"/>
        </w:rPr>
      </w:pPr>
      <w:r w:rsidRPr="00F844B0">
        <w:rPr>
          <w:sz w:val="26"/>
          <w:szCs w:val="26"/>
        </w:rPr>
        <w:t>от</w:t>
      </w:r>
      <w:r>
        <w:rPr>
          <w:sz w:val="26"/>
          <w:szCs w:val="26"/>
        </w:rPr>
        <w:t xml:space="preserve"> 08.07.2024 № 03-411/24</w:t>
      </w:r>
    </w:p>
    <w:p w:rsidR="00D52B2E" w:rsidRPr="008B19F2" w:rsidRDefault="00D52B2E" w:rsidP="00B942F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406E33" w:rsidRDefault="00D52B2E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  <w:lang w:val="en-US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406E33">
        <w:rPr>
          <w:sz w:val="26"/>
          <w:szCs w:val="26"/>
          <w:lang w:val="en-US"/>
        </w:rPr>
        <w:t>***</w:t>
      </w:r>
    </w:p>
    <w:p w:rsidR="005952F0" w:rsidRPr="008B19F2" w:rsidRDefault="005952F0" w:rsidP="00B942F5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Default="00A70465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F844B0" w:rsidRPr="00F844B0">
        <w:rPr>
          <w:sz w:val="26"/>
          <w:szCs w:val="26"/>
        </w:rPr>
        <w:t>77:09:0001006:11589</w:t>
      </w:r>
    </w:p>
    <w:p w:rsidR="00157870" w:rsidRDefault="00D52B2E" w:rsidP="008230D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F844B0" w:rsidRPr="00F844B0">
        <w:rPr>
          <w:sz w:val="26"/>
          <w:szCs w:val="26"/>
        </w:rPr>
        <w:t>ул</w:t>
      </w:r>
      <w:r w:rsidR="00F844B0">
        <w:rPr>
          <w:sz w:val="26"/>
          <w:szCs w:val="26"/>
        </w:rPr>
        <w:t>.</w:t>
      </w:r>
      <w:r w:rsidR="00F844B0" w:rsidRPr="00F844B0">
        <w:rPr>
          <w:sz w:val="26"/>
          <w:szCs w:val="26"/>
        </w:rPr>
        <w:t xml:space="preserve"> Беломорская, д.</w:t>
      </w:r>
      <w:r w:rsidR="00F844B0">
        <w:rPr>
          <w:sz w:val="26"/>
          <w:szCs w:val="26"/>
        </w:rPr>
        <w:t xml:space="preserve"> </w:t>
      </w:r>
      <w:r w:rsidR="00F844B0" w:rsidRPr="00F844B0">
        <w:rPr>
          <w:sz w:val="26"/>
          <w:szCs w:val="26"/>
        </w:rPr>
        <w:t>40</w:t>
      </w:r>
      <w:r w:rsidR="008230D9">
        <w:rPr>
          <w:sz w:val="26"/>
          <w:szCs w:val="26"/>
        </w:rPr>
        <w:t>,</w:t>
      </w:r>
      <w:r w:rsidR="008230D9">
        <w:rPr>
          <w:sz w:val="26"/>
          <w:szCs w:val="26"/>
        </w:rPr>
        <w:br/>
        <w:t>пом. 1/3</w:t>
      </w:r>
    </w:p>
    <w:p w:rsidR="008230D9" w:rsidRDefault="008230D9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8230D9" w:rsidRDefault="008230D9" w:rsidP="008230D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 объекта недвижимости:</w:t>
      </w:r>
      <w:r w:rsidRPr="008B19F2">
        <w:rPr>
          <w:b/>
          <w:sz w:val="26"/>
          <w:szCs w:val="26"/>
        </w:rPr>
        <w:tab/>
      </w:r>
      <w:r w:rsidRPr="00F844B0">
        <w:rPr>
          <w:sz w:val="26"/>
          <w:szCs w:val="26"/>
        </w:rPr>
        <w:t>77:09:0001006:115</w:t>
      </w:r>
      <w:r>
        <w:rPr>
          <w:sz w:val="26"/>
          <w:szCs w:val="26"/>
        </w:rPr>
        <w:t>90</w:t>
      </w:r>
    </w:p>
    <w:p w:rsidR="008230D9" w:rsidRDefault="008230D9" w:rsidP="008230D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Pr="00F844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844B0">
        <w:rPr>
          <w:sz w:val="26"/>
          <w:szCs w:val="26"/>
        </w:rPr>
        <w:t xml:space="preserve"> Беломорская, д.</w:t>
      </w:r>
      <w:r>
        <w:rPr>
          <w:sz w:val="26"/>
          <w:szCs w:val="26"/>
        </w:rPr>
        <w:t xml:space="preserve"> </w:t>
      </w:r>
      <w:r w:rsidRPr="00F844B0">
        <w:rPr>
          <w:sz w:val="26"/>
          <w:szCs w:val="26"/>
        </w:rPr>
        <w:t>40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пом. 1/1</w:t>
      </w:r>
    </w:p>
    <w:p w:rsidR="00F844B0" w:rsidRDefault="00F844B0" w:rsidP="00B942F5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D03960" w:rsidRPr="008B19F2" w:rsidRDefault="00D03960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8B19F2" w:rsidRDefault="006570FA" w:rsidP="00B942F5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Pr="008B19F2" w:rsidRDefault="00157870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D52B2E" w:rsidP="00F844B0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Кадастровая стоимость объект</w:t>
      </w:r>
      <w:r w:rsidR="00F844B0">
        <w:rPr>
          <w:sz w:val="26"/>
          <w:szCs w:val="26"/>
        </w:rPr>
        <w:t>ов</w:t>
      </w:r>
      <w:r w:rsidRPr="008B19F2">
        <w:rPr>
          <w:sz w:val="26"/>
          <w:szCs w:val="26"/>
        </w:rPr>
        <w:t xml:space="preserve"> недвижимости с кадастровым</w:t>
      </w:r>
      <w:r w:rsidR="00F844B0">
        <w:rPr>
          <w:sz w:val="26"/>
          <w:szCs w:val="26"/>
        </w:rPr>
        <w:t>и</w:t>
      </w:r>
      <w:r w:rsidR="00A70465" w:rsidRPr="008B19F2">
        <w:rPr>
          <w:sz w:val="26"/>
          <w:szCs w:val="26"/>
        </w:rPr>
        <w:t xml:space="preserve"> номер</w:t>
      </w:r>
      <w:r w:rsidR="00F844B0">
        <w:rPr>
          <w:sz w:val="26"/>
          <w:szCs w:val="26"/>
        </w:rPr>
        <w:t>а</w:t>
      </w:r>
      <w:r w:rsidR="00533C76" w:rsidRPr="008B19F2">
        <w:rPr>
          <w:sz w:val="26"/>
          <w:szCs w:val="26"/>
        </w:rPr>
        <w:t>м</w:t>
      </w:r>
      <w:r w:rsidR="00F844B0">
        <w:rPr>
          <w:sz w:val="26"/>
          <w:szCs w:val="26"/>
        </w:rPr>
        <w:t>и</w:t>
      </w:r>
      <w:r w:rsidR="00533C76" w:rsidRPr="008B19F2">
        <w:rPr>
          <w:sz w:val="26"/>
          <w:szCs w:val="26"/>
        </w:rPr>
        <w:t xml:space="preserve"> </w:t>
      </w:r>
      <w:r w:rsidR="00F844B0" w:rsidRPr="00F844B0">
        <w:rPr>
          <w:sz w:val="26"/>
          <w:szCs w:val="26"/>
        </w:rPr>
        <w:t>77:09:0001006:11589, 77:09:0001006:11590</w:t>
      </w:r>
      <w:r w:rsidR="00B4264D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на</w:t>
      </w:r>
      <w:r w:rsidR="002E0BE4">
        <w:rPr>
          <w:sz w:val="26"/>
          <w:szCs w:val="26"/>
        </w:rPr>
        <w:t xml:space="preserve"> основании сведений, включенных</w:t>
      </w:r>
      <w:r w:rsidR="002E0BE4">
        <w:rPr>
          <w:sz w:val="26"/>
          <w:szCs w:val="26"/>
        </w:rPr>
        <w:br/>
      </w:r>
      <w:r w:rsidRPr="008B19F2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2E0BE4">
        <w:rPr>
          <w:sz w:val="26"/>
          <w:szCs w:val="26"/>
        </w:rPr>
        <w:t xml:space="preserve"> </w:t>
      </w:r>
      <w:r w:rsidR="00A75A83">
        <w:rPr>
          <w:sz w:val="26"/>
          <w:szCs w:val="26"/>
        </w:rPr>
        <w:br/>
      </w:r>
      <w:r w:rsidRPr="008B19F2">
        <w:rPr>
          <w:sz w:val="26"/>
          <w:szCs w:val="26"/>
        </w:rPr>
        <w:t>по сост</w:t>
      </w:r>
      <w:r w:rsidR="00A70465" w:rsidRPr="008B19F2">
        <w:rPr>
          <w:sz w:val="26"/>
          <w:szCs w:val="26"/>
        </w:rPr>
        <w:t>оянию на 01.01.2021, определена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с учетом </w:t>
      </w:r>
      <w:r w:rsidR="002E0BE4">
        <w:rPr>
          <w:sz w:val="26"/>
          <w:szCs w:val="26"/>
        </w:rPr>
        <w:t>их</w:t>
      </w:r>
      <w:r w:rsidR="00381645" w:rsidRPr="008B19F2">
        <w:rPr>
          <w:sz w:val="26"/>
          <w:szCs w:val="26"/>
        </w:rPr>
        <w:t xml:space="preserve"> </w:t>
      </w:r>
      <w:r w:rsidR="003A08E6" w:rsidRPr="008B19F2">
        <w:rPr>
          <w:sz w:val="26"/>
          <w:szCs w:val="26"/>
        </w:rPr>
        <w:t xml:space="preserve">отнесения </w:t>
      </w:r>
      <w:r w:rsidR="008138B2" w:rsidRPr="008B19F2">
        <w:rPr>
          <w:sz w:val="26"/>
          <w:szCs w:val="26"/>
        </w:rPr>
        <w:t xml:space="preserve">к группе </w:t>
      </w:r>
      <w:r w:rsidR="00B4264D" w:rsidRPr="008B19F2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2E0BE4">
        <w:rPr>
          <w:sz w:val="26"/>
          <w:szCs w:val="26"/>
        </w:rPr>
        <w:br/>
      </w:r>
      <w:r w:rsidR="00B4264D" w:rsidRPr="008B19F2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2E0BE4">
        <w:rPr>
          <w:sz w:val="26"/>
          <w:szCs w:val="26"/>
        </w:rPr>
        <w:t xml:space="preserve"> </w:t>
      </w:r>
      <w:r w:rsidR="00B4264D" w:rsidRPr="008B19F2">
        <w:rPr>
          <w:sz w:val="26"/>
          <w:szCs w:val="26"/>
        </w:rPr>
        <w:t xml:space="preserve">4.1 «Объекты торговли, общественного питания, бытового </w:t>
      </w:r>
      <w:r w:rsidR="002E0BE4">
        <w:rPr>
          <w:sz w:val="26"/>
          <w:szCs w:val="26"/>
        </w:rPr>
        <w:t>обслуживания, сервиса, отдыха</w:t>
      </w:r>
      <w:r w:rsidR="002E0BE4">
        <w:rPr>
          <w:sz w:val="26"/>
          <w:szCs w:val="26"/>
        </w:rPr>
        <w:br/>
      </w:r>
      <w:r w:rsidR="00B4264D" w:rsidRPr="008B19F2">
        <w:rPr>
          <w:sz w:val="26"/>
          <w:szCs w:val="26"/>
        </w:rPr>
        <w:t>и развлечений, включая объекты многофункционального на</w:t>
      </w:r>
      <w:r w:rsidR="0079723A">
        <w:rPr>
          <w:sz w:val="26"/>
          <w:szCs w:val="26"/>
        </w:rPr>
        <w:t>значения (основная территория)»</w:t>
      </w:r>
      <w:r w:rsidR="00B4264D" w:rsidRPr="008B19F2">
        <w:rPr>
          <w:sz w:val="26"/>
          <w:szCs w:val="26"/>
        </w:rPr>
        <w:t>.</w:t>
      </w:r>
    </w:p>
    <w:p w:rsidR="00A665E9" w:rsidRPr="008B19F2" w:rsidRDefault="00A665E9" w:rsidP="00B942F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В ходе рассмотрения заявлени</w:t>
      </w:r>
      <w:r w:rsidR="00157FEB">
        <w:rPr>
          <w:sz w:val="26"/>
          <w:szCs w:val="26"/>
        </w:rPr>
        <w:t>й</w:t>
      </w:r>
      <w:r w:rsidRPr="008B19F2">
        <w:rPr>
          <w:sz w:val="26"/>
          <w:szCs w:val="26"/>
        </w:rPr>
        <w:t xml:space="preserve"> выявлена ошибка, допущенная при определении кадастровой ст</w:t>
      </w:r>
      <w:r w:rsidR="002E0BE4">
        <w:rPr>
          <w:sz w:val="26"/>
          <w:szCs w:val="26"/>
        </w:rPr>
        <w:t xml:space="preserve">оимости. </w:t>
      </w:r>
      <w:r w:rsidR="00DA7777">
        <w:rPr>
          <w:sz w:val="26"/>
          <w:szCs w:val="26"/>
        </w:rPr>
        <w:t>Н</w:t>
      </w:r>
      <w:r w:rsidRPr="008B19F2">
        <w:rPr>
          <w:sz w:val="26"/>
          <w:szCs w:val="26"/>
        </w:rPr>
        <w:t>а основании информации, предоставленной Госуда</w:t>
      </w:r>
      <w:r w:rsidR="008B19F2" w:rsidRPr="008B19F2">
        <w:rPr>
          <w:sz w:val="26"/>
          <w:szCs w:val="26"/>
        </w:rPr>
        <w:t>рственным бюджетным учреждением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города Москвы «Московский контрольно-мон</w:t>
      </w:r>
      <w:r w:rsidR="008B19F2" w:rsidRPr="008B19F2">
        <w:rPr>
          <w:sz w:val="26"/>
          <w:szCs w:val="26"/>
        </w:rPr>
        <w:t>иторинговый центр недвижимости»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(далее – ГБУ «МКМЦН»), </w:t>
      </w:r>
      <w:r w:rsidR="00DA7777">
        <w:rPr>
          <w:sz w:val="26"/>
          <w:szCs w:val="26"/>
        </w:rPr>
        <w:t>кадастровая стоимость о</w:t>
      </w:r>
      <w:r w:rsidR="00DA7777" w:rsidRPr="008B19F2">
        <w:rPr>
          <w:sz w:val="26"/>
          <w:szCs w:val="26"/>
        </w:rPr>
        <w:t>бъекта недвижимости</w:t>
      </w:r>
      <w:r w:rsidR="00DA7777">
        <w:rPr>
          <w:sz w:val="26"/>
          <w:szCs w:val="26"/>
        </w:rPr>
        <w:t xml:space="preserve"> с кадастровым номером</w:t>
      </w:r>
      <w:r w:rsidR="00DA7777" w:rsidRPr="008B19F2">
        <w:rPr>
          <w:sz w:val="26"/>
          <w:szCs w:val="26"/>
        </w:rPr>
        <w:t xml:space="preserve"> </w:t>
      </w:r>
      <w:r w:rsidR="00DA7777" w:rsidRPr="00F844B0">
        <w:rPr>
          <w:sz w:val="26"/>
          <w:szCs w:val="26"/>
        </w:rPr>
        <w:t>77:09:0001006:11589</w:t>
      </w:r>
      <w:r w:rsidR="00DA7777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пересчитана </w:t>
      </w:r>
      <w:r w:rsidR="00567EB3" w:rsidRPr="008B19F2">
        <w:rPr>
          <w:sz w:val="26"/>
          <w:szCs w:val="26"/>
        </w:rPr>
        <w:t>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DA7777">
        <w:rPr>
          <w:sz w:val="26"/>
          <w:szCs w:val="26"/>
        </w:rPr>
        <w:t>; кадастровая стоимость о</w:t>
      </w:r>
      <w:r w:rsidR="00DA7777" w:rsidRPr="008B19F2">
        <w:rPr>
          <w:sz w:val="26"/>
          <w:szCs w:val="26"/>
        </w:rPr>
        <w:t>бъекта недвижимости</w:t>
      </w:r>
      <w:r w:rsidR="00DA7777">
        <w:rPr>
          <w:sz w:val="26"/>
          <w:szCs w:val="26"/>
        </w:rPr>
        <w:t xml:space="preserve"> с кадастровым номером</w:t>
      </w:r>
      <w:r w:rsidR="00DA7777" w:rsidRPr="008B19F2">
        <w:rPr>
          <w:sz w:val="26"/>
          <w:szCs w:val="26"/>
        </w:rPr>
        <w:t xml:space="preserve"> </w:t>
      </w:r>
      <w:r w:rsidR="00DA7777" w:rsidRPr="00F844B0">
        <w:rPr>
          <w:sz w:val="26"/>
          <w:szCs w:val="26"/>
        </w:rPr>
        <w:t>77:09:0001006:115</w:t>
      </w:r>
      <w:r w:rsidR="00DA7777">
        <w:rPr>
          <w:sz w:val="26"/>
          <w:szCs w:val="26"/>
        </w:rPr>
        <w:t xml:space="preserve">90 </w:t>
      </w:r>
      <w:r w:rsidR="00DA7777" w:rsidRPr="008B19F2">
        <w:rPr>
          <w:sz w:val="26"/>
          <w:szCs w:val="26"/>
        </w:rPr>
        <w:t>пересчитана с учетом</w:t>
      </w:r>
      <w:r w:rsidR="00D95A5C">
        <w:rPr>
          <w:sz w:val="26"/>
          <w:szCs w:val="26"/>
        </w:rPr>
        <w:t xml:space="preserve"> коэффициента экспликации </w:t>
      </w:r>
      <w:r w:rsidR="00D95A5C" w:rsidRPr="00D95A5C">
        <w:rPr>
          <w:sz w:val="26"/>
          <w:szCs w:val="26"/>
        </w:rPr>
        <w:t>0.7079988149</w:t>
      </w:r>
      <w:r w:rsidRPr="008B19F2">
        <w:rPr>
          <w:sz w:val="26"/>
          <w:szCs w:val="26"/>
        </w:rPr>
        <w:t>.</w:t>
      </w:r>
    </w:p>
    <w:p w:rsidR="006570FA" w:rsidRPr="008B19F2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D95A5C" w:rsidRPr="00D95A5C">
        <w:rPr>
          <w:sz w:val="26"/>
          <w:szCs w:val="26"/>
        </w:rPr>
        <w:t xml:space="preserve">объекта недвижимости </w:t>
      </w:r>
      <w:r w:rsidR="00B916D8">
        <w:rPr>
          <w:sz w:val="26"/>
          <w:szCs w:val="26"/>
        </w:rPr>
        <w:br/>
      </w:r>
      <w:r w:rsidR="00D95A5C" w:rsidRPr="00D95A5C">
        <w:rPr>
          <w:sz w:val="26"/>
          <w:szCs w:val="26"/>
        </w:rPr>
        <w:t>с кадастровым номером 77:09:0001006:11590</w:t>
      </w:r>
      <w:r w:rsidR="00D95A5C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рассчитан методо</w:t>
      </w:r>
      <w:r w:rsidR="00B53B52" w:rsidRPr="008B19F2">
        <w:rPr>
          <w:sz w:val="26"/>
          <w:szCs w:val="26"/>
        </w:rPr>
        <w:t xml:space="preserve">м статистического моделирования </w:t>
      </w:r>
      <w:r w:rsidRPr="008B19F2">
        <w:rPr>
          <w:sz w:val="26"/>
          <w:szCs w:val="26"/>
        </w:rPr>
        <w:t>с применением коэффициента экспликации площадей в</w:t>
      </w:r>
      <w:r w:rsidR="00B53B52" w:rsidRPr="008B19F2">
        <w:rPr>
          <w:sz w:val="26"/>
          <w:szCs w:val="26"/>
        </w:rPr>
        <w:t xml:space="preserve">идов функционального назначения </w:t>
      </w:r>
      <w:r w:rsidRPr="008B19F2">
        <w:rPr>
          <w:sz w:val="26"/>
          <w:szCs w:val="26"/>
        </w:rPr>
        <w:t xml:space="preserve">на основании информации, </w:t>
      </w:r>
      <w:r w:rsidR="00754A2D" w:rsidRPr="008B19F2">
        <w:rPr>
          <w:sz w:val="26"/>
          <w:szCs w:val="26"/>
        </w:rPr>
        <w:t xml:space="preserve">предоставленной </w:t>
      </w:r>
      <w:r w:rsidR="00A14433">
        <w:rPr>
          <w:sz w:val="26"/>
          <w:szCs w:val="26"/>
        </w:rPr>
        <w:br/>
      </w:r>
      <w:r w:rsidR="00754A2D" w:rsidRPr="008B19F2">
        <w:rPr>
          <w:sz w:val="26"/>
          <w:szCs w:val="26"/>
        </w:rPr>
        <w:t>ГБУ</w:t>
      </w:r>
      <w:r w:rsidRPr="008B19F2">
        <w:rPr>
          <w:sz w:val="26"/>
          <w:szCs w:val="26"/>
        </w:rPr>
        <w:t xml:space="preserve"> «МКМЦН».</w:t>
      </w:r>
    </w:p>
    <w:p w:rsidR="006570FA" w:rsidRDefault="006570FA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54A2D" w:rsidRPr="008B19F2" w:rsidRDefault="00754A2D" w:rsidP="00B942F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6570FA" w:rsidP="00B942F5">
      <w:pPr>
        <w:tabs>
          <w:tab w:val="left" w:pos="5812"/>
        </w:tabs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E3539" w:rsidRPr="006570FA" w:rsidTr="00BE3539">
        <w:trPr>
          <w:trHeight w:val="1313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77:09:0001006:11589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BE3539" w:rsidP="008B19F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22 668 613,</w:t>
            </w:r>
            <w:r w:rsidRPr="00BE3539">
              <w:rPr>
                <w:sz w:val="22"/>
                <w:szCs w:val="22"/>
              </w:rPr>
              <w:t>45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E3539" w:rsidRPr="006570FA" w:rsidRDefault="00BE3539" w:rsidP="00B942F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17 877 127,</w:t>
            </w:r>
            <w:r w:rsidRPr="00BE3539">
              <w:rPr>
                <w:sz w:val="22"/>
                <w:szCs w:val="22"/>
              </w:rPr>
              <w:t>49</w:t>
            </w:r>
          </w:p>
        </w:tc>
        <w:tc>
          <w:tcPr>
            <w:tcW w:w="1576" w:type="dxa"/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BE3539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8B19F2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77:09:0001006:11590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8B19F2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325 140</w:t>
            </w:r>
            <w:r>
              <w:rPr>
                <w:sz w:val="22"/>
                <w:szCs w:val="22"/>
              </w:rPr>
              <w:t> </w:t>
            </w:r>
            <w:r w:rsidRPr="00BE3539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,</w:t>
            </w:r>
            <w:r w:rsidRPr="00BE3539">
              <w:rPr>
                <w:sz w:val="22"/>
                <w:szCs w:val="22"/>
              </w:rPr>
              <w:t>43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39" w:rsidRPr="006570FA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E3539" w:rsidRPr="00B942F5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230 198</w:t>
            </w:r>
            <w:r>
              <w:rPr>
                <w:sz w:val="22"/>
                <w:szCs w:val="22"/>
              </w:rPr>
              <w:t> </w:t>
            </w:r>
            <w:r w:rsidRPr="00BE3539"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</w:rPr>
              <w:t>,</w:t>
            </w:r>
            <w:r w:rsidRPr="00BE3539">
              <w:rPr>
                <w:sz w:val="22"/>
                <w:szCs w:val="22"/>
              </w:rPr>
              <w:t>39</w:t>
            </w:r>
          </w:p>
        </w:tc>
        <w:tc>
          <w:tcPr>
            <w:tcW w:w="1576" w:type="dxa"/>
            <w:vAlign w:val="center"/>
          </w:tcPr>
          <w:p w:rsidR="00BE3539" w:rsidRPr="006570FA" w:rsidRDefault="00BE3539" w:rsidP="00BE353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942F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06E3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57FEB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BE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33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A2D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30D9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433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5A83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6D8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539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5C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A777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4B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6BC3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77E589F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89FC-D51E-4383-B025-D6AC191E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2721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2024-07-30T14:01:00Z</dcterms:created>
  <dcterms:modified xsi:type="dcterms:W3CDTF">2024-08-05T05:08:00Z</dcterms:modified>
</cp:coreProperties>
</file>