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60F51" w:rsidRDefault="00D60F51" w:rsidP="00DA0FAA">
      <w:pPr>
        <w:spacing w:line="288" w:lineRule="auto"/>
        <w:ind w:left="284"/>
        <w:jc w:val="center"/>
        <w:rPr>
          <w:b/>
          <w:sz w:val="26"/>
          <w:szCs w:val="26"/>
        </w:rPr>
      </w:pPr>
    </w:p>
    <w:p w:rsidR="00D60F51" w:rsidRDefault="00D60F51" w:rsidP="00DA0FAA">
      <w:pPr>
        <w:spacing w:line="288" w:lineRule="auto"/>
        <w:ind w:left="284"/>
        <w:jc w:val="center"/>
        <w:rPr>
          <w:b/>
          <w:sz w:val="26"/>
          <w:szCs w:val="26"/>
        </w:rPr>
      </w:pPr>
    </w:p>
    <w:p w:rsidR="00D60F51" w:rsidRDefault="00D60F51" w:rsidP="00DA0FAA">
      <w:pPr>
        <w:spacing w:line="288" w:lineRule="auto"/>
        <w:ind w:left="284"/>
        <w:jc w:val="center"/>
        <w:rPr>
          <w:b/>
          <w:sz w:val="26"/>
          <w:szCs w:val="26"/>
        </w:rPr>
      </w:pPr>
    </w:p>
    <w:p w:rsidR="00D60F51" w:rsidRDefault="00D60F51" w:rsidP="00DA0FAA">
      <w:pPr>
        <w:spacing w:line="288" w:lineRule="auto"/>
        <w:ind w:left="284"/>
        <w:jc w:val="center"/>
        <w:rPr>
          <w:b/>
          <w:sz w:val="26"/>
          <w:szCs w:val="26"/>
        </w:rPr>
      </w:pPr>
    </w:p>
    <w:p w:rsidR="00D60F51" w:rsidRDefault="00D60F51" w:rsidP="00DA0FAA">
      <w:pPr>
        <w:spacing w:line="288" w:lineRule="auto"/>
        <w:ind w:left="284"/>
        <w:jc w:val="center"/>
        <w:rPr>
          <w:b/>
          <w:sz w:val="26"/>
          <w:szCs w:val="26"/>
        </w:rPr>
      </w:pPr>
    </w:p>
    <w:p w:rsidR="00D60F51" w:rsidRDefault="00D60F51" w:rsidP="00DA0FAA">
      <w:pPr>
        <w:spacing w:line="288" w:lineRule="auto"/>
        <w:ind w:left="284"/>
        <w:jc w:val="center"/>
        <w:rPr>
          <w:b/>
          <w:sz w:val="26"/>
          <w:szCs w:val="26"/>
        </w:rPr>
      </w:pPr>
    </w:p>
    <w:p w:rsidR="006570FA" w:rsidRPr="00DA0FAA" w:rsidRDefault="006570FA" w:rsidP="00DA0FAA">
      <w:pPr>
        <w:spacing w:line="288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DA0FAA">
        <w:rPr>
          <w:b/>
          <w:sz w:val="26"/>
          <w:szCs w:val="26"/>
        </w:rPr>
        <w:t>РЕШЕНИЕ</w:t>
      </w:r>
    </w:p>
    <w:p w:rsidR="006570FA" w:rsidRPr="00DA0FAA" w:rsidRDefault="006570FA" w:rsidP="00DA0FAA">
      <w:pPr>
        <w:spacing w:line="288" w:lineRule="auto"/>
        <w:ind w:left="284"/>
        <w:jc w:val="center"/>
        <w:rPr>
          <w:b/>
          <w:sz w:val="26"/>
          <w:szCs w:val="26"/>
        </w:rPr>
      </w:pPr>
      <w:r w:rsidRPr="00DA0FAA">
        <w:rPr>
          <w:b/>
          <w:sz w:val="26"/>
          <w:szCs w:val="26"/>
        </w:rPr>
        <w:t>о пересчете кадастровой стоимости</w:t>
      </w:r>
    </w:p>
    <w:p w:rsidR="006570FA" w:rsidRPr="00DA0FAA" w:rsidRDefault="006570FA" w:rsidP="00DA0FAA">
      <w:pPr>
        <w:spacing w:line="288" w:lineRule="auto"/>
        <w:contextualSpacing/>
        <w:jc w:val="center"/>
        <w:rPr>
          <w:b/>
          <w:sz w:val="26"/>
          <w:szCs w:val="26"/>
        </w:rPr>
      </w:pPr>
    </w:p>
    <w:p w:rsidR="006570FA" w:rsidRPr="00DA0FAA" w:rsidRDefault="006570FA" w:rsidP="00DA0FAA">
      <w:pPr>
        <w:spacing w:line="288" w:lineRule="auto"/>
        <w:ind w:right="-2"/>
        <w:rPr>
          <w:b/>
          <w:sz w:val="26"/>
          <w:szCs w:val="26"/>
        </w:rPr>
      </w:pPr>
      <w:r w:rsidRPr="00DA0FAA">
        <w:rPr>
          <w:b/>
          <w:sz w:val="26"/>
          <w:szCs w:val="26"/>
        </w:rPr>
        <w:t>«</w:t>
      </w:r>
      <w:r w:rsidR="00C1103E" w:rsidRPr="00DA0FAA">
        <w:rPr>
          <w:b/>
          <w:sz w:val="26"/>
          <w:szCs w:val="26"/>
        </w:rPr>
        <w:t>21</w:t>
      </w:r>
      <w:r w:rsidRPr="00DA0FAA">
        <w:rPr>
          <w:b/>
          <w:sz w:val="26"/>
          <w:szCs w:val="26"/>
        </w:rPr>
        <w:t xml:space="preserve">» </w:t>
      </w:r>
      <w:r w:rsidR="00C1103E" w:rsidRPr="00DA0FAA">
        <w:rPr>
          <w:b/>
          <w:sz w:val="26"/>
          <w:szCs w:val="26"/>
        </w:rPr>
        <w:t>августа</w:t>
      </w:r>
      <w:r w:rsidRPr="00DA0FAA">
        <w:rPr>
          <w:b/>
          <w:sz w:val="26"/>
          <w:szCs w:val="26"/>
        </w:rPr>
        <w:t xml:space="preserve"> 202</w:t>
      </w:r>
      <w:r w:rsidR="00CC4FAC" w:rsidRPr="00DA0FAA">
        <w:rPr>
          <w:b/>
          <w:sz w:val="26"/>
          <w:szCs w:val="26"/>
        </w:rPr>
        <w:t>4</w:t>
      </w:r>
      <w:r w:rsidRPr="00DA0FAA">
        <w:rPr>
          <w:b/>
          <w:sz w:val="26"/>
          <w:szCs w:val="26"/>
        </w:rPr>
        <w:t xml:space="preserve"> г.</w:t>
      </w:r>
      <w:r w:rsidRPr="00DA0FAA">
        <w:rPr>
          <w:b/>
          <w:sz w:val="26"/>
          <w:szCs w:val="26"/>
        </w:rPr>
        <w:tab/>
        <w:t xml:space="preserve">                    </w:t>
      </w:r>
      <w:r w:rsidR="000A2688" w:rsidRPr="00DA0FAA">
        <w:rPr>
          <w:b/>
          <w:sz w:val="26"/>
          <w:szCs w:val="26"/>
        </w:rPr>
        <w:t xml:space="preserve"> </w:t>
      </w:r>
      <w:r w:rsidRPr="00DA0FAA">
        <w:rPr>
          <w:b/>
          <w:sz w:val="26"/>
          <w:szCs w:val="26"/>
        </w:rPr>
        <w:t xml:space="preserve">                     </w:t>
      </w:r>
      <w:r w:rsidR="00A21694" w:rsidRPr="00DA0FAA">
        <w:rPr>
          <w:b/>
          <w:sz w:val="26"/>
          <w:szCs w:val="26"/>
        </w:rPr>
        <w:t xml:space="preserve">                     </w:t>
      </w:r>
      <w:r w:rsidRPr="00DA0FAA">
        <w:rPr>
          <w:b/>
          <w:sz w:val="26"/>
          <w:szCs w:val="26"/>
        </w:rPr>
        <w:t xml:space="preserve">          </w:t>
      </w:r>
      <w:r w:rsidR="000A72FF" w:rsidRPr="00DA0FAA">
        <w:rPr>
          <w:b/>
          <w:sz w:val="26"/>
          <w:szCs w:val="26"/>
        </w:rPr>
        <w:t xml:space="preserve">           </w:t>
      </w:r>
      <w:r w:rsidRPr="00DA0FAA">
        <w:rPr>
          <w:b/>
          <w:sz w:val="26"/>
          <w:szCs w:val="26"/>
        </w:rPr>
        <w:t xml:space="preserve"> </w:t>
      </w:r>
      <w:r w:rsidR="00A21694" w:rsidRPr="00DA0FAA">
        <w:rPr>
          <w:b/>
          <w:sz w:val="26"/>
          <w:szCs w:val="26"/>
        </w:rPr>
        <w:t xml:space="preserve">  </w:t>
      </w:r>
      <w:r w:rsidR="00C1103E" w:rsidRPr="00DA0FAA">
        <w:rPr>
          <w:b/>
          <w:sz w:val="26"/>
          <w:szCs w:val="26"/>
        </w:rPr>
        <w:t xml:space="preserve">   </w:t>
      </w:r>
      <w:r w:rsidR="005B5C96" w:rsidRPr="00DA0FAA">
        <w:rPr>
          <w:b/>
          <w:sz w:val="26"/>
          <w:szCs w:val="26"/>
        </w:rPr>
        <w:t xml:space="preserve"> </w:t>
      </w:r>
      <w:r w:rsidRPr="00DA0FAA">
        <w:rPr>
          <w:b/>
          <w:sz w:val="26"/>
          <w:szCs w:val="26"/>
        </w:rPr>
        <w:t xml:space="preserve"> № </w:t>
      </w:r>
      <w:r w:rsidR="009A24B7" w:rsidRPr="00DA0FAA">
        <w:rPr>
          <w:b/>
          <w:sz w:val="26"/>
          <w:szCs w:val="26"/>
        </w:rPr>
        <w:t>551</w:t>
      </w:r>
      <w:r w:rsidRPr="00DA0FAA">
        <w:rPr>
          <w:b/>
          <w:sz w:val="26"/>
          <w:szCs w:val="26"/>
        </w:rPr>
        <w:t>/2</w:t>
      </w:r>
      <w:r w:rsidR="00CC4FAC" w:rsidRPr="00DA0FAA">
        <w:rPr>
          <w:b/>
          <w:sz w:val="26"/>
          <w:szCs w:val="26"/>
        </w:rPr>
        <w:t>4</w:t>
      </w:r>
    </w:p>
    <w:p w:rsidR="006570FA" w:rsidRPr="00DA0FAA" w:rsidRDefault="006570FA" w:rsidP="00DA0FAA">
      <w:pPr>
        <w:spacing w:line="288" w:lineRule="auto"/>
        <w:ind w:right="-2"/>
        <w:jc w:val="both"/>
        <w:rPr>
          <w:sz w:val="26"/>
          <w:szCs w:val="26"/>
        </w:rPr>
      </w:pPr>
    </w:p>
    <w:p w:rsidR="00D52B2E" w:rsidRPr="00DA0FAA" w:rsidRDefault="00D52B2E" w:rsidP="00DA0FAA">
      <w:pPr>
        <w:tabs>
          <w:tab w:val="left" w:pos="5529"/>
          <w:tab w:val="left" w:pos="5812"/>
        </w:tabs>
        <w:spacing w:line="288" w:lineRule="auto"/>
        <w:ind w:left="6804" w:right="-2" w:hanging="6804"/>
        <w:jc w:val="both"/>
        <w:rPr>
          <w:sz w:val="26"/>
          <w:szCs w:val="26"/>
        </w:rPr>
      </w:pPr>
      <w:r w:rsidRPr="00DA0FAA">
        <w:rPr>
          <w:b/>
          <w:sz w:val="26"/>
          <w:szCs w:val="26"/>
        </w:rPr>
        <w:t>Реквизиты заявления:</w:t>
      </w:r>
      <w:r w:rsidRPr="00DA0FAA">
        <w:rPr>
          <w:sz w:val="26"/>
          <w:szCs w:val="26"/>
        </w:rPr>
        <w:tab/>
      </w:r>
      <w:r w:rsidR="000818A1" w:rsidRPr="00DA0FAA">
        <w:rPr>
          <w:sz w:val="26"/>
          <w:szCs w:val="26"/>
        </w:rPr>
        <w:t xml:space="preserve">от </w:t>
      </w:r>
      <w:r w:rsidR="00DB21A5" w:rsidRPr="00DA0FAA">
        <w:rPr>
          <w:sz w:val="26"/>
          <w:szCs w:val="26"/>
        </w:rPr>
        <w:t>26.07.2024</w:t>
      </w:r>
      <w:r w:rsidR="000818A1" w:rsidRPr="00DA0FAA">
        <w:rPr>
          <w:sz w:val="26"/>
          <w:szCs w:val="26"/>
        </w:rPr>
        <w:t xml:space="preserve"> № </w:t>
      </w:r>
      <w:r w:rsidR="00C1103E" w:rsidRPr="00DA0FAA">
        <w:rPr>
          <w:sz w:val="26"/>
          <w:szCs w:val="26"/>
        </w:rPr>
        <w:t>33-8-21</w:t>
      </w:r>
      <w:r w:rsidR="00DB21A5" w:rsidRPr="00DA0FAA">
        <w:rPr>
          <w:sz w:val="26"/>
          <w:szCs w:val="26"/>
        </w:rPr>
        <w:t>45</w:t>
      </w:r>
      <w:r w:rsidR="00C1103E" w:rsidRPr="00DA0FAA">
        <w:rPr>
          <w:sz w:val="26"/>
          <w:szCs w:val="26"/>
        </w:rPr>
        <w:t>/24-(0)-0</w:t>
      </w:r>
    </w:p>
    <w:p w:rsidR="00D52B2E" w:rsidRPr="00DA0FAA" w:rsidRDefault="00D52B2E" w:rsidP="00DA0FAA">
      <w:pPr>
        <w:tabs>
          <w:tab w:val="left" w:pos="5670"/>
          <w:tab w:val="left" w:pos="5812"/>
        </w:tabs>
        <w:spacing w:line="288" w:lineRule="auto"/>
        <w:ind w:left="6804" w:right="-2" w:hanging="1134"/>
        <w:jc w:val="both"/>
        <w:rPr>
          <w:sz w:val="26"/>
          <w:szCs w:val="26"/>
        </w:rPr>
      </w:pPr>
    </w:p>
    <w:p w:rsidR="00D52B2E" w:rsidRPr="00DA0FAA" w:rsidRDefault="00D52B2E" w:rsidP="00DA0FAA">
      <w:pPr>
        <w:tabs>
          <w:tab w:val="left" w:pos="5529"/>
          <w:tab w:val="left" w:pos="5812"/>
          <w:tab w:val="left" w:pos="6237"/>
        </w:tabs>
        <w:spacing w:line="288" w:lineRule="auto"/>
        <w:ind w:left="6804" w:right="-2" w:hanging="6804"/>
        <w:jc w:val="both"/>
        <w:rPr>
          <w:sz w:val="26"/>
          <w:szCs w:val="26"/>
        </w:rPr>
      </w:pPr>
      <w:r w:rsidRPr="00DA0FAA">
        <w:rPr>
          <w:b/>
          <w:sz w:val="26"/>
          <w:szCs w:val="26"/>
        </w:rPr>
        <w:t xml:space="preserve">Информация о заявителе: </w:t>
      </w:r>
      <w:r w:rsidRPr="00DA0FAA">
        <w:rPr>
          <w:b/>
          <w:sz w:val="26"/>
          <w:szCs w:val="26"/>
        </w:rPr>
        <w:tab/>
      </w:r>
      <w:r w:rsidR="00D60F51">
        <w:rPr>
          <w:sz w:val="26"/>
          <w:szCs w:val="26"/>
        </w:rPr>
        <w:t>***</w:t>
      </w:r>
      <w:r w:rsidR="005B5C96" w:rsidRPr="00DA0FAA">
        <w:rPr>
          <w:sz w:val="26"/>
          <w:szCs w:val="26"/>
        </w:rPr>
        <w:t xml:space="preserve"> </w:t>
      </w:r>
      <w:r w:rsidRPr="00DA0FAA">
        <w:rPr>
          <w:sz w:val="26"/>
          <w:szCs w:val="26"/>
        </w:rPr>
        <w:t xml:space="preserve"> </w:t>
      </w:r>
    </w:p>
    <w:p w:rsidR="00D52B2E" w:rsidRPr="00DA0FAA" w:rsidRDefault="00D52B2E" w:rsidP="00DA0FAA">
      <w:pPr>
        <w:tabs>
          <w:tab w:val="left" w:pos="6237"/>
        </w:tabs>
        <w:spacing w:line="288" w:lineRule="auto"/>
        <w:ind w:left="6804" w:right="-2" w:hanging="6804"/>
        <w:jc w:val="both"/>
        <w:rPr>
          <w:sz w:val="26"/>
          <w:szCs w:val="26"/>
        </w:rPr>
      </w:pPr>
    </w:p>
    <w:p w:rsidR="00D52B2E" w:rsidRPr="00DA0FAA" w:rsidRDefault="00A70465" w:rsidP="00DA0FAA">
      <w:pPr>
        <w:tabs>
          <w:tab w:val="left" w:pos="5529"/>
        </w:tabs>
        <w:spacing w:line="288" w:lineRule="auto"/>
        <w:ind w:left="6804" w:right="-2" w:hanging="6804"/>
        <w:jc w:val="both"/>
        <w:rPr>
          <w:sz w:val="26"/>
          <w:szCs w:val="26"/>
        </w:rPr>
      </w:pPr>
      <w:r w:rsidRPr="00DA0FAA">
        <w:rPr>
          <w:b/>
          <w:sz w:val="26"/>
          <w:szCs w:val="26"/>
        </w:rPr>
        <w:t>Кадастровый номер</w:t>
      </w:r>
      <w:r w:rsidR="00D52B2E" w:rsidRPr="00DA0FAA">
        <w:rPr>
          <w:b/>
          <w:sz w:val="26"/>
          <w:szCs w:val="26"/>
        </w:rPr>
        <w:t xml:space="preserve"> объект</w:t>
      </w:r>
      <w:r w:rsidRPr="00DA0FAA">
        <w:rPr>
          <w:b/>
          <w:sz w:val="26"/>
          <w:szCs w:val="26"/>
        </w:rPr>
        <w:t>а</w:t>
      </w:r>
      <w:r w:rsidR="00D52B2E" w:rsidRPr="00DA0FAA">
        <w:rPr>
          <w:b/>
          <w:sz w:val="26"/>
          <w:szCs w:val="26"/>
        </w:rPr>
        <w:t xml:space="preserve"> недвижимости:</w:t>
      </w:r>
      <w:r w:rsidR="00D52B2E" w:rsidRPr="00DA0FAA">
        <w:rPr>
          <w:b/>
          <w:sz w:val="26"/>
          <w:szCs w:val="26"/>
        </w:rPr>
        <w:tab/>
      </w:r>
      <w:r w:rsidR="00DB21A5" w:rsidRPr="00DA0FAA">
        <w:rPr>
          <w:sz w:val="26"/>
          <w:szCs w:val="26"/>
        </w:rPr>
        <w:t>77:09:0004017:6900</w:t>
      </w:r>
    </w:p>
    <w:p w:rsidR="00E4054C" w:rsidRPr="00DA0FAA" w:rsidRDefault="00D52B2E" w:rsidP="00DA0FAA">
      <w:pPr>
        <w:tabs>
          <w:tab w:val="left" w:pos="5529"/>
        </w:tabs>
        <w:spacing w:line="288" w:lineRule="auto"/>
        <w:ind w:left="5529" w:right="-2" w:hanging="5529"/>
        <w:jc w:val="both"/>
        <w:rPr>
          <w:sz w:val="26"/>
          <w:szCs w:val="26"/>
        </w:rPr>
      </w:pPr>
      <w:r w:rsidRPr="00DA0FAA">
        <w:rPr>
          <w:b/>
          <w:sz w:val="26"/>
          <w:szCs w:val="26"/>
        </w:rPr>
        <w:t xml:space="preserve">Адрес: </w:t>
      </w:r>
      <w:r w:rsidRPr="00DA0FAA">
        <w:rPr>
          <w:b/>
          <w:sz w:val="26"/>
          <w:szCs w:val="26"/>
        </w:rPr>
        <w:tab/>
      </w:r>
      <w:r w:rsidRPr="00DA0FAA">
        <w:rPr>
          <w:sz w:val="26"/>
          <w:szCs w:val="26"/>
        </w:rPr>
        <w:t xml:space="preserve">г. Москва, </w:t>
      </w:r>
      <w:proofErr w:type="spellStart"/>
      <w:r w:rsidR="00C1103E" w:rsidRPr="00DA0FAA">
        <w:rPr>
          <w:sz w:val="26"/>
          <w:szCs w:val="26"/>
        </w:rPr>
        <w:t>вн</w:t>
      </w:r>
      <w:proofErr w:type="spellEnd"/>
      <w:r w:rsidR="00C1103E" w:rsidRPr="00DA0FAA">
        <w:rPr>
          <w:sz w:val="26"/>
          <w:szCs w:val="26"/>
        </w:rPr>
        <w:t xml:space="preserve">. тер. г. муниципальный округ </w:t>
      </w:r>
      <w:r w:rsidR="00DB21A5" w:rsidRPr="00DA0FAA">
        <w:rPr>
          <w:sz w:val="26"/>
          <w:szCs w:val="26"/>
        </w:rPr>
        <w:t xml:space="preserve">Аэропорт, </w:t>
      </w:r>
      <w:proofErr w:type="spellStart"/>
      <w:r w:rsidR="00DB21A5" w:rsidRPr="00DA0FAA">
        <w:rPr>
          <w:sz w:val="26"/>
          <w:szCs w:val="26"/>
        </w:rPr>
        <w:t>пр-кт</w:t>
      </w:r>
      <w:proofErr w:type="spellEnd"/>
      <w:r w:rsidR="00DB21A5" w:rsidRPr="00DA0FAA">
        <w:rPr>
          <w:sz w:val="26"/>
          <w:szCs w:val="26"/>
        </w:rPr>
        <w:t xml:space="preserve"> Ленинградский, д. 36, стр. 40, пом. 6</w:t>
      </w:r>
    </w:p>
    <w:p w:rsidR="006570FA" w:rsidRPr="00DA0FAA" w:rsidRDefault="006570FA" w:rsidP="00DA0FAA">
      <w:pPr>
        <w:tabs>
          <w:tab w:val="left" w:pos="5670"/>
        </w:tabs>
        <w:spacing w:line="288" w:lineRule="auto"/>
        <w:ind w:left="6804" w:right="-2" w:hanging="1134"/>
        <w:jc w:val="both"/>
        <w:rPr>
          <w:sz w:val="26"/>
          <w:szCs w:val="26"/>
        </w:rPr>
      </w:pPr>
    </w:p>
    <w:p w:rsidR="006570FA" w:rsidRPr="00DA0FAA" w:rsidRDefault="006570FA" w:rsidP="00DA0FAA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b/>
          <w:sz w:val="26"/>
          <w:szCs w:val="26"/>
        </w:rPr>
      </w:pPr>
      <w:r w:rsidRPr="00DA0FAA">
        <w:rPr>
          <w:b/>
          <w:sz w:val="26"/>
          <w:szCs w:val="26"/>
        </w:rPr>
        <w:t>Информация о проведенной проверке:</w:t>
      </w:r>
    </w:p>
    <w:p w:rsidR="006570FA" w:rsidRPr="00DA0FAA" w:rsidRDefault="00D52B2E" w:rsidP="00DA0FAA">
      <w:pPr>
        <w:tabs>
          <w:tab w:val="left" w:pos="510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DA0FAA">
        <w:rPr>
          <w:sz w:val="26"/>
          <w:szCs w:val="26"/>
        </w:rPr>
        <w:t>Кадастровая стоимость объект</w:t>
      </w:r>
      <w:r w:rsidR="00533C76" w:rsidRPr="00DA0FAA">
        <w:rPr>
          <w:sz w:val="26"/>
          <w:szCs w:val="26"/>
        </w:rPr>
        <w:t>а</w:t>
      </w:r>
      <w:r w:rsidRPr="00DA0FAA">
        <w:rPr>
          <w:sz w:val="26"/>
          <w:szCs w:val="26"/>
        </w:rPr>
        <w:t xml:space="preserve"> недвижимости с кадастровым</w:t>
      </w:r>
      <w:r w:rsidR="00A70465" w:rsidRPr="00DA0FAA">
        <w:rPr>
          <w:sz w:val="26"/>
          <w:szCs w:val="26"/>
        </w:rPr>
        <w:t xml:space="preserve"> номер</w:t>
      </w:r>
      <w:r w:rsidR="00533C76" w:rsidRPr="00DA0FAA">
        <w:rPr>
          <w:sz w:val="26"/>
          <w:szCs w:val="26"/>
        </w:rPr>
        <w:t xml:space="preserve">ом </w:t>
      </w:r>
      <w:r w:rsidR="000C7902" w:rsidRPr="00DA0FAA">
        <w:rPr>
          <w:sz w:val="26"/>
          <w:szCs w:val="26"/>
        </w:rPr>
        <w:t>77:09:0004017:6900</w:t>
      </w:r>
      <w:r w:rsidR="00B53B52" w:rsidRPr="00DA0FAA">
        <w:rPr>
          <w:sz w:val="26"/>
          <w:szCs w:val="26"/>
        </w:rPr>
        <w:t xml:space="preserve"> </w:t>
      </w:r>
      <w:r w:rsidRPr="00DA0FAA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0A2688" w:rsidRPr="00DA0FAA">
        <w:rPr>
          <w:sz w:val="26"/>
          <w:szCs w:val="26"/>
        </w:rPr>
        <w:t>оянию</w:t>
      </w:r>
      <w:r w:rsidR="000A2688" w:rsidRPr="00DA0FAA">
        <w:rPr>
          <w:sz w:val="26"/>
          <w:szCs w:val="26"/>
        </w:rPr>
        <w:br/>
      </w:r>
      <w:r w:rsidR="00983A3A" w:rsidRPr="00DA0FAA">
        <w:rPr>
          <w:sz w:val="26"/>
          <w:szCs w:val="26"/>
        </w:rPr>
        <w:t>на 01.01.2023</w:t>
      </w:r>
      <w:r w:rsidR="000A2688" w:rsidRPr="00DA0FAA">
        <w:rPr>
          <w:sz w:val="26"/>
          <w:szCs w:val="26"/>
        </w:rPr>
        <w:t xml:space="preserve">, определена </w:t>
      </w:r>
      <w:r w:rsidRPr="00DA0FAA">
        <w:rPr>
          <w:sz w:val="26"/>
          <w:szCs w:val="26"/>
        </w:rPr>
        <w:t xml:space="preserve">с учетом </w:t>
      </w:r>
      <w:r w:rsidR="00533C76" w:rsidRPr="00DA0FAA">
        <w:rPr>
          <w:sz w:val="26"/>
          <w:szCs w:val="26"/>
        </w:rPr>
        <w:t>его</w:t>
      </w:r>
      <w:r w:rsidR="00381645" w:rsidRPr="00DA0FAA">
        <w:rPr>
          <w:sz w:val="26"/>
          <w:szCs w:val="26"/>
        </w:rPr>
        <w:t xml:space="preserve"> </w:t>
      </w:r>
      <w:r w:rsidRPr="00DA0FAA">
        <w:rPr>
          <w:sz w:val="26"/>
          <w:szCs w:val="26"/>
        </w:rPr>
        <w:t xml:space="preserve">отнесения </w:t>
      </w:r>
      <w:r w:rsidR="008138B2" w:rsidRPr="00DA0FAA">
        <w:rPr>
          <w:sz w:val="26"/>
          <w:szCs w:val="26"/>
        </w:rPr>
        <w:t xml:space="preserve">к группе </w:t>
      </w:r>
      <w:r w:rsidR="000C7902" w:rsidRPr="00DA0FAA">
        <w:rPr>
          <w:sz w:val="26"/>
          <w:szCs w:val="26"/>
        </w:rPr>
        <w:t>5 «Объекты, предназначенные для временного проживания», подгруппе 5.3 «Апартаменты элитного назначения»</w:t>
      </w:r>
      <w:r w:rsidRPr="00DA0FAA">
        <w:rPr>
          <w:sz w:val="26"/>
          <w:szCs w:val="26"/>
        </w:rPr>
        <w:t>.</w:t>
      </w:r>
    </w:p>
    <w:p w:rsidR="006570FA" w:rsidRPr="00DA0FAA" w:rsidRDefault="006570FA" w:rsidP="00DA0FA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DA0FAA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DA0FAA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A3D54" w:rsidRPr="00DA0FAA">
        <w:rPr>
          <w:sz w:val="26"/>
          <w:szCs w:val="26"/>
        </w:rPr>
        <w:t>,</w:t>
      </w:r>
      <w:r w:rsidR="00EE1250" w:rsidRPr="00DA0FAA">
        <w:rPr>
          <w:sz w:val="26"/>
          <w:szCs w:val="26"/>
        </w:rPr>
        <w:t xml:space="preserve"> к</w:t>
      </w:r>
      <w:r w:rsidRPr="00DA0FAA">
        <w:rPr>
          <w:sz w:val="26"/>
          <w:szCs w:val="26"/>
        </w:rPr>
        <w:t>адастровая</w:t>
      </w:r>
      <w:r w:rsidR="005C7BB9" w:rsidRPr="00DA0FAA">
        <w:rPr>
          <w:sz w:val="26"/>
          <w:szCs w:val="26"/>
        </w:rPr>
        <w:t xml:space="preserve"> стоимость </w:t>
      </w:r>
      <w:r w:rsidR="000A2688" w:rsidRPr="00DA0FAA">
        <w:rPr>
          <w:sz w:val="26"/>
          <w:szCs w:val="26"/>
        </w:rPr>
        <w:t xml:space="preserve">объекта недвижимости </w:t>
      </w:r>
      <w:r w:rsidR="001D159F" w:rsidRPr="00DA0FAA">
        <w:rPr>
          <w:sz w:val="26"/>
          <w:szCs w:val="26"/>
        </w:rPr>
        <w:t xml:space="preserve">с кадастровым номером </w:t>
      </w:r>
      <w:r w:rsidR="000C7902" w:rsidRPr="00DA0FAA">
        <w:rPr>
          <w:sz w:val="26"/>
          <w:szCs w:val="26"/>
        </w:rPr>
        <w:t>77:09:0004017:6900</w:t>
      </w:r>
      <w:r w:rsidR="00EE1250" w:rsidRPr="00DA0FAA">
        <w:rPr>
          <w:sz w:val="26"/>
          <w:szCs w:val="26"/>
        </w:rPr>
        <w:t xml:space="preserve"> пересчитана с учетом </w:t>
      </w:r>
      <w:r w:rsidR="000A2688" w:rsidRPr="00DA0FAA">
        <w:rPr>
          <w:sz w:val="26"/>
          <w:szCs w:val="26"/>
        </w:rPr>
        <w:t xml:space="preserve">отнесения </w:t>
      </w:r>
      <w:r w:rsidR="000554EA" w:rsidRPr="00DA0FAA">
        <w:rPr>
          <w:sz w:val="26"/>
          <w:szCs w:val="26"/>
        </w:rPr>
        <w:t xml:space="preserve">его </w:t>
      </w:r>
      <w:r w:rsidR="000A2688" w:rsidRPr="00DA0FAA">
        <w:rPr>
          <w:sz w:val="26"/>
          <w:szCs w:val="26"/>
        </w:rPr>
        <w:t xml:space="preserve">к группе </w:t>
      </w:r>
      <w:r w:rsidR="00255BDF" w:rsidRPr="00DA0FAA">
        <w:rPr>
          <w:sz w:val="26"/>
          <w:szCs w:val="26"/>
        </w:rPr>
        <w:t>6</w:t>
      </w:r>
      <w:r w:rsidR="000A2688" w:rsidRPr="00DA0FAA">
        <w:rPr>
          <w:sz w:val="26"/>
          <w:szCs w:val="26"/>
        </w:rPr>
        <w:t xml:space="preserve"> «</w:t>
      </w:r>
      <w:r w:rsidR="00255BDF" w:rsidRPr="00DA0FAA">
        <w:rPr>
          <w:sz w:val="26"/>
          <w:szCs w:val="26"/>
        </w:rPr>
        <w:t>Объекты административного и офисного назначения», подгруппе 6</w:t>
      </w:r>
      <w:r w:rsidR="000A2688" w:rsidRPr="00DA0FAA">
        <w:rPr>
          <w:sz w:val="26"/>
          <w:szCs w:val="26"/>
        </w:rPr>
        <w:t>.1 «</w:t>
      </w:r>
      <w:r w:rsidR="000C7902" w:rsidRPr="00DA0FAA">
        <w:rPr>
          <w:sz w:val="26"/>
          <w:szCs w:val="26"/>
        </w:rPr>
        <w:t xml:space="preserve">Объекты </w:t>
      </w:r>
      <w:r w:rsidR="00255BDF" w:rsidRPr="00DA0FAA">
        <w:rPr>
          <w:sz w:val="26"/>
          <w:szCs w:val="26"/>
        </w:rPr>
        <w:t>административного и офисного назначения (основная территория)</w:t>
      </w:r>
      <w:r w:rsidR="000A2688" w:rsidRPr="00DA0FAA">
        <w:rPr>
          <w:sz w:val="26"/>
          <w:szCs w:val="26"/>
        </w:rPr>
        <w:t>»</w:t>
      </w:r>
      <w:r w:rsidRPr="00DA0FAA">
        <w:rPr>
          <w:sz w:val="26"/>
          <w:szCs w:val="26"/>
        </w:rPr>
        <w:t>.</w:t>
      </w:r>
    </w:p>
    <w:p w:rsidR="00830AF1" w:rsidRPr="00DA0FAA" w:rsidRDefault="00830AF1" w:rsidP="00DA0FA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</w:p>
    <w:p w:rsidR="000A2688" w:rsidRPr="00DA0FAA" w:rsidRDefault="000A2688" w:rsidP="00DA0FA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</w:p>
    <w:p w:rsidR="000C7902" w:rsidRPr="00DA0FAA" w:rsidRDefault="000C7902" w:rsidP="00DA0FA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</w:p>
    <w:p w:rsidR="000C7902" w:rsidRPr="00DA0FAA" w:rsidRDefault="000C7902" w:rsidP="00DA0FA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</w:p>
    <w:p w:rsidR="006570FA" w:rsidRPr="00DA0FAA" w:rsidRDefault="006570FA" w:rsidP="00DA0FAA">
      <w:pPr>
        <w:tabs>
          <w:tab w:val="left" w:pos="5812"/>
        </w:tabs>
        <w:spacing w:line="288" w:lineRule="auto"/>
        <w:jc w:val="both"/>
        <w:rPr>
          <w:b/>
          <w:sz w:val="26"/>
          <w:szCs w:val="26"/>
        </w:rPr>
      </w:pPr>
      <w:r w:rsidRPr="00DA0FAA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0C790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C7902">
              <w:rPr>
                <w:sz w:val="22"/>
                <w:szCs w:val="22"/>
              </w:rPr>
              <w:t>77:09:0004017:6900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0C790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33 539 710,</w:t>
            </w:r>
            <w:r w:rsidRPr="000C7902">
              <w:rPr>
                <w:sz w:val="22"/>
                <w:szCs w:val="22"/>
              </w:rPr>
              <w:t>98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2C5A84" w:rsidP="000554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C5A84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 w:rsidRPr="002C5A84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2C5A84">
              <w:rPr>
                <w:sz w:val="22"/>
                <w:szCs w:val="22"/>
              </w:rPr>
              <w:t>машино</w:t>
            </w:r>
            <w:proofErr w:type="spellEnd"/>
            <w:r w:rsidRPr="002C5A84">
              <w:rPr>
                <w:sz w:val="22"/>
                <w:szCs w:val="22"/>
              </w:rPr>
              <w:t>-мест, расположенных</w:t>
            </w:r>
            <w:r w:rsidRPr="002C5A84">
              <w:rPr>
                <w:sz w:val="22"/>
                <w:szCs w:val="22"/>
              </w:rPr>
              <w:br/>
              <w:t xml:space="preserve">на территории </w:t>
            </w:r>
            <w:r w:rsidRPr="002C5A84">
              <w:rPr>
                <w:sz w:val="22"/>
                <w:szCs w:val="22"/>
              </w:rPr>
              <w:br/>
              <w:t>города Москвы,</w:t>
            </w:r>
            <w:r w:rsidRPr="002C5A84">
              <w:rPr>
                <w:sz w:val="22"/>
                <w:szCs w:val="22"/>
              </w:rPr>
              <w:br/>
              <w:t>по состоянию</w:t>
            </w:r>
            <w:r w:rsidRPr="002C5A84">
              <w:rPr>
                <w:sz w:val="22"/>
                <w:szCs w:val="22"/>
              </w:rPr>
              <w:br/>
              <w:t>на 01 января 2023 г</w:t>
            </w:r>
            <w:r w:rsidR="000554EA">
              <w:rPr>
                <w:sz w:val="22"/>
                <w:szCs w:val="22"/>
              </w:rPr>
              <w:t>.</w:t>
            </w:r>
            <w:r w:rsidRPr="002C5A84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077B96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14 695 108,</w:t>
            </w:r>
            <w:r w:rsidRPr="00077B96">
              <w:rPr>
                <w:sz w:val="22"/>
                <w:szCs w:val="22"/>
              </w:rPr>
              <w:t>70</w:t>
            </w:r>
          </w:p>
        </w:tc>
        <w:tc>
          <w:tcPr>
            <w:tcW w:w="1576" w:type="dxa"/>
            <w:vAlign w:val="center"/>
          </w:tcPr>
          <w:p w:rsidR="00B53B52" w:rsidRPr="006570FA" w:rsidRDefault="002C5A84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60F51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4EA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B96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688"/>
    <w:rsid w:val="000A2725"/>
    <w:rsid w:val="000A4A3C"/>
    <w:rsid w:val="000A5383"/>
    <w:rsid w:val="000A5EC5"/>
    <w:rsid w:val="000A61CC"/>
    <w:rsid w:val="000A72FF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02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3F9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5BDF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5A84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1409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AF4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A4B45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5FA9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5C96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167C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198C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2DEE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3A3A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4B7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5097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03E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26CF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0F51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0FAA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21A5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4217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/>
    <o:shapelayout v:ext="edit">
      <o:idmap v:ext="edit" data="1"/>
    </o:shapelayout>
  </w:shapeDefaults>
  <w:decimalSymbol w:val="."/>
  <w:listSeparator w:val=";"/>
  <w14:docId w14:val="4DE2CF6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DADD7-7030-4997-804C-F2D91C27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307</Words>
  <Characters>1753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2024-08-22T10:43:00Z</dcterms:modified>
</cp:coreProperties>
</file>