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D84" w:rsidRDefault="00AF3D84" w:rsidP="00AF3D84">
      <w:pPr>
        <w:spacing w:after="0" w:line="240" w:lineRule="auto"/>
        <w:ind w:left="284" w:right="284" w:firstLine="709"/>
        <w:jc w:val="center"/>
        <w:rPr>
          <w:b/>
          <w:sz w:val="16"/>
          <w:szCs w:val="16"/>
        </w:rPr>
      </w:pPr>
    </w:p>
    <w:p w:rsidR="007362D3" w:rsidRDefault="007362D3" w:rsidP="00AF3D84">
      <w:pPr>
        <w:spacing w:after="0" w:line="240" w:lineRule="auto"/>
        <w:ind w:left="284" w:right="284" w:firstLine="709"/>
        <w:jc w:val="center"/>
        <w:rPr>
          <w:b/>
          <w:sz w:val="16"/>
          <w:szCs w:val="16"/>
        </w:rPr>
      </w:pPr>
    </w:p>
    <w:p w:rsidR="007362D3" w:rsidRDefault="007362D3" w:rsidP="00AF3D84">
      <w:pPr>
        <w:spacing w:after="0" w:line="240" w:lineRule="auto"/>
        <w:ind w:left="284" w:right="284" w:firstLine="709"/>
        <w:jc w:val="center"/>
        <w:rPr>
          <w:b/>
          <w:sz w:val="16"/>
          <w:szCs w:val="16"/>
        </w:rPr>
      </w:pPr>
    </w:p>
    <w:p w:rsidR="007362D3" w:rsidRDefault="007362D3" w:rsidP="00AF3D84">
      <w:pPr>
        <w:spacing w:after="0" w:line="240" w:lineRule="auto"/>
        <w:ind w:left="284" w:right="284" w:firstLine="709"/>
        <w:jc w:val="center"/>
        <w:rPr>
          <w:b/>
          <w:sz w:val="16"/>
          <w:szCs w:val="16"/>
        </w:rPr>
      </w:pPr>
    </w:p>
    <w:p w:rsidR="007362D3" w:rsidRDefault="007362D3" w:rsidP="00AF3D84">
      <w:pPr>
        <w:spacing w:after="0" w:line="240" w:lineRule="auto"/>
        <w:ind w:left="284" w:right="284" w:firstLine="709"/>
        <w:jc w:val="center"/>
        <w:rPr>
          <w:b/>
          <w:sz w:val="16"/>
          <w:szCs w:val="16"/>
        </w:rPr>
      </w:pPr>
    </w:p>
    <w:p w:rsidR="007362D3" w:rsidRDefault="007362D3" w:rsidP="00AF3D84">
      <w:pPr>
        <w:spacing w:after="0" w:line="240" w:lineRule="auto"/>
        <w:ind w:left="284" w:right="284" w:firstLine="709"/>
        <w:jc w:val="center"/>
        <w:rPr>
          <w:b/>
          <w:sz w:val="16"/>
          <w:szCs w:val="16"/>
        </w:rPr>
      </w:pPr>
    </w:p>
    <w:p w:rsidR="007362D3" w:rsidRDefault="007362D3" w:rsidP="00AF3D84">
      <w:pPr>
        <w:spacing w:after="0" w:line="240" w:lineRule="auto"/>
        <w:ind w:left="284" w:right="284" w:firstLine="709"/>
        <w:jc w:val="center"/>
        <w:rPr>
          <w:b/>
          <w:sz w:val="16"/>
          <w:szCs w:val="16"/>
        </w:rPr>
      </w:pPr>
    </w:p>
    <w:p w:rsidR="007362D3" w:rsidRDefault="007362D3" w:rsidP="00AF3D84">
      <w:pPr>
        <w:spacing w:after="0" w:line="240" w:lineRule="auto"/>
        <w:ind w:left="284" w:right="284" w:firstLine="709"/>
        <w:jc w:val="center"/>
        <w:rPr>
          <w:b/>
          <w:sz w:val="16"/>
          <w:szCs w:val="16"/>
        </w:rPr>
      </w:pPr>
    </w:p>
    <w:p w:rsidR="007362D3" w:rsidRPr="00AF3D84" w:rsidRDefault="007362D3" w:rsidP="00AF3D84">
      <w:pPr>
        <w:spacing w:after="0" w:line="240" w:lineRule="auto"/>
        <w:ind w:left="284" w:right="284" w:firstLine="709"/>
        <w:jc w:val="center"/>
        <w:rPr>
          <w:b/>
          <w:sz w:val="16"/>
          <w:szCs w:val="16"/>
        </w:rPr>
      </w:pPr>
    </w:p>
    <w:p w:rsidR="007362D3" w:rsidRDefault="007362D3" w:rsidP="000B5021">
      <w:pPr>
        <w:spacing w:after="0" w:line="216" w:lineRule="auto"/>
        <w:ind w:left="284" w:right="284" w:firstLine="709"/>
        <w:jc w:val="center"/>
        <w:rPr>
          <w:b/>
        </w:rPr>
      </w:pPr>
    </w:p>
    <w:p w:rsidR="007362D3" w:rsidRDefault="007362D3" w:rsidP="000B5021">
      <w:pPr>
        <w:spacing w:after="0" w:line="216" w:lineRule="auto"/>
        <w:ind w:left="284" w:right="284" w:firstLine="709"/>
        <w:jc w:val="center"/>
        <w:rPr>
          <w:b/>
        </w:rPr>
      </w:pPr>
    </w:p>
    <w:p w:rsidR="007362D3" w:rsidRDefault="007362D3" w:rsidP="000B5021">
      <w:pPr>
        <w:spacing w:after="0" w:line="216" w:lineRule="auto"/>
        <w:ind w:left="284" w:right="284" w:firstLine="709"/>
        <w:jc w:val="center"/>
        <w:rPr>
          <w:b/>
        </w:rPr>
      </w:pPr>
    </w:p>
    <w:p w:rsidR="00470695" w:rsidRPr="00A7725D" w:rsidRDefault="00470695" w:rsidP="000B5021">
      <w:pPr>
        <w:spacing w:after="0" w:line="216" w:lineRule="auto"/>
        <w:ind w:left="284" w:right="284" w:firstLine="709"/>
        <w:jc w:val="center"/>
        <w:rPr>
          <w:b/>
        </w:rPr>
      </w:pPr>
      <w:bookmarkStart w:id="0" w:name="_GoBack"/>
      <w:bookmarkEnd w:id="0"/>
      <w:r w:rsidRPr="00A7725D">
        <w:rPr>
          <w:b/>
        </w:rPr>
        <w:t>РЕШЕНИЕ</w:t>
      </w:r>
    </w:p>
    <w:p w:rsidR="00475147" w:rsidRPr="00A7725D" w:rsidRDefault="00475147" w:rsidP="000B5021">
      <w:pPr>
        <w:spacing w:after="0" w:line="216" w:lineRule="auto"/>
        <w:ind w:left="284" w:right="284" w:firstLine="142"/>
        <w:jc w:val="center"/>
        <w:rPr>
          <w:b/>
        </w:rPr>
      </w:pPr>
      <w:r w:rsidRPr="00A7725D">
        <w:rPr>
          <w:b/>
        </w:rPr>
        <w:t>об отказе в пересчете кадастровой стоимости</w:t>
      </w:r>
    </w:p>
    <w:p w:rsidR="00475147" w:rsidRPr="00AF3D84" w:rsidRDefault="00475147" w:rsidP="000B5021">
      <w:pPr>
        <w:spacing w:after="0" w:line="216" w:lineRule="auto"/>
        <w:contextualSpacing/>
        <w:jc w:val="center"/>
        <w:rPr>
          <w:b/>
          <w:sz w:val="16"/>
          <w:szCs w:val="16"/>
        </w:rPr>
      </w:pPr>
    </w:p>
    <w:p w:rsidR="00475147" w:rsidRPr="00A7725D" w:rsidRDefault="00FD77FD" w:rsidP="000B5021">
      <w:pPr>
        <w:spacing w:after="0" w:line="233" w:lineRule="auto"/>
        <w:ind w:right="-2"/>
        <w:rPr>
          <w:b/>
        </w:rPr>
      </w:pPr>
      <w:r w:rsidRPr="00A7725D">
        <w:rPr>
          <w:b/>
        </w:rPr>
        <w:t>«</w:t>
      </w:r>
      <w:r w:rsidR="00A7725D" w:rsidRPr="00A7725D">
        <w:rPr>
          <w:b/>
        </w:rPr>
        <w:t>21</w:t>
      </w:r>
      <w:r w:rsidR="00475147" w:rsidRPr="00A7725D">
        <w:rPr>
          <w:b/>
        </w:rPr>
        <w:t xml:space="preserve">» </w:t>
      </w:r>
      <w:r w:rsidR="00597179" w:rsidRPr="00A7725D">
        <w:rPr>
          <w:b/>
        </w:rPr>
        <w:t>августа</w:t>
      </w:r>
      <w:r w:rsidR="00475147" w:rsidRPr="00A7725D">
        <w:rPr>
          <w:b/>
        </w:rPr>
        <w:t xml:space="preserve"> 2024 г.                                                                          </w:t>
      </w:r>
      <w:r w:rsidR="00597179" w:rsidRPr="00A7725D">
        <w:rPr>
          <w:b/>
        </w:rPr>
        <w:t xml:space="preserve">                 </w:t>
      </w:r>
      <w:r w:rsidR="000B5021">
        <w:rPr>
          <w:b/>
        </w:rPr>
        <w:t xml:space="preserve">                  </w:t>
      </w:r>
      <w:r w:rsidR="00597179" w:rsidRPr="00A7725D">
        <w:rPr>
          <w:b/>
        </w:rPr>
        <w:t xml:space="preserve">    </w:t>
      </w:r>
      <w:r w:rsidR="00475147" w:rsidRPr="00A7725D">
        <w:rPr>
          <w:b/>
        </w:rPr>
        <w:t xml:space="preserve">№ </w:t>
      </w:r>
      <w:r w:rsidR="00513C06" w:rsidRPr="00EA44EA">
        <w:rPr>
          <w:b/>
        </w:rPr>
        <w:t>555</w:t>
      </w:r>
      <w:r w:rsidR="0015595B" w:rsidRPr="00A7725D">
        <w:rPr>
          <w:b/>
        </w:rPr>
        <w:t>/</w:t>
      </w:r>
      <w:r w:rsidR="00475147" w:rsidRPr="00A7725D">
        <w:rPr>
          <w:b/>
        </w:rPr>
        <w:t>24</w:t>
      </w:r>
    </w:p>
    <w:p w:rsidR="00475147" w:rsidRPr="00AF3D84" w:rsidRDefault="00475147" w:rsidP="000B5021">
      <w:pPr>
        <w:tabs>
          <w:tab w:val="left" w:pos="5529"/>
        </w:tabs>
        <w:spacing w:after="0" w:line="120" w:lineRule="auto"/>
        <w:jc w:val="both"/>
        <w:rPr>
          <w:sz w:val="16"/>
          <w:szCs w:val="16"/>
        </w:rPr>
      </w:pPr>
    </w:p>
    <w:p w:rsidR="00475147" w:rsidRPr="00A7725D" w:rsidRDefault="00475147" w:rsidP="000B5021">
      <w:pPr>
        <w:tabs>
          <w:tab w:val="left" w:pos="5529"/>
          <w:tab w:val="left" w:pos="5812"/>
        </w:tabs>
        <w:spacing w:after="0" w:line="233" w:lineRule="auto"/>
        <w:ind w:left="6804" w:right="-2" w:hanging="6804"/>
        <w:jc w:val="both"/>
      </w:pPr>
      <w:r w:rsidRPr="00A7725D">
        <w:rPr>
          <w:b/>
        </w:rPr>
        <w:t>Реквизиты заявлени</w:t>
      </w:r>
      <w:r w:rsidR="0015595B" w:rsidRPr="00A7725D">
        <w:rPr>
          <w:b/>
        </w:rPr>
        <w:t>й</w:t>
      </w:r>
      <w:r w:rsidRPr="00A7725D">
        <w:rPr>
          <w:b/>
        </w:rPr>
        <w:t>:</w:t>
      </w:r>
      <w:r w:rsidRPr="00A7725D">
        <w:tab/>
        <w:t xml:space="preserve">от </w:t>
      </w:r>
      <w:r w:rsidR="00A7725D" w:rsidRPr="00A7725D">
        <w:t>30</w:t>
      </w:r>
      <w:r w:rsidR="006067F0" w:rsidRPr="00A7725D">
        <w:t>.0</w:t>
      </w:r>
      <w:r w:rsidR="00FD77FD" w:rsidRPr="00A7725D">
        <w:t>7</w:t>
      </w:r>
      <w:r w:rsidR="006067F0" w:rsidRPr="00A7725D">
        <w:t xml:space="preserve">.2024 </w:t>
      </w:r>
      <w:r w:rsidR="002A537E" w:rsidRPr="00A7725D">
        <w:t xml:space="preserve">№ </w:t>
      </w:r>
      <w:r w:rsidR="00A7725D" w:rsidRPr="00A7725D">
        <w:t>01-14399/24</w:t>
      </w:r>
      <w:r w:rsidR="0015595B" w:rsidRPr="00A7725D">
        <w:t>,</w:t>
      </w:r>
    </w:p>
    <w:p w:rsidR="00475147" w:rsidRDefault="00475147" w:rsidP="000B5021">
      <w:pPr>
        <w:tabs>
          <w:tab w:val="left" w:pos="5529"/>
          <w:tab w:val="left" w:pos="5812"/>
        </w:tabs>
        <w:spacing w:after="0" w:line="233" w:lineRule="auto"/>
        <w:ind w:left="6804" w:hanging="6804"/>
        <w:jc w:val="both"/>
      </w:pPr>
      <w:r w:rsidRPr="00A7725D">
        <w:rPr>
          <w:b/>
        </w:rPr>
        <w:tab/>
      </w:r>
      <w:r w:rsidR="0015595B" w:rsidRPr="00A7725D">
        <w:t xml:space="preserve">от </w:t>
      </w:r>
      <w:r w:rsidR="00A7725D" w:rsidRPr="00A7725D">
        <w:t>30</w:t>
      </w:r>
      <w:r w:rsidR="00FD77FD" w:rsidRPr="00A7725D">
        <w:t xml:space="preserve">.07.2024 № </w:t>
      </w:r>
      <w:r w:rsidR="00A7725D" w:rsidRPr="00A7725D">
        <w:t>01-14405/24</w:t>
      </w:r>
    </w:p>
    <w:p w:rsidR="007362D3" w:rsidRPr="00A7725D" w:rsidRDefault="007362D3" w:rsidP="000B5021">
      <w:pPr>
        <w:tabs>
          <w:tab w:val="left" w:pos="5529"/>
          <w:tab w:val="left" w:pos="5812"/>
        </w:tabs>
        <w:spacing w:after="0" w:line="233" w:lineRule="auto"/>
        <w:ind w:left="6804" w:hanging="6804"/>
        <w:jc w:val="both"/>
      </w:pPr>
    </w:p>
    <w:p w:rsidR="0015595B" w:rsidRPr="00AF3D84" w:rsidRDefault="0015595B" w:rsidP="000B5021">
      <w:pPr>
        <w:tabs>
          <w:tab w:val="left" w:pos="5529"/>
          <w:tab w:val="left" w:pos="5812"/>
        </w:tabs>
        <w:spacing w:after="0" w:line="120" w:lineRule="auto"/>
        <w:ind w:left="6804" w:hanging="6804"/>
        <w:jc w:val="both"/>
        <w:rPr>
          <w:sz w:val="16"/>
          <w:szCs w:val="16"/>
        </w:rPr>
      </w:pPr>
    </w:p>
    <w:p w:rsidR="00A7725D" w:rsidRDefault="00475147" w:rsidP="007362D3">
      <w:pPr>
        <w:tabs>
          <w:tab w:val="left" w:pos="5529"/>
          <w:tab w:val="left" w:pos="5812"/>
          <w:tab w:val="left" w:pos="6237"/>
        </w:tabs>
        <w:spacing w:after="0" w:line="233" w:lineRule="auto"/>
        <w:ind w:left="6804" w:right="-2" w:hanging="6804"/>
        <w:jc w:val="both"/>
      </w:pPr>
      <w:r w:rsidRPr="00A7725D">
        <w:rPr>
          <w:b/>
        </w:rPr>
        <w:t xml:space="preserve">Информация о заявителе: </w:t>
      </w:r>
      <w:r w:rsidRPr="00A7725D">
        <w:rPr>
          <w:b/>
        </w:rPr>
        <w:tab/>
      </w:r>
      <w:r w:rsidR="007362D3">
        <w:t>***</w:t>
      </w:r>
    </w:p>
    <w:p w:rsidR="007362D3" w:rsidRPr="00A7725D" w:rsidRDefault="007362D3" w:rsidP="007362D3">
      <w:pPr>
        <w:tabs>
          <w:tab w:val="left" w:pos="5529"/>
          <w:tab w:val="left" w:pos="5812"/>
          <w:tab w:val="left" w:pos="6237"/>
        </w:tabs>
        <w:spacing w:after="0" w:line="233" w:lineRule="auto"/>
        <w:ind w:left="6804" w:right="-2" w:hanging="6804"/>
        <w:jc w:val="both"/>
      </w:pPr>
    </w:p>
    <w:p w:rsidR="00475147" w:rsidRPr="00AF3D84" w:rsidRDefault="00475147" w:rsidP="000B5021">
      <w:pPr>
        <w:tabs>
          <w:tab w:val="left" w:pos="6237"/>
        </w:tabs>
        <w:spacing w:after="0" w:line="120" w:lineRule="auto"/>
        <w:ind w:left="6804" w:hanging="6804"/>
        <w:jc w:val="both"/>
        <w:rPr>
          <w:sz w:val="16"/>
          <w:szCs w:val="16"/>
        </w:rPr>
      </w:pPr>
    </w:p>
    <w:p w:rsidR="00475147" w:rsidRPr="00A7725D" w:rsidRDefault="00475147" w:rsidP="000B5021">
      <w:pPr>
        <w:tabs>
          <w:tab w:val="left" w:pos="5529"/>
        </w:tabs>
        <w:spacing w:after="0" w:line="233" w:lineRule="auto"/>
        <w:ind w:left="6804" w:right="-2" w:hanging="6804"/>
        <w:jc w:val="both"/>
      </w:pPr>
      <w:r w:rsidRPr="00A7725D">
        <w:rPr>
          <w:b/>
        </w:rPr>
        <w:t>Кадастровы</w:t>
      </w:r>
      <w:r w:rsidR="00A7725D">
        <w:rPr>
          <w:b/>
        </w:rPr>
        <w:t>е</w:t>
      </w:r>
      <w:r w:rsidRPr="00A7725D">
        <w:rPr>
          <w:b/>
        </w:rPr>
        <w:t xml:space="preserve"> номер</w:t>
      </w:r>
      <w:r w:rsidR="00A7725D">
        <w:rPr>
          <w:b/>
        </w:rPr>
        <w:t>а</w:t>
      </w:r>
      <w:r w:rsidRPr="00A7725D">
        <w:rPr>
          <w:b/>
        </w:rPr>
        <w:t xml:space="preserve"> объект</w:t>
      </w:r>
      <w:r w:rsidR="00A7725D">
        <w:rPr>
          <w:b/>
        </w:rPr>
        <w:t>ов</w:t>
      </w:r>
      <w:r w:rsidRPr="00A7725D">
        <w:rPr>
          <w:b/>
        </w:rPr>
        <w:t xml:space="preserve"> недвижимости:</w:t>
      </w:r>
      <w:r w:rsidRPr="00A7725D">
        <w:rPr>
          <w:b/>
        </w:rPr>
        <w:tab/>
      </w:r>
      <w:r w:rsidR="00A7725D">
        <w:t>77:09:0002008:45, 77:09:0002008:47</w:t>
      </w:r>
    </w:p>
    <w:p w:rsidR="00FD77FD" w:rsidRDefault="00475147" w:rsidP="000B5021">
      <w:pPr>
        <w:tabs>
          <w:tab w:val="left" w:pos="5529"/>
        </w:tabs>
        <w:spacing w:after="0" w:line="233" w:lineRule="auto"/>
        <w:ind w:left="5670" w:right="-2" w:hanging="5670"/>
        <w:jc w:val="both"/>
      </w:pPr>
      <w:r w:rsidRPr="00A7725D">
        <w:rPr>
          <w:b/>
        </w:rPr>
        <w:t xml:space="preserve">Адрес: </w:t>
      </w:r>
      <w:r w:rsidRPr="00A7725D">
        <w:rPr>
          <w:b/>
        </w:rPr>
        <w:tab/>
      </w:r>
      <w:r w:rsidR="00FD77FD" w:rsidRPr="00A7725D">
        <w:t xml:space="preserve">г. </w:t>
      </w:r>
      <w:r w:rsidR="006D2065" w:rsidRPr="00A7725D">
        <w:t xml:space="preserve">Москва, </w:t>
      </w:r>
      <w:r w:rsidR="00A7725D" w:rsidRPr="00A7725D">
        <w:t>ул</w:t>
      </w:r>
      <w:r w:rsidR="00A7725D">
        <w:t>.</w:t>
      </w:r>
      <w:r w:rsidR="00A7725D" w:rsidRPr="00A7725D">
        <w:t xml:space="preserve"> Дубнинская, вл</w:t>
      </w:r>
      <w:r w:rsidR="00A7725D">
        <w:t>.</w:t>
      </w:r>
      <w:r w:rsidR="00A7725D" w:rsidRPr="00A7725D">
        <w:t xml:space="preserve"> 75</w:t>
      </w:r>
    </w:p>
    <w:p w:rsidR="00A7725D" w:rsidRPr="00AF3D84" w:rsidRDefault="00A7725D" w:rsidP="000B5021">
      <w:pPr>
        <w:tabs>
          <w:tab w:val="left" w:pos="5529"/>
        </w:tabs>
        <w:spacing w:after="0" w:line="120" w:lineRule="auto"/>
        <w:ind w:left="5670" w:hanging="5670"/>
        <w:jc w:val="both"/>
        <w:rPr>
          <w:b/>
          <w:sz w:val="16"/>
          <w:szCs w:val="16"/>
        </w:rPr>
      </w:pPr>
    </w:p>
    <w:p w:rsidR="00475147" w:rsidRPr="00A7725D" w:rsidRDefault="00475147" w:rsidP="000B5021">
      <w:pPr>
        <w:tabs>
          <w:tab w:val="left" w:pos="5529"/>
        </w:tabs>
        <w:spacing w:after="0" w:line="233" w:lineRule="auto"/>
        <w:ind w:left="5670" w:right="-2" w:hanging="5670"/>
        <w:jc w:val="both"/>
        <w:rPr>
          <w:b/>
        </w:rPr>
      </w:pPr>
      <w:r w:rsidRPr="00A7725D">
        <w:rPr>
          <w:b/>
        </w:rPr>
        <w:t>Информация о проведенной проверке:</w:t>
      </w:r>
    </w:p>
    <w:p w:rsidR="00475147" w:rsidRPr="00AF3D84" w:rsidRDefault="00475147" w:rsidP="000B5021">
      <w:pPr>
        <w:tabs>
          <w:tab w:val="left" w:pos="5103"/>
          <w:tab w:val="left" w:pos="5812"/>
        </w:tabs>
        <w:spacing w:after="0" w:line="120" w:lineRule="auto"/>
        <w:ind w:firstLine="709"/>
        <w:contextualSpacing/>
        <w:jc w:val="both"/>
        <w:rPr>
          <w:sz w:val="16"/>
          <w:szCs w:val="16"/>
        </w:rPr>
      </w:pPr>
    </w:p>
    <w:p w:rsidR="00E9420D" w:rsidRDefault="00475147" w:rsidP="000B5021">
      <w:pPr>
        <w:tabs>
          <w:tab w:val="left" w:pos="5103"/>
          <w:tab w:val="left" w:pos="5812"/>
        </w:tabs>
        <w:spacing w:after="0" w:line="233" w:lineRule="auto"/>
        <w:ind w:firstLine="709"/>
        <w:contextualSpacing/>
        <w:jc w:val="both"/>
      </w:pPr>
      <w:r w:rsidRPr="00A7725D">
        <w:t>Кадастровая стоимость земельн</w:t>
      </w:r>
      <w:r w:rsidR="00A7725D">
        <w:t>ых</w:t>
      </w:r>
      <w:r w:rsidRPr="00A7725D">
        <w:t xml:space="preserve"> участк</w:t>
      </w:r>
      <w:r w:rsidR="00A7725D">
        <w:t>ов</w:t>
      </w:r>
      <w:r w:rsidRPr="00A7725D">
        <w:t xml:space="preserve"> с кадастровым</w:t>
      </w:r>
      <w:r w:rsidR="00A7725D">
        <w:t>и</w:t>
      </w:r>
      <w:r w:rsidRPr="00A7725D">
        <w:t xml:space="preserve"> номер</w:t>
      </w:r>
      <w:r w:rsidR="00A7725D">
        <w:t>ами</w:t>
      </w:r>
      <w:r w:rsidR="00FD77FD" w:rsidRPr="00A7725D">
        <w:t xml:space="preserve"> </w:t>
      </w:r>
      <w:r w:rsidR="00A7725D" w:rsidRPr="00A7725D">
        <w:t xml:space="preserve">77:09:0002008:45, 77:09:0002008:47 </w:t>
      </w:r>
      <w:r w:rsidR="00FD77FD" w:rsidRPr="00A7725D">
        <w:t>(далее – Земельн</w:t>
      </w:r>
      <w:r w:rsidR="00A7725D">
        <w:t>ые участ</w:t>
      </w:r>
      <w:r w:rsidR="00EA44EA">
        <w:t>ки</w:t>
      </w:r>
      <w:r w:rsidR="00FD77FD" w:rsidRPr="00A7725D">
        <w:t xml:space="preserve">) в размере </w:t>
      </w:r>
      <w:r w:rsidR="00A7725D" w:rsidRPr="00A7725D">
        <w:t>153 882</w:t>
      </w:r>
      <w:r w:rsidR="00A7725D">
        <w:t> </w:t>
      </w:r>
      <w:r w:rsidR="00A7725D" w:rsidRPr="00A7725D">
        <w:t>043</w:t>
      </w:r>
      <w:r w:rsidR="00A7725D">
        <w:t>,</w:t>
      </w:r>
      <w:r w:rsidR="00A7725D" w:rsidRPr="00A7725D">
        <w:t>57</w:t>
      </w:r>
      <w:r w:rsidR="00A7725D">
        <w:t xml:space="preserve"> </w:t>
      </w:r>
      <w:r w:rsidR="00AF3D84">
        <w:t>руб.</w:t>
      </w:r>
      <w:r w:rsidR="00A7725D">
        <w:t xml:space="preserve">, </w:t>
      </w:r>
      <w:r w:rsidR="00A7725D" w:rsidRPr="00A7725D">
        <w:t>158 314</w:t>
      </w:r>
      <w:r w:rsidR="00A7725D">
        <w:t> </w:t>
      </w:r>
      <w:r w:rsidR="00A7725D" w:rsidRPr="00A7725D">
        <w:t>739</w:t>
      </w:r>
      <w:r w:rsidR="00A7725D">
        <w:t>,</w:t>
      </w:r>
      <w:r w:rsidR="00A7725D" w:rsidRPr="00A7725D">
        <w:t>33</w:t>
      </w:r>
      <w:r w:rsidR="00A7725D">
        <w:t xml:space="preserve"> </w:t>
      </w:r>
      <w:r w:rsidR="00E1076F" w:rsidRPr="00A7725D">
        <w:t>руб.</w:t>
      </w:r>
      <w:r w:rsidR="00FD77FD" w:rsidRPr="00A7725D">
        <w:t xml:space="preserve"> </w:t>
      </w:r>
      <w:r w:rsidR="00A7725D">
        <w:t xml:space="preserve">и </w:t>
      </w:r>
      <w:r w:rsidR="00A7725D" w:rsidRPr="00A7725D">
        <w:t>50 034</w:t>
      </w:r>
      <w:r w:rsidR="00A7725D">
        <w:t> </w:t>
      </w:r>
      <w:r w:rsidR="00A7725D" w:rsidRPr="00A7725D">
        <w:t>186</w:t>
      </w:r>
      <w:r w:rsidR="00A7725D">
        <w:t>,</w:t>
      </w:r>
      <w:r w:rsidR="00A7725D" w:rsidRPr="00A7725D">
        <w:t>00</w:t>
      </w:r>
      <w:r w:rsidR="00A7725D">
        <w:t xml:space="preserve"> руб.,</w:t>
      </w:r>
      <w:r w:rsidR="00A7725D" w:rsidRPr="00A7725D">
        <w:t xml:space="preserve"> 51 421</w:t>
      </w:r>
      <w:r w:rsidR="00A7725D">
        <w:t> </w:t>
      </w:r>
      <w:r w:rsidR="00A7725D" w:rsidRPr="00A7725D">
        <w:t>541</w:t>
      </w:r>
      <w:r w:rsidR="00A7725D">
        <w:t>,</w:t>
      </w:r>
      <w:r w:rsidR="00A7725D" w:rsidRPr="00A7725D">
        <w:t>40</w:t>
      </w:r>
      <w:r w:rsidR="003C0667">
        <w:t xml:space="preserve"> руб.</w:t>
      </w:r>
      <w:r w:rsidR="00A7725D">
        <w:t xml:space="preserve"> соответственно</w:t>
      </w:r>
      <w:r w:rsidR="003C0667">
        <w:t>,</w:t>
      </w:r>
      <w:r w:rsidR="00A7725D">
        <w:t xml:space="preserve"> </w:t>
      </w:r>
      <w:r w:rsidRPr="00A7725D">
        <w:t>определена</w:t>
      </w:r>
      <w:r w:rsidR="00A433C4" w:rsidRPr="00A7725D">
        <w:t xml:space="preserve"> </w:t>
      </w:r>
      <w:r w:rsidRPr="00A7725D">
        <w:t>на основании сведений, включенных в перечень объектов недвижимости, подлежащих государственной кадастровой оценке по состоянию на 01.01.202</w:t>
      </w:r>
      <w:r w:rsidR="00740ADB" w:rsidRPr="00A7725D">
        <w:t>1</w:t>
      </w:r>
      <w:r w:rsidR="003C0667">
        <w:t xml:space="preserve"> и</w:t>
      </w:r>
      <w:r w:rsidR="001B0686" w:rsidRPr="00A7725D">
        <w:t xml:space="preserve"> </w:t>
      </w:r>
      <w:r w:rsidR="003C0667">
        <w:t xml:space="preserve">на </w:t>
      </w:r>
      <w:r w:rsidR="001B0686" w:rsidRPr="00A7725D">
        <w:t>01.01.202</w:t>
      </w:r>
      <w:r w:rsidR="00740ADB" w:rsidRPr="00A7725D">
        <w:t>2</w:t>
      </w:r>
      <w:r w:rsidR="00FD77FD" w:rsidRPr="00A7725D">
        <w:t xml:space="preserve">, </w:t>
      </w:r>
      <w:r w:rsidRPr="00A7725D">
        <w:t>с учетом</w:t>
      </w:r>
      <w:r w:rsidR="00A433C4" w:rsidRPr="00A7725D">
        <w:t xml:space="preserve"> </w:t>
      </w:r>
      <w:r w:rsidR="00A7725D">
        <w:t>их</w:t>
      </w:r>
      <w:r w:rsidRPr="00A7725D">
        <w:t xml:space="preserve"> отнесения к группе </w:t>
      </w:r>
      <w:r w:rsidR="008F3CC0" w:rsidRPr="008F3CC0">
        <w:t xml:space="preserve">7 </w:t>
      </w:r>
      <w:r w:rsidR="008F3CC0">
        <w:t>«</w:t>
      </w:r>
      <w:r w:rsidR="008F3CC0" w:rsidRPr="008F3CC0">
        <w:t>Земельные участки производственного назначения</w:t>
      </w:r>
      <w:r w:rsidR="008F3CC0">
        <w:t>»</w:t>
      </w:r>
      <w:r w:rsidR="008F3CC0" w:rsidRPr="008F3CC0">
        <w:t>, подгрупп</w:t>
      </w:r>
      <w:r w:rsidR="008F3CC0">
        <w:t>е</w:t>
      </w:r>
      <w:r w:rsidR="008F3CC0" w:rsidRPr="008F3CC0">
        <w:t xml:space="preserve"> 7.2 </w:t>
      </w:r>
      <w:r w:rsidR="008F3CC0">
        <w:t>«</w:t>
      </w:r>
      <w:r w:rsidR="008F3CC0" w:rsidRPr="008F3CC0">
        <w:t>Земельные участки, предназначенные для размещения прочей промышленности</w:t>
      </w:r>
      <w:r w:rsidR="008F3CC0">
        <w:t>»</w:t>
      </w:r>
      <w:r w:rsidR="008F3CC0" w:rsidRPr="008F3CC0">
        <w:t>.</w:t>
      </w:r>
    </w:p>
    <w:p w:rsidR="00AF3D84" w:rsidRDefault="008F3CC0" w:rsidP="000B5021">
      <w:pPr>
        <w:tabs>
          <w:tab w:val="left" w:pos="5103"/>
          <w:tab w:val="left" w:pos="5812"/>
        </w:tabs>
        <w:spacing w:after="0" w:line="233" w:lineRule="auto"/>
        <w:ind w:firstLine="709"/>
        <w:contextualSpacing/>
        <w:jc w:val="both"/>
      </w:pPr>
      <w:r w:rsidRPr="008F3CC0">
        <w:t>На основании сведений, содержащихся в источниках информации, представленных</w:t>
      </w:r>
      <w:r w:rsidR="00AF3D84" w:rsidRPr="00AF3D84">
        <w:br/>
      </w:r>
      <w:r w:rsidRPr="008F3CC0">
        <w:t>в таблице 3-35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</w:t>
      </w:r>
      <w:r w:rsidR="00AF3D84">
        <w:t>рии города Москвы, по состоянию</w:t>
      </w:r>
      <w:r w:rsidR="00AF3D84">
        <w:br/>
      </w:r>
      <w:r w:rsidR="00F13D92">
        <w:t>на 01.01.2021»;</w:t>
      </w:r>
      <w:r w:rsidRPr="008F3CC0">
        <w:t xml:space="preserve"> </w:t>
      </w:r>
      <w:r w:rsidR="00AF3D84" w:rsidRPr="00AF3D84">
        <w:t>в таблице 3-6 Тома 3 Отчета № 1/2022 «Об итогах государственной кадастровой оценки земельных участков, расположенных на территории города Москвы, по состоянию</w:t>
      </w:r>
      <w:r w:rsidR="00AF3D84">
        <w:br/>
      </w:r>
      <w:r w:rsidR="00AF3D84" w:rsidRPr="00AF3D84">
        <w:t xml:space="preserve">на 01.01.2022», анализ местоположения </w:t>
      </w:r>
      <w:r w:rsidR="00AF3D84" w:rsidRPr="008F3CC0">
        <w:t>Земельн</w:t>
      </w:r>
      <w:r w:rsidR="00AF3D84">
        <w:t>ых</w:t>
      </w:r>
      <w:r w:rsidR="00AF3D84" w:rsidRPr="008F3CC0">
        <w:t xml:space="preserve"> участк</w:t>
      </w:r>
      <w:r w:rsidR="00AF3D84">
        <w:t>ов</w:t>
      </w:r>
      <w:r w:rsidR="00AF3D84" w:rsidRPr="008F3CC0">
        <w:t xml:space="preserve"> </w:t>
      </w:r>
      <w:r w:rsidR="00AF3D84" w:rsidRPr="00AF3D84">
        <w:t xml:space="preserve">не подтвердил </w:t>
      </w:r>
      <w:r w:rsidR="00F13D92">
        <w:t>их</w:t>
      </w:r>
      <w:r w:rsidR="00AF3D84" w:rsidRPr="00AF3D84">
        <w:t xml:space="preserve"> нахождение</w:t>
      </w:r>
      <w:r w:rsidR="00AF3D84">
        <w:br/>
      </w:r>
      <w:r w:rsidR="00AF3D84" w:rsidRPr="00AF3D84">
        <w:t>в промышленной зоне.</w:t>
      </w:r>
    </w:p>
    <w:p w:rsidR="00AF3D84" w:rsidRPr="00A7725D" w:rsidRDefault="00AF3D84" w:rsidP="000B5021">
      <w:pPr>
        <w:tabs>
          <w:tab w:val="left" w:pos="5103"/>
          <w:tab w:val="left" w:pos="5812"/>
        </w:tabs>
        <w:spacing w:after="0" w:line="233" w:lineRule="auto"/>
        <w:ind w:firstLine="709"/>
        <w:contextualSpacing/>
        <w:jc w:val="both"/>
      </w:pPr>
      <w:r>
        <w:t>Ошибок, указанных в заявлениях от 30.07.2024 №№ 01-14399/24, 01-14405/24,</w:t>
      </w:r>
      <w:r w:rsidR="003C0667">
        <w:t xml:space="preserve"> </w:t>
      </w:r>
      <w:r w:rsidR="003C0667">
        <w:br/>
      </w:r>
      <w:r>
        <w:t>не выявлено.</w:t>
      </w:r>
    </w:p>
    <w:sectPr w:rsidR="00AF3D84" w:rsidRPr="00A7725D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25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301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6D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61B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2A8C"/>
    <w:rsid w:val="000638AD"/>
    <w:rsid w:val="00063F40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5A75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5021"/>
    <w:rsid w:val="000B67CC"/>
    <w:rsid w:val="000B7AE8"/>
    <w:rsid w:val="000B7CAF"/>
    <w:rsid w:val="000C1657"/>
    <w:rsid w:val="000C1A97"/>
    <w:rsid w:val="000C1C53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4F96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2EEC"/>
    <w:rsid w:val="00124209"/>
    <w:rsid w:val="00127798"/>
    <w:rsid w:val="001300C5"/>
    <w:rsid w:val="00131322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37F66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4521"/>
    <w:rsid w:val="0015595B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911"/>
    <w:rsid w:val="00172ACB"/>
    <w:rsid w:val="00172F48"/>
    <w:rsid w:val="0017351E"/>
    <w:rsid w:val="00173B0E"/>
    <w:rsid w:val="00173CA0"/>
    <w:rsid w:val="001746A0"/>
    <w:rsid w:val="00174E4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4D88"/>
    <w:rsid w:val="001A5A0F"/>
    <w:rsid w:val="001B0686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5DDF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375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1FBD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ADB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537E"/>
    <w:rsid w:val="002A64F7"/>
    <w:rsid w:val="002A708D"/>
    <w:rsid w:val="002A7682"/>
    <w:rsid w:val="002B080C"/>
    <w:rsid w:val="002B16A7"/>
    <w:rsid w:val="002B1933"/>
    <w:rsid w:val="002B26FC"/>
    <w:rsid w:val="002B3842"/>
    <w:rsid w:val="002B3903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C7D2B"/>
    <w:rsid w:val="002D1E4C"/>
    <w:rsid w:val="002D2E29"/>
    <w:rsid w:val="002D3858"/>
    <w:rsid w:val="002D534D"/>
    <w:rsid w:val="002D6352"/>
    <w:rsid w:val="002D6AFF"/>
    <w:rsid w:val="002E1FC5"/>
    <w:rsid w:val="002E2F71"/>
    <w:rsid w:val="002E35CA"/>
    <w:rsid w:val="002E4684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75F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1315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16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5"/>
    <w:rsid w:val="003B5337"/>
    <w:rsid w:val="003B6AFC"/>
    <w:rsid w:val="003C034E"/>
    <w:rsid w:val="003C0667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5E0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17867"/>
    <w:rsid w:val="00421FC5"/>
    <w:rsid w:val="004224F8"/>
    <w:rsid w:val="0042596D"/>
    <w:rsid w:val="004269B8"/>
    <w:rsid w:val="004278C2"/>
    <w:rsid w:val="0043033D"/>
    <w:rsid w:val="0043054A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2E02"/>
    <w:rsid w:val="004732A0"/>
    <w:rsid w:val="00474058"/>
    <w:rsid w:val="00474117"/>
    <w:rsid w:val="00474494"/>
    <w:rsid w:val="0047500B"/>
    <w:rsid w:val="00475147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057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3C06"/>
    <w:rsid w:val="0052119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179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0FF2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6D17"/>
    <w:rsid w:val="005D7408"/>
    <w:rsid w:val="005D7962"/>
    <w:rsid w:val="005E056B"/>
    <w:rsid w:val="005E30F9"/>
    <w:rsid w:val="005E58D3"/>
    <w:rsid w:val="005E702C"/>
    <w:rsid w:val="005F085A"/>
    <w:rsid w:val="005F2E60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67F0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3257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153E"/>
    <w:rsid w:val="00663A0A"/>
    <w:rsid w:val="00664515"/>
    <w:rsid w:val="00666074"/>
    <w:rsid w:val="00667C25"/>
    <w:rsid w:val="00667C87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6BF3"/>
    <w:rsid w:val="006872EE"/>
    <w:rsid w:val="006915E8"/>
    <w:rsid w:val="00692466"/>
    <w:rsid w:val="00695ADA"/>
    <w:rsid w:val="006A09B8"/>
    <w:rsid w:val="006A2219"/>
    <w:rsid w:val="006A6A35"/>
    <w:rsid w:val="006A781E"/>
    <w:rsid w:val="006A7A51"/>
    <w:rsid w:val="006B0B81"/>
    <w:rsid w:val="006B12D3"/>
    <w:rsid w:val="006B1520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2065"/>
    <w:rsid w:val="006D3CA3"/>
    <w:rsid w:val="006E0DA2"/>
    <w:rsid w:val="006E268D"/>
    <w:rsid w:val="006E29E0"/>
    <w:rsid w:val="006E3858"/>
    <w:rsid w:val="006E503D"/>
    <w:rsid w:val="006E5259"/>
    <w:rsid w:val="006E5442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2D3"/>
    <w:rsid w:val="007366F5"/>
    <w:rsid w:val="00737374"/>
    <w:rsid w:val="00740ADB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072D"/>
    <w:rsid w:val="007610E1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67A7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5E1"/>
    <w:rsid w:val="008529FF"/>
    <w:rsid w:val="00856B32"/>
    <w:rsid w:val="00856F0F"/>
    <w:rsid w:val="00857F7B"/>
    <w:rsid w:val="00862A49"/>
    <w:rsid w:val="00863F1F"/>
    <w:rsid w:val="008647C5"/>
    <w:rsid w:val="00866B60"/>
    <w:rsid w:val="00867166"/>
    <w:rsid w:val="008714D4"/>
    <w:rsid w:val="008719D2"/>
    <w:rsid w:val="00872513"/>
    <w:rsid w:val="008730FB"/>
    <w:rsid w:val="00875EBA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1FD5"/>
    <w:rsid w:val="008922DB"/>
    <w:rsid w:val="0089456D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5E6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0B5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0DE4"/>
    <w:rsid w:val="008F27AF"/>
    <w:rsid w:val="008F294C"/>
    <w:rsid w:val="008F3CC0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14B7"/>
    <w:rsid w:val="009133BF"/>
    <w:rsid w:val="0091414C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ABA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5ED8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07499"/>
    <w:rsid w:val="00A12183"/>
    <w:rsid w:val="00A1231B"/>
    <w:rsid w:val="00A135DD"/>
    <w:rsid w:val="00A15D45"/>
    <w:rsid w:val="00A17C2C"/>
    <w:rsid w:val="00A2071A"/>
    <w:rsid w:val="00A2092C"/>
    <w:rsid w:val="00A20CC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33C4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25D"/>
    <w:rsid w:val="00A777DC"/>
    <w:rsid w:val="00A8658D"/>
    <w:rsid w:val="00A9050B"/>
    <w:rsid w:val="00A91821"/>
    <w:rsid w:val="00A926E7"/>
    <w:rsid w:val="00A93EB5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5C86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3DE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D84"/>
    <w:rsid w:val="00AF3F91"/>
    <w:rsid w:val="00AF50A8"/>
    <w:rsid w:val="00AF7128"/>
    <w:rsid w:val="00B00D6B"/>
    <w:rsid w:val="00B0488B"/>
    <w:rsid w:val="00B06486"/>
    <w:rsid w:val="00B06B53"/>
    <w:rsid w:val="00B11894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2C"/>
    <w:rsid w:val="00CC02D9"/>
    <w:rsid w:val="00CC111C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917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22DD"/>
    <w:rsid w:val="00D632B8"/>
    <w:rsid w:val="00D6460B"/>
    <w:rsid w:val="00D666DB"/>
    <w:rsid w:val="00D669A1"/>
    <w:rsid w:val="00D70D8A"/>
    <w:rsid w:val="00D75C89"/>
    <w:rsid w:val="00D7674F"/>
    <w:rsid w:val="00D80A4C"/>
    <w:rsid w:val="00D82DAC"/>
    <w:rsid w:val="00D84942"/>
    <w:rsid w:val="00D863F2"/>
    <w:rsid w:val="00D90648"/>
    <w:rsid w:val="00D92D06"/>
    <w:rsid w:val="00D9312A"/>
    <w:rsid w:val="00D94342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076F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042C"/>
    <w:rsid w:val="00E21A3A"/>
    <w:rsid w:val="00E223CE"/>
    <w:rsid w:val="00E22A6F"/>
    <w:rsid w:val="00E26291"/>
    <w:rsid w:val="00E277F1"/>
    <w:rsid w:val="00E30583"/>
    <w:rsid w:val="00E3093D"/>
    <w:rsid w:val="00E324FD"/>
    <w:rsid w:val="00E329E3"/>
    <w:rsid w:val="00E3400F"/>
    <w:rsid w:val="00E35152"/>
    <w:rsid w:val="00E351B5"/>
    <w:rsid w:val="00E4053B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420D"/>
    <w:rsid w:val="00E968B1"/>
    <w:rsid w:val="00EA1212"/>
    <w:rsid w:val="00EA2574"/>
    <w:rsid w:val="00EA26E9"/>
    <w:rsid w:val="00EA30CC"/>
    <w:rsid w:val="00EA3F5F"/>
    <w:rsid w:val="00EA44EA"/>
    <w:rsid w:val="00EA6146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3C75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3D92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490"/>
    <w:rsid w:val="00FC0963"/>
    <w:rsid w:val="00FC0F86"/>
    <w:rsid w:val="00FC2E36"/>
    <w:rsid w:val="00FC309A"/>
    <w:rsid w:val="00FC415A"/>
    <w:rsid w:val="00FC6511"/>
    <w:rsid w:val="00FD1AD9"/>
    <w:rsid w:val="00FD2C14"/>
    <w:rsid w:val="00FD3B88"/>
    <w:rsid w:val="00FD4469"/>
    <w:rsid w:val="00FD4597"/>
    <w:rsid w:val="00FD5B1B"/>
    <w:rsid w:val="00FD6376"/>
    <w:rsid w:val="00FD77FD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1057"/>
    <o:shapelayout v:ext="edit">
      <o:idmap v:ext="edit" data="1"/>
    </o:shapelayout>
  </w:shapeDefaults>
  <w:decimalSymbol w:val="."/>
  <w:listSeparator w:val=";"/>
  <w14:docId w14:val="0188518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22460-82E0-4CF3-A69B-88D7B5E13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206</Words>
  <Characters>1546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2024-02-13T12:42:00Z</dcterms:created>
  <dcterms:modified xsi:type="dcterms:W3CDTF">2024-08-22T10:48:00Z</dcterms:modified>
</cp:coreProperties>
</file>