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7E77" w:rsidRDefault="00707E77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07E77" w:rsidRDefault="00707E77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07E77" w:rsidRDefault="00707E77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07E77" w:rsidRDefault="00707E77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07E77" w:rsidRDefault="00707E77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07E77" w:rsidRDefault="00707E77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07E77" w:rsidRDefault="00707E77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AA3F10">
      <w:pPr>
        <w:spacing w:line="300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AB230F">
        <w:rPr>
          <w:rFonts w:eastAsia="Calibri"/>
          <w:b/>
        </w:rPr>
        <w:t>31</w:t>
      </w:r>
      <w:r w:rsidRPr="0021463F">
        <w:rPr>
          <w:rFonts w:eastAsia="Calibri"/>
          <w:b/>
        </w:rPr>
        <w:t xml:space="preserve">» </w:t>
      </w:r>
      <w:r w:rsidR="00BB63D5">
        <w:rPr>
          <w:rFonts w:eastAsia="Calibri"/>
          <w:b/>
        </w:rPr>
        <w:t>октября</w:t>
      </w:r>
      <w:r w:rsidRPr="0021463F">
        <w:rPr>
          <w:rFonts w:eastAsia="Calibri"/>
          <w:b/>
        </w:rPr>
        <w:t xml:space="preserve"> 202</w:t>
      </w:r>
      <w:r w:rsidR="00BB63D5">
        <w:rPr>
          <w:rFonts w:eastAsia="Calibri"/>
          <w:b/>
        </w:rPr>
        <w:t>4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9A60C3" w:rsidRPr="0021463F">
        <w:rPr>
          <w:rFonts w:eastAsia="Calibri"/>
          <w:b/>
        </w:rPr>
        <w:t xml:space="preserve">№ </w:t>
      </w:r>
      <w:r w:rsidR="004C65B7">
        <w:rPr>
          <w:rFonts w:eastAsia="Calibri"/>
          <w:b/>
        </w:rPr>
        <w:t>660</w:t>
      </w:r>
      <w:r w:rsidR="009A60C3" w:rsidRPr="0021463F">
        <w:rPr>
          <w:rFonts w:eastAsia="Calibri"/>
          <w:b/>
        </w:rPr>
        <w:t>/2</w:t>
      </w:r>
      <w:r w:rsidR="00BB63D5">
        <w:rPr>
          <w:rFonts w:eastAsia="Calibri"/>
          <w:b/>
        </w:rPr>
        <w:t>4</w:t>
      </w:r>
    </w:p>
    <w:p w:rsidR="009A60C3" w:rsidRPr="0021463F" w:rsidRDefault="009A60C3" w:rsidP="00AA3F10">
      <w:pPr>
        <w:spacing w:line="300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0E26C4" w:rsidRDefault="009A60C3" w:rsidP="00AA3F10">
      <w:pPr>
        <w:tabs>
          <w:tab w:val="left" w:pos="5387"/>
        </w:tabs>
        <w:spacing w:line="300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Реквизиты заявления: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  <w:t xml:space="preserve">от </w:t>
      </w:r>
      <w:r w:rsidR="009A47B7">
        <w:rPr>
          <w:rFonts w:eastAsia="Calibri"/>
        </w:rPr>
        <w:t>03.10.2024</w:t>
      </w:r>
      <w:r w:rsidRPr="000E26C4">
        <w:rPr>
          <w:rFonts w:eastAsia="Calibri"/>
        </w:rPr>
        <w:t xml:space="preserve"> № </w:t>
      </w:r>
      <w:r w:rsidR="009A47B7" w:rsidRPr="009A47B7">
        <w:rPr>
          <w:rFonts w:eastAsia="Calibri"/>
        </w:rPr>
        <w:t>33-8-2535/24-(0)-0</w:t>
      </w:r>
    </w:p>
    <w:p w:rsidR="009A60C3" w:rsidRPr="000E26C4" w:rsidRDefault="009A60C3" w:rsidP="00AA3F10">
      <w:pPr>
        <w:tabs>
          <w:tab w:val="left" w:pos="6237"/>
        </w:tabs>
        <w:spacing w:line="300" w:lineRule="auto"/>
        <w:ind w:left="5670" w:right="-144" w:hanging="5670"/>
        <w:jc w:val="both"/>
        <w:rPr>
          <w:rFonts w:eastAsia="Calibri"/>
          <w:b/>
        </w:rPr>
      </w:pPr>
    </w:p>
    <w:p w:rsidR="009A60C3" w:rsidRDefault="009A60C3" w:rsidP="00AA3F10">
      <w:pPr>
        <w:tabs>
          <w:tab w:val="left" w:pos="6237"/>
        </w:tabs>
        <w:spacing w:line="300" w:lineRule="auto"/>
        <w:ind w:left="5387" w:right="-144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707E77">
        <w:rPr>
          <w:rFonts w:eastAsia="Calibri"/>
        </w:rPr>
        <w:t>***</w:t>
      </w:r>
    </w:p>
    <w:p w:rsidR="009A47B7" w:rsidRPr="000E26C4" w:rsidRDefault="009A47B7" w:rsidP="00AA3F10">
      <w:pPr>
        <w:tabs>
          <w:tab w:val="left" w:pos="6237"/>
        </w:tabs>
        <w:spacing w:line="300" w:lineRule="auto"/>
        <w:ind w:left="5387" w:right="-144" w:hanging="5387"/>
        <w:jc w:val="both"/>
        <w:rPr>
          <w:rFonts w:eastAsia="Calibri"/>
        </w:rPr>
      </w:pPr>
    </w:p>
    <w:p w:rsidR="009A47B7" w:rsidRDefault="009A60C3" w:rsidP="00AA3F10">
      <w:pPr>
        <w:tabs>
          <w:tab w:val="left" w:pos="5245"/>
          <w:tab w:val="left" w:pos="5387"/>
        </w:tabs>
        <w:spacing w:line="300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9A47B7" w:rsidRPr="009A47B7">
        <w:rPr>
          <w:rFonts w:eastAsia="Calibri"/>
        </w:rPr>
        <w:t>77:10:0006003:167</w:t>
      </w:r>
    </w:p>
    <w:p w:rsidR="009A47B7" w:rsidRDefault="009A60C3" w:rsidP="00AA3F10">
      <w:pPr>
        <w:tabs>
          <w:tab w:val="left" w:pos="5245"/>
          <w:tab w:val="left" w:pos="5387"/>
        </w:tabs>
        <w:spacing w:line="300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9A47B7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r w:rsidR="00296D3E">
        <w:rPr>
          <w:rFonts w:eastAsia="Calibri"/>
        </w:rPr>
        <w:t xml:space="preserve">15-й </w:t>
      </w:r>
      <w:proofErr w:type="spellStart"/>
      <w:r w:rsidR="00296D3E">
        <w:rPr>
          <w:rFonts w:eastAsia="Calibri"/>
        </w:rPr>
        <w:t>мкр</w:t>
      </w:r>
      <w:proofErr w:type="spellEnd"/>
      <w:r w:rsidR="00296D3E">
        <w:rPr>
          <w:rFonts w:eastAsia="Calibri"/>
        </w:rPr>
        <w:t xml:space="preserve">., </w:t>
      </w:r>
      <w:r w:rsidR="009A47B7" w:rsidRPr="009A47B7">
        <w:rPr>
          <w:rFonts w:eastAsia="Calibri"/>
        </w:rPr>
        <w:t>г</w:t>
      </w:r>
      <w:r w:rsidR="00296D3E">
        <w:rPr>
          <w:rFonts w:eastAsia="Calibri"/>
        </w:rPr>
        <w:t>. Зеленоград</w:t>
      </w:r>
      <w:r w:rsidR="009A47B7">
        <w:rPr>
          <w:rFonts w:eastAsia="Calibri"/>
        </w:rPr>
        <w:t>,</w:t>
      </w:r>
    </w:p>
    <w:p w:rsidR="009A60C3" w:rsidRPr="000E26C4" w:rsidRDefault="009A47B7" w:rsidP="00AA3F10">
      <w:pPr>
        <w:tabs>
          <w:tab w:val="left" w:pos="5245"/>
          <w:tab w:val="left" w:pos="5387"/>
        </w:tabs>
        <w:spacing w:line="300" w:lineRule="auto"/>
        <w:jc w:val="both"/>
        <w:rPr>
          <w:rFonts w:eastAsia="Calibri"/>
        </w:rPr>
      </w:pPr>
      <w:r>
        <w:rPr>
          <w:rFonts w:eastAsia="Calibri"/>
        </w:rPr>
        <w:tab/>
      </w:r>
      <w:r w:rsidR="00296D3E">
        <w:rPr>
          <w:rFonts w:eastAsia="Calibri"/>
        </w:rPr>
        <w:tab/>
      </w:r>
      <w:r w:rsidRPr="009A47B7">
        <w:rPr>
          <w:rFonts w:eastAsia="Calibri"/>
        </w:rPr>
        <w:t>корп</w:t>
      </w:r>
      <w:r>
        <w:rPr>
          <w:rFonts w:eastAsia="Calibri"/>
        </w:rPr>
        <w:t xml:space="preserve">. </w:t>
      </w:r>
      <w:r w:rsidRPr="009A47B7">
        <w:rPr>
          <w:rFonts w:eastAsia="Calibri"/>
        </w:rPr>
        <w:t>1549</w:t>
      </w:r>
    </w:p>
    <w:p w:rsidR="009A60C3" w:rsidRPr="000E26C4" w:rsidRDefault="009A60C3" w:rsidP="00AA3F10">
      <w:pPr>
        <w:tabs>
          <w:tab w:val="left" w:pos="5103"/>
          <w:tab w:val="left" w:pos="5812"/>
        </w:tabs>
        <w:spacing w:line="300" w:lineRule="auto"/>
        <w:ind w:right="-2"/>
        <w:jc w:val="both"/>
        <w:rPr>
          <w:rFonts w:eastAsia="Calibri"/>
        </w:rPr>
      </w:pPr>
    </w:p>
    <w:p w:rsidR="009A60C3" w:rsidRPr="0021463F" w:rsidRDefault="009A60C3" w:rsidP="00AA3F10">
      <w:pPr>
        <w:tabs>
          <w:tab w:val="left" w:pos="5103"/>
          <w:tab w:val="left" w:pos="5812"/>
        </w:tabs>
        <w:spacing w:after="100" w:afterAutospacing="1" w:line="300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A60C3" w:rsidRPr="0021463F" w:rsidRDefault="009A60C3" w:rsidP="00AA3F10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rFonts w:eastAsia="Calibri"/>
        </w:rPr>
      </w:pPr>
      <w:r w:rsidRPr="0021463F">
        <w:rPr>
          <w:rFonts w:eastAsia="Calibri"/>
        </w:rPr>
        <w:t>Кадастровая стоимость земельн</w:t>
      </w:r>
      <w:r w:rsidR="008A606A">
        <w:rPr>
          <w:rFonts w:eastAsia="Calibri"/>
        </w:rPr>
        <w:t>ого</w:t>
      </w:r>
      <w:r w:rsidRPr="0021463F">
        <w:rPr>
          <w:rFonts w:eastAsia="Calibri"/>
        </w:rPr>
        <w:t xml:space="preserve"> участк</w:t>
      </w:r>
      <w:r w:rsidR="008A606A">
        <w:rPr>
          <w:rFonts w:eastAsia="Calibri"/>
        </w:rPr>
        <w:t>а</w:t>
      </w:r>
      <w:r w:rsidRPr="0021463F">
        <w:rPr>
          <w:rFonts w:eastAsia="Calibri"/>
        </w:rPr>
        <w:t xml:space="preserve"> с кадастровым номер</w:t>
      </w:r>
      <w:r w:rsidR="008A606A">
        <w:rPr>
          <w:rFonts w:eastAsia="Calibri"/>
        </w:rPr>
        <w:t>ом</w:t>
      </w:r>
      <w:r w:rsidRPr="0021463F">
        <w:rPr>
          <w:rFonts w:eastAsia="Calibri"/>
        </w:rPr>
        <w:t xml:space="preserve"> </w:t>
      </w:r>
      <w:r w:rsidR="009A47B7" w:rsidRPr="009A47B7">
        <w:rPr>
          <w:rFonts w:eastAsia="Calibri"/>
        </w:rPr>
        <w:t xml:space="preserve">77:10:0006003:167 </w:t>
      </w:r>
      <w:r w:rsidR="00FE3765" w:rsidRPr="0021463F">
        <w:rPr>
          <w:rFonts w:eastAsia="Calibri"/>
        </w:rPr>
        <w:t>(далее – Земельны</w:t>
      </w:r>
      <w:r w:rsidR="008A606A">
        <w:rPr>
          <w:rFonts w:eastAsia="Calibri"/>
        </w:rPr>
        <w:t>й</w:t>
      </w:r>
      <w:r w:rsidR="00FE3765" w:rsidRPr="0021463F">
        <w:rPr>
          <w:rFonts w:eastAsia="Calibri"/>
        </w:rPr>
        <w:t xml:space="preserve"> участ</w:t>
      </w:r>
      <w:r w:rsidR="008A606A">
        <w:rPr>
          <w:rFonts w:eastAsia="Calibri"/>
        </w:rPr>
        <w:t>ок</w:t>
      </w:r>
      <w:r w:rsidR="00FE3765" w:rsidRPr="0021463F">
        <w:rPr>
          <w:rFonts w:eastAsia="Calibri"/>
        </w:rPr>
        <w:t>)</w:t>
      </w:r>
      <w:r w:rsidRPr="0021463F">
        <w:rPr>
          <w:rFonts w:eastAsia="Calibri"/>
        </w:rPr>
        <w:t xml:space="preserve"> на</w:t>
      </w:r>
      <w:r w:rsidR="007619A1" w:rsidRPr="0021463F">
        <w:rPr>
          <w:rFonts w:eastAsia="Calibri"/>
        </w:rPr>
        <w:t xml:space="preserve"> основании сведений, включенных </w:t>
      </w:r>
      <w:r w:rsidRPr="0021463F">
        <w:rPr>
          <w:rFonts w:eastAsia="Calibri"/>
        </w:rPr>
        <w:t>в перечень объектов недвижимости, подлежащих гос</w:t>
      </w:r>
      <w:r w:rsidR="007619A1" w:rsidRPr="0021463F">
        <w:rPr>
          <w:rFonts w:eastAsia="Calibri"/>
        </w:rPr>
        <w:t xml:space="preserve">ударственной </w:t>
      </w:r>
      <w:r w:rsidR="00FE3765" w:rsidRPr="0021463F">
        <w:rPr>
          <w:rFonts w:eastAsia="Calibri"/>
        </w:rPr>
        <w:t xml:space="preserve">кадастровой оценке по состоянию </w:t>
      </w:r>
      <w:r w:rsidRPr="0021463F">
        <w:rPr>
          <w:rFonts w:eastAsia="Calibri"/>
        </w:rPr>
        <w:t>на 01.01.202</w:t>
      </w:r>
      <w:r w:rsidR="00916EE0" w:rsidRPr="0021463F">
        <w:rPr>
          <w:rFonts w:eastAsia="Calibri"/>
        </w:rPr>
        <w:t>2</w:t>
      </w:r>
      <w:r w:rsidRPr="0021463F">
        <w:rPr>
          <w:rFonts w:eastAsia="Calibri"/>
        </w:rPr>
        <w:t xml:space="preserve">, определена </w:t>
      </w:r>
      <w:r w:rsidR="0021463F">
        <w:rPr>
          <w:rFonts w:eastAsia="Calibri"/>
        </w:rPr>
        <w:t xml:space="preserve">с учетом </w:t>
      </w:r>
      <w:r w:rsidR="00773D5D">
        <w:rPr>
          <w:rFonts w:eastAsia="Calibri"/>
        </w:rPr>
        <w:t>его</w:t>
      </w:r>
      <w:r w:rsidR="00FE3765" w:rsidRPr="0021463F">
        <w:rPr>
          <w:rFonts w:eastAsia="Calibri"/>
        </w:rPr>
        <w:t xml:space="preserve"> отнесения к группе</w:t>
      </w:r>
      <w:r w:rsidR="0021463F">
        <w:rPr>
          <w:rFonts w:eastAsia="Calibri"/>
        </w:rPr>
        <w:t xml:space="preserve"> </w:t>
      </w:r>
      <w:r w:rsidR="009A47B7" w:rsidRPr="009A47B7">
        <w:rPr>
          <w:rFonts w:eastAsia="Calibri"/>
        </w:rPr>
        <w:t xml:space="preserve">4 </w:t>
      </w:r>
      <w:r w:rsidR="009A47B7">
        <w:rPr>
          <w:rFonts w:eastAsia="Calibri"/>
        </w:rPr>
        <w:t>«</w:t>
      </w:r>
      <w:r w:rsidR="009A47B7" w:rsidRPr="009A47B7">
        <w:rPr>
          <w:rFonts w:eastAsia="Calibri"/>
        </w:rPr>
        <w:t xml:space="preserve">Земельные участки, предназначенные </w:t>
      </w:r>
      <w:r w:rsidR="00745C76">
        <w:rPr>
          <w:rFonts w:eastAsia="Calibri"/>
        </w:rPr>
        <w:br/>
      </w:r>
      <w:r w:rsidR="009A47B7" w:rsidRPr="009A47B7">
        <w:rPr>
          <w:rFonts w:eastAsia="Calibri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A47B7">
        <w:rPr>
          <w:rFonts w:eastAsia="Calibri"/>
        </w:rPr>
        <w:t>»</w:t>
      </w:r>
      <w:r w:rsidR="009A47B7" w:rsidRPr="009A47B7">
        <w:rPr>
          <w:rFonts w:eastAsia="Calibri"/>
        </w:rPr>
        <w:t>, подгрупп</w:t>
      </w:r>
      <w:r w:rsidR="009A47B7">
        <w:rPr>
          <w:rFonts w:eastAsia="Calibri"/>
        </w:rPr>
        <w:t>е</w:t>
      </w:r>
      <w:r w:rsidR="009A47B7" w:rsidRPr="009A47B7">
        <w:rPr>
          <w:rFonts w:eastAsia="Calibri"/>
        </w:rPr>
        <w:t xml:space="preserve"> 4.2 </w:t>
      </w:r>
      <w:r w:rsidR="009A47B7">
        <w:rPr>
          <w:rFonts w:eastAsia="Calibri"/>
        </w:rPr>
        <w:t>«</w:t>
      </w:r>
      <w:r w:rsidR="009A47B7" w:rsidRPr="009A47B7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9A47B7">
        <w:rPr>
          <w:rFonts w:eastAsia="Calibri"/>
        </w:rPr>
        <w:t>».</w:t>
      </w:r>
    </w:p>
    <w:p w:rsidR="00435521" w:rsidRDefault="00435521" w:rsidP="00AA3F10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rFonts w:eastAsia="Calibri"/>
        </w:rPr>
      </w:pPr>
      <w:r w:rsidRPr="00435521">
        <w:rPr>
          <w:rFonts w:eastAsia="Calibri"/>
        </w:rPr>
        <w:t>В ходе рассмотрения заявления выявлена ошибка, допущенная при определении кадастровой стоимости Земельн</w:t>
      </w:r>
      <w:r w:rsidR="008A606A">
        <w:rPr>
          <w:rFonts w:eastAsia="Calibri"/>
        </w:rPr>
        <w:t>ого</w:t>
      </w:r>
      <w:r w:rsidRPr="00435521">
        <w:rPr>
          <w:rFonts w:eastAsia="Calibri"/>
        </w:rPr>
        <w:t xml:space="preserve"> участк</w:t>
      </w:r>
      <w:r w:rsidR="008A606A">
        <w:rPr>
          <w:rFonts w:eastAsia="Calibri"/>
        </w:rPr>
        <w:t>а</w:t>
      </w:r>
      <w:r w:rsidRPr="00435521">
        <w:rPr>
          <w:rFonts w:eastAsia="Calibri"/>
        </w:rPr>
        <w:t xml:space="preserve">. На основании </w:t>
      </w:r>
      <w:r w:rsidR="0015195D" w:rsidRPr="0015195D">
        <w:rPr>
          <w:rFonts w:eastAsia="Calibri"/>
        </w:rPr>
        <w:t>сведений</w:t>
      </w:r>
      <w:r w:rsidR="00AA3F10">
        <w:rPr>
          <w:rFonts w:eastAsia="Calibri"/>
        </w:rPr>
        <w:t>,</w:t>
      </w:r>
      <w:r w:rsidR="0015195D" w:rsidRPr="0015195D">
        <w:rPr>
          <w:rFonts w:eastAsia="Calibri"/>
        </w:rPr>
        <w:t xml:space="preserve"> </w:t>
      </w:r>
      <w:r w:rsidR="00CB68E6">
        <w:rPr>
          <w:rFonts w:eastAsia="Calibri"/>
        </w:rPr>
        <w:t xml:space="preserve">предоставленных </w:t>
      </w:r>
      <w:r w:rsidRPr="00435521">
        <w:rPr>
          <w:rFonts w:eastAsia="Calibri"/>
        </w:rPr>
        <w:t>Государственной инспекцией по контролю</w:t>
      </w:r>
      <w:r w:rsidR="00CB68E6">
        <w:rPr>
          <w:rFonts w:eastAsia="Calibri"/>
        </w:rPr>
        <w:t xml:space="preserve"> </w:t>
      </w:r>
      <w:r w:rsidRPr="00435521">
        <w:rPr>
          <w:rFonts w:eastAsia="Calibri"/>
        </w:rPr>
        <w:t xml:space="preserve">за использованием объектов недвижимости </w:t>
      </w:r>
      <w:r w:rsidR="00AA3F10">
        <w:rPr>
          <w:rFonts w:eastAsia="Calibri"/>
        </w:rPr>
        <w:br/>
      </w:r>
      <w:r w:rsidRPr="00435521">
        <w:rPr>
          <w:rFonts w:eastAsia="Calibri"/>
        </w:rPr>
        <w:t xml:space="preserve">города Москвы, кадастровая стоимость </w:t>
      </w:r>
      <w:r w:rsidR="00CA6DF1">
        <w:rPr>
          <w:rFonts w:eastAsia="Calibri"/>
        </w:rPr>
        <w:t>З</w:t>
      </w:r>
      <w:r w:rsidRPr="00435521">
        <w:rPr>
          <w:rFonts w:eastAsia="Calibri"/>
        </w:rPr>
        <w:t xml:space="preserve">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2754EA" w:rsidRPr="002754EA">
        <w:rPr>
          <w:rFonts w:eastAsia="Calibri"/>
        </w:rPr>
        <w:t>0.8251</w:t>
      </w:r>
      <w:r w:rsidR="009A47B7">
        <w:rPr>
          <w:rFonts w:eastAsia="Calibri"/>
        </w:rPr>
        <w:t>.</w:t>
      </w: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1"/>
        <w:gridCol w:w="1751"/>
        <w:gridCol w:w="3041"/>
        <w:gridCol w:w="1591"/>
        <w:gridCol w:w="1589"/>
      </w:tblGrid>
      <w:tr w:rsidR="009A60C3" w:rsidRPr="009A60C3" w:rsidTr="0098430A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vAlign w:val="center"/>
          </w:tcPr>
          <w:p w:rsidR="009A60C3" w:rsidRPr="009A60C3" w:rsidRDefault="009A60C3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9A60C3" w:rsidRDefault="009A60C3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64082" w:rsidRPr="009A60C3" w:rsidTr="0098430A">
        <w:trPr>
          <w:trHeight w:val="1454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664082" w:rsidRPr="009A60C3" w:rsidRDefault="00A041C6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1C6">
              <w:rPr>
                <w:rFonts w:ascii="Times New Roman" w:hAnsi="Times New Roman"/>
                <w:sz w:val="22"/>
                <w:szCs w:val="22"/>
              </w:rPr>
              <w:t>77:10:0006003:167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4082" w:rsidRPr="009A60C3" w:rsidRDefault="00A041C6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41C6">
              <w:rPr>
                <w:rFonts w:ascii="Times New Roman" w:hAnsi="Times New Roman"/>
                <w:sz w:val="22"/>
                <w:szCs w:val="22"/>
              </w:rPr>
              <w:t>134 016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041C6">
              <w:rPr>
                <w:rFonts w:ascii="Times New Roman" w:hAnsi="Times New Roman"/>
                <w:sz w:val="22"/>
                <w:szCs w:val="22"/>
              </w:rPr>
              <w:t>205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041C6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3083" w:type="dxa"/>
            <w:vAlign w:val="center"/>
          </w:tcPr>
          <w:p w:rsidR="00664082" w:rsidRPr="00B77D11" w:rsidRDefault="002754EA" w:rsidP="002754EA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t>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="00664082"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6" w:type="dxa"/>
            <w:vAlign w:val="center"/>
          </w:tcPr>
          <w:p w:rsidR="00664082" w:rsidRPr="009A60C3" w:rsidRDefault="002754EA" w:rsidP="002754EA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4EA">
              <w:rPr>
                <w:rFonts w:ascii="Times New Roman" w:hAnsi="Times New Roman"/>
                <w:sz w:val="22"/>
                <w:szCs w:val="22"/>
              </w:rPr>
              <w:t>110 576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754EA">
              <w:rPr>
                <w:rFonts w:ascii="Times New Roman" w:hAnsi="Times New Roman"/>
                <w:sz w:val="22"/>
                <w:szCs w:val="22"/>
              </w:rPr>
              <w:t>797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754EA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593" w:type="dxa"/>
            <w:vAlign w:val="center"/>
          </w:tcPr>
          <w:p w:rsidR="00664082" w:rsidRPr="009A60C3" w:rsidRDefault="00664082" w:rsidP="00A041C6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0B" w:rsidRDefault="009A4D0B" w:rsidP="00E81003">
      <w:r>
        <w:separator/>
      </w:r>
    </w:p>
  </w:endnote>
  <w:endnote w:type="continuationSeparator" w:id="0">
    <w:p w:rsidR="009A4D0B" w:rsidRDefault="009A4D0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0B" w:rsidRDefault="009A4D0B" w:rsidP="00E81003">
      <w:r>
        <w:separator/>
      </w:r>
    </w:p>
  </w:footnote>
  <w:footnote w:type="continuationSeparator" w:id="0">
    <w:p w:rsidR="009A4D0B" w:rsidRDefault="009A4D0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195D"/>
    <w:rsid w:val="001575F4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754EA"/>
    <w:rsid w:val="0028123D"/>
    <w:rsid w:val="002823C5"/>
    <w:rsid w:val="00296D3E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C65B7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07E77"/>
    <w:rsid w:val="00723612"/>
    <w:rsid w:val="007320E5"/>
    <w:rsid w:val="00732E70"/>
    <w:rsid w:val="00743A74"/>
    <w:rsid w:val="00745C76"/>
    <w:rsid w:val="007619A1"/>
    <w:rsid w:val="00766079"/>
    <w:rsid w:val="00773D5D"/>
    <w:rsid w:val="00793167"/>
    <w:rsid w:val="007A6CB4"/>
    <w:rsid w:val="007C165E"/>
    <w:rsid w:val="007C7D91"/>
    <w:rsid w:val="007D503C"/>
    <w:rsid w:val="007F45DC"/>
    <w:rsid w:val="007F558B"/>
    <w:rsid w:val="00801FB7"/>
    <w:rsid w:val="0081038D"/>
    <w:rsid w:val="00862614"/>
    <w:rsid w:val="008645B7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430A"/>
    <w:rsid w:val="00985D91"/>
    <w:rsid w:val="009A292E"/>
    <w:rsid w:val="009A47B7"/>
    <w:rsid w:val="009A4D0B"/>
    <w:rsid w:val="009A60C3"/>
    <w:rsid w:val="009B0F11"/>
    <w:rsid w:val="009F7E0E"/>
    <w:rsid w:val="00A041C6"/>
    <w:rsid w:val="00A0619E"/>
    <w:rsid w:val="00A06E67"/>
    <w:rsid w:val="00A25EBF"/>
    <w:rsid w:val="00A42091"/>
    <w:rsid w:val="00A42AC7"/>
    <w:rsid w:val="00A473E1"/>
    <w:rsid w:val="00A82707"/>
    <w:rsid w:val="00AA3F10"/>
    <w:rsid w:val="00AB230F"/>
    <w:rsid w:val="00AC0472"/>
    <w:rsid w:val="00AC7DFC"/>
    <w:rsid w:val="00AD212A"/>
    <w:rsid w:val="00AD65B7"/>
    <w:rsid w:val="00AE4372"/>
    <w:rsid w:val="00B006E1"/>
    <w:rsid w:val="00B02DAE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79CA"/>
    <w:rsid w:val="00BB60D6"/>
    <w:rsid w:val="00BB63D5"/>
    <w:rsid w:val="00BB76B9"/>
    <w:rsid w:val="00BC3498"/>
    <w:rsid w:val="00BC69B4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A6DF1"/>
    <w:rsid w:val="00CB2138"/>
    <w:rsid w:val="00CB68E6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6A9A"/>
    <w:rsid w:val="00E47E1A"/>
    <w:rsid w:val="00E51D64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33E61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293185"/>
    </o:shapedefaults>
    <o:shapelayout v:ext="edit">
      <o:idmap v:ext="edit" data="1"/>
    </o:shapelayout>
  </w:shapeDefaults>
  <w:decimalSymbol w:val="."/>
  <w:listSeparator w:val=";"/>
  <w14:docId w14:val="769109C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AF6F-5CBD-409B-9BC4-30CFA3CA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333</Words>
  <Characters>1900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2229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2023-04-20T08:22:00Z</dcterms:created>
  <dcterms:modified xsi:type="dcterms:W3CDTF">2024-11-05T08:34:00Z</dcterms:modified>
</cp:coreProperties>
</file>